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BFE1" w14:textId="77777777" w:rsidR="005B2896" w:rsidRDefault="000F1556">
      <w:pPr>
        <w:spacing w:before="398"/>
        <w:ind w:left="187" w:right="246"/>
        <w:jc w:val="center"/>
        <w:rPr>
          <w:b/>
          <w:sz w:val="40"/>
        </w:rPr>
      </w:pPr>
      <w:r>
        <w:rPr>
          <w:b/>
          <w:sz w:val="40"/>
        </w:rPr>
        <w:t>NOBLE</w:t>
      </w:r>
      <w:r>
        <w:rPr>
          <w:b/>
          <w:spacing w:val="-8"/>
          <w:sz w:val="40"/>
        </w:rPr>
        <w:t xml:space="preserve"> </w:t>
      </w:r>
      <w:r>
        <w:rPr>
          <w:b/>
          <w:sz w:val="40"/>
        </w:rPr>
        <w:t>FEDERAL</w:t>
      </w:r>
      <w:r>
        <w:rPr>
          <w:b/>
          <w:spacing w:val="-7"/>
          <w:sz w:val="40"/>
        </w:rPr>
        <w:t xml:space="preserve"> </w:t>
      </w:r>
      <w:r>
        <w:rPr>
          <w:b/>
          <w:sz w:val="40"/>
        </w:rPr>
        <w:t>CREDIT</w:t>
      </w:r>
      <w:r>
        <w:rPr>
          <w:b/>
          <w:spacing w:val="-5"/>
          <w:sz w:val="40"/>
        </w:rPr>
        <w:t xml:space="preserve"> </w:t>
      </w:r>
      <w:r>
        <w:rPr>
          <w:b/>
          <w:spacing w:val="-2"/>
          <w:sz w:val="40"/>
        </w:rPr>
        <w:t>UNION</w:t>
      </w:r>
    </w:p>
    <w:p w14:paraId="7579BFE2" w14:textId="77777777" w:rsidR="005B2896" w:rsidRDefault="000F1556">
      <w:pPr>
        <w:pStyle w:val="Title"/>
      </w:pPr>
      <w:r>
        <w:rPr>
          <w:spacing w:val="-2"/>
        </w:rPr>
        <w:t>BYLAWS</w:t>
      </w:r>
    </w:p>
    <w:p w14:paraId="7579BFE3" w14:textId="77777777" w:rsidR="005B2896" w:rsidRDefault="005B2896">
      <w:pPr>
        <w:sectPr w:rsidR="005B2896" w:rsidSect="00E01F5A">
          <w:footerReference w:type="default" r:id="rId7"/>
          <w:type w:val="continuous"/>
          <w:pgSz w:w="12240" w:h="15840"/>
          <w:pgMar w:top="1820" w:right="880" w:bottom="1140" w:left="940" w:header="0" w:footer="947" w:gutter="0"/>
          <w:pgNumType w:start="1"/>
          <w:cols w:space="720"/>
        </w:sectPr>
      </w:pPr>
    </w:p>
    <w:p w14:paraId="7579BFE4" w14:textId="39FD98DE" w:rsidR="005B2896" w:rsidRDefault="000F1556">
      <w:pPr>
        <w:pStyle w:val="Heading1"/>
        <w:spacing w:before="76"/>
      </w:pPr>
      <w:bookmarkStart w:id="0" w:name="Table_of_Contents"/>
      <w:bookmarkEnd w:id="0"/>
      <w:r>
        <w:lastRenderedPageBreak/>
        <w:t>Table</w:t>
      </w:r>
      <w:r>
        <w:rPr>
          <w:spacing w:val="-2"/>
        </w:rPr>
        <w:t xml:space="preserve"> </w:t>
      </w:r>
      <w:r>
        <w:t>of</w:t>
      </w:r>
      <w:r>
        <w:rPr>
          <w:spacing w:val="-6"/>
        </w:rPr>
        <w:t xml:space="preserve"> </w:t>
      </w:r>
      <w:r>
        <w:rPr>
          <w:spacing w:val="-2"/>
        </w:rPr>
        <w:t>Contents</w:t>
      </w:r>
    </w:p>
    <w:p w14:paraId="7579BFE5" w14:textId="77777777" w:rsidR="005B2896" w:rsidRDefault="000F1556">
      <w:pPr>
        <w:pStyle w:val="BodyText"/>
        <w:spacing w:before="199"/>
        <w:ind w:left="341"/>
        <w:jc w:val="left"/>
      </w:pPr>
      <w:r>
        <w:t>Article</w:t>
      </w:r>
      <w:r>
        <w:rPr>
          <w:spacing w:val="-6"/>
        </w:rPr>
        <w:t xml:space="preserve"> </w:t>
      </w:r>
      <w:r>
        <w:t>I.</w:t>
      </w:r>
      <w:r>
        <w:rPr>
          <w:spacing w:val="-6"/>
        </w:rPr>
        <w:t xml:space="preserve"> </w:t>
      </w:r>
      <w:r>
        <w:t>Name—</w:t>
      </w:r>
      <w:r>
        <w:rPr>
          <w:spacing w:val="-2"/>
        </w:rPr>
        <w:t>Purposes</w:t>
      </w:r>
    </w:p>
    <w:p w14:paraId="7579BFE6" w14:textId="77777777" w:rsidR="005B2896" w:rsidRDefault="000F1556">
      <w:pPr>
        <w:pStyle w:val="BodyText"/>
        <w:ind w:left="341" w:right="6091"/>
        <w:jc w:val="left"/>
      </w:pPr>
      <w:r>
        <w:t>Article</w:t>
      </w:r>
      <w:r>
        <w:rPr>
          <w:spacing w:val="-14"/>
        </w:rPr>
        <w:t xml:space="preserve"> </w:t>
      </w:r>
      <w:r>
        <w:t>II.</w:t>
      </w:r>
      <w:r>
        <w:rPr>
          <w:spacing w:val="-15"/>
        </w:rPr>
        <w:t xml:space="preserve"> </w:t>
      </w:r>
      <w:r>
        <w:t>Qualifications</w:t>
      </w:r>
      <w:r>
        <w:rPr>
          <w:spacing w:val="-15"/>
        </w:rPr>
        <w:t xml:space="preserve"> </w:t>
      </w:r>
      <w:r>
        <w:t>for</w:t>
      </w:r>
      <w:r>
        <w:rPr>
          <w:spacing w:val="-15"/>
        </w:rPr>
        <w:t xml:space="preserve"> </w:t>
      </w:r>
      <w:r>
        <w:t>Membership Article III. Shares of Members</w:t>
      </w:r>
    </w:p>
    <w:p w14:paraId="7579BFE7" w14:textId="77777777" w:rsidR="005B2896" w:rsidRDefault="000F1556">
      <w:pPr>
        <w:pStyle w:val="BodyText"/>
        <w:ind w:left="341" w:right="6273"/>
        <w:jc w:val="left"/>
      </w:pPr>
      <w:r>
        <w:t>Article</w:t>
      </w:r>
      <w:r>
        <w:rPr>
          <w:spacing w:val="-15"/>
        </w:rPr>
        <w:t xml:space="preserve"> </w:t>
      </w:r>
      <w:r>
        <w:t>IV.</w:t>
      </w:r>
      <w:r>
        <w:rPr>
          <w:spacing w:val="-15"/>
        </w:rPr>
        <w:t xml:space="preserve"> </w:t>
      </w:r>
      <w:r>
        <w:t>Meetings</w:t>
      </w:r>
      <w:r>
        <w:rPr>
          <w:spacing w:val="-15"/>
        </w:rPr>
        <w:t xml:space="preserve"> </w:t>
      </w:r>
      <w:r>
        <w:t>of</w:t>
      </w:r>
      <w:r>
        <w:rPr>
          <w:spacing w:val="-15"/>
        </w:rPr>
        <w:t xml:space="preserve"> </w:t>
      </w:r>
      <w:r>
        <w:t>Members Article V. Elections</w:t>
      </w:r>
    </w:p>
    <w:p w14:paraId="7579BFE8" w14:textId="77777777" w:rsidR="005B2896" w:rsidRDefault="000F1556">
      <w:pPr>
        <w:pStyle w:val="BodyText"/>
        <w:ind w:left="341"/>
        <w:jc w:val="left"/>
      </w:pPr>
      <w:r>
        <w:t>Article</w:t>
      </w:r>
      <w:r>
        <w:rPr>
          <w:spacing w:val="-4"/>
        </w:rPr>
        <w:t xml:space="preserve"> </w:t>
      </w:r>
      <w:r>
        <w:t>VI.</w:t>
      </w:r>
      <w:r>
        <w:rPr>
          <w:spacing w:val="-4"/>
        </w:rPr>
        <w:t xml:space="preserve"> </w:t>
      </w:r>
      <w:r>
        <w:t>Board</w:t>
      </w:r>
      <w:r>
        <w:rPr>
          <w:spacing w:val="-3"/>
        </w:rPr>
        <w:t xml:space="preserve"> </w:t>
      </w:r>
      <w:r>
        <w:t>of</w:t>
      </w:r>
      <w:r>
        <w:rPr>
          <w:spacing w:val="-5"/>
        </w:rPr>
        <w:t xml:space="preserve"> </w:t>
      </w:r>
      <w:r>
        <w:rPr>
          <w:spacing w:val="-2"/>
        </w:rPr>
        <w:t>Directors</w:t>
      </w:r>
    </w:p>
    <w:p w14:paraId="7579BFE9" w14:textId="77777777" w:rsidR="005B2896" w:rsidRDefault="000F1556">
      <w:pPr>
        <w:pStyle w:val="BodyText"/>
        <w:ind w:left="341" w:right="2057"/>
        <w:jc w:val="left"/>
      </w:pPr>
      <w:r>
        <w:t>Article</w:t>
      </w:r>
      <w:r>
        <w:rPr>
          <w:spacing w:val="-9"/>
        </w:rPr>
        <w:t xml:space="preserve"> </w:t>
      </w:r>
      <w:r>
        <w:t>VII.</w:t>
      </w:r>
      <w:r>
        <w:rPr>
          <w:spacing w:val="-10"/>
        </w:rPr>
        <w:t xml:space="preserve"> </w:t>
      </w:r>
      <w:r>
        <w:t>Board</w:t>
      </w:r>
      <w:r>
        <w:rPr>
          <w:spacing w:val="-8"/>
        </w:rPr>
        <w:t xml:space="preserve"> </w:t>
      </w:r>
      <w:r>
        <w:t>Officers,</w:t>
      </w:r>
      <w:r>
        <w:rPr>
          <w:spacing w:val="-8"/>
        </w:rPr>
        <w:t xml:space="preserve"> </w:t>
      </w:r>
      <w:r>
        <w:t>Management</w:t>
      </w:r>
      <w:r>
        <w:rPr>
          <w:spacing w:val="-7"/>
        </w:rPr>
        <w:t xml:space="preserve"> </w:t>
      </w:r>
      <w:r>
        <w:t>Officials</w:t>
      </w:r>
      <w:r>
        <w:rPr>
          <w:spacing w:val="-5"/>
        </w:rPr>
        <w:t xml:space="preserve"> </w:t>
      </w:r>
      <w:r>
        <w:t>and</w:t>
      </w:r>
      <w:r>
        <w:rPr>
          <w:spacing w:val="-8"/>
        </w:rPr>
        <w:t xml:space="preserve"> </w:t>
      </w:r>
      <w:r>
        <w:t>Executive</w:t>
      </w:r>
      <w:r>
        <w:rPr>
          <w:spacing w:val="-7"/>
        </w:rPr>
        <w:t xml:space="preserve"> </w:t>
      </w:r>
      <w:r>
        <w:t>Committee Article VIII. Credit Committee or Loan Officers</w:t>
      </w:r>
    </w:p>
    <w:p w14:paraId="7579BFEA" w14:textId="77777777" w:rsidR="005B2896" w:rsidRDefault="000F1556">
      <w:pPr>
        <w:pStyle w:val="BodyText"/>
        <w:ind w:left="341" w:right="6091"/>
        <w:jc w:val="left"/>
      </w:pPr>
      <w:r>
        <w:t>Article</w:t>
      </w:r>
      <w:r>
        <w:rPr>
          <w:spacing w:val="-15"/>
        </w:rPr>
        <w:t xml:space="preserve"> </w:t>
      </w:r>
      <w:r>
        <w:t>IX.</w:t>
      </w:r>
      <w:r>
        <w:rPr>
          <w:spacing w:val="-15"/>
        </w:rPr>
        <w:t xml:space="preserve"> </w:t>
      </w:r>
      <w:r>
        <w:t>Supervisory</w:t>
      </w:r>
      <w:r>
        <w:rPr>
          <w:spacing w:val="-15"/>
        </w:rPr>
        <w:t xml:space="preserve"> </w:t>
      </w:r>
      <w:r>
        <w:t>Committee Article X. Organization Meeting</w:t>
      </w:r>
    </w:p>
    <w:p w14:paraId="7579BFEB" w14:textId="77777777" w:rsidR="005B2896" w:rsidRDefault="000F1556">
      <w:pPr>
        <w:pStyle w:val="BodyText"/>
        <w:ind w:left="341" w:right="4672"/>
        <w:jc w:val="left"/>
      </w:pPr>
      <w:r>
        <w:t>Article</w:t>
      </w:r>
      <w:r>
        <w:rPr>
          <w:spacing w:val="-6"/>
        </w:rPr>
        <w:t xml:space="preserve"> </w:t>
      </w:r>
      <w:r>
        <w:t>XI.</w:t>
      </w:r>
      <w:r>
        <w:rPr>
          <w:spacing w:val="-8"/>
        </w:rPr>
        <w:t xml:space="preserve"> </w:t>
      </w:r>
      <w:r>
        <w:t>Loans</w:t>
      </w:r>
      <w:r>
        <w:rPr>
          <w:spacing w:val="-8"/>
        </w:rPr>
        <w:t xml:space="preserve"> </w:t>
      </w:r>
      <w:r>
        <w:t>and</w:t>
      </w:r>
      <w:r>
        <w:rPr>
          <w:spacing w:val="-5"/>
        </w:rPr>
        <w:t xml:space="preserve"> </w:t>
      </w:r>
      <w:r>
        <w:t>Lines</w:t>
      </w:r>
      <w:r>
        <w:rPr>
          <w:spacing w:val="-8"/>
        </w:rPr>
        <w:t xml:space="preserve"> </w:t>
      </w:r>
      <w:r>
        <w:t>of</w:t>
      </w:r>
      <w:r>
        <w:rPr>
          <w:spacing w:val="-9"/>
        </w:rPr>
        <w:t xml:space="preserve"> </w:t>
      </w:r>
      <w:r>
        <w:t>Credit</w:t>
      </w:r>
      <w:r>
        <w:rPr>
          <w:spacing w:val="-7"/>
        </w:rPr>
        <w:t xml:space="preserve"> </w:t>
      </w:r>
      <w:r>
        <w:t>to</w:t>
      </w:r>
      <w:r>
        <w:rPr>
          <w:spacing w:val="-8"/>
        </w:rPr>
        <w:t xml:space="preserve"> </w:t>
      </w:r>
      <w:r>
        <w:t>Members Article XII. Dividends</w:t>
      </w:r>
    </w:p>
    <w:p w14:paraId="7579BFEC" w14:textId="77777777" w:rsidR="005B2896" w:rsidRDefault="000F1556">
      <w:pPr>
        <w:pStyle w:val="BodyText"/>
        <w:ind w:left="341"/>
        <w:jc w:val="left"/>
      </w:pPr>
      <w:r>
        <w:t>Article</w:t>
      </w:r>
      <w:r>
        <w:rPr>
          <w:spacing w:val="-7"/>
        </w:rPr>
        <w:t xml:space="preserve"> </w:t>
      </w:r>
      <w:r>
        <w:t>XIII.</w:t>
      </w:r>
      <w:r>
        <w:rPr>
          <w:spacing w:val="-7"/>
        </w:rPr>
        <w:t xml:space="preserve"> </w:t>
      </w:r>
      <w:r>
        <w:rPr>
          <w:spacing w:val="-2"/>
        </w:rPr>
        <w:t>Reserved</w:t>
      </w:r>
    </w:p>
    <w:p w14:paraId="7579BFED" w14:textId="77777777" w:rsidR="005B2896" w:rsidRDefault="000F1556">
      <w:pPr>
        <w:pStyle w:val="BodyText"/>
        <w:spacing w:before="3"/>
        <w:ind w:left="341" w:right="6091"/>
        <w:jc w:val="left"/>
      </w:pPr>
      <w:r>
        <w:t>Article</w:t>
      </w:r>
      <w:r>
        <w:rPr>
          <w:spacing w:val="-15"/>
        </w:rPr>
        <w:t xml:space="preserve"> </w:t>
      </w:r>
      <w:r>
        <w:t>XIV.</w:t>
      </w:r>
      <w:r>
        <w:rPr>
          <w:spacing w:val="-15"/>
        </w:rPr>
        <w:t xml:space="preserve"> </w:t>
      </w:r>
      <w:r>
        <w:t>Expulsion</w:t>
      </w:r>
      <w:r>
        <w:rPr>
          <w:spacing w:val="-15"/>
        </w:rPr>
        <w:t xml:space="preserve"> </w:t>
      </w:r>
      <w:r>
        <w:t>and</w:t>
      </w:r>
      <w:r>
        <w:rPr>
          <w:spacing w:val="-15"/>
        </w:rPr>
        <w:t xml:space="preserve"> </w:t>
      </w:r>
      <w:r>
        <w:t>Withdrawal Article XV. Minors</w:t>
      </w:r>
    </w:p>
    <w:p w14:paraId="7579BFEE" w14:textId="77777777" w:rsidR="005B2896" w:rsidRDefault="000F1556">
      <w:pPr>
        <w:pStyle w:val="BodyText"/>
        <w:ind w:left="341"/>
        <w:jc w:val="left"/>
      </w:pPr>
      <w:r>
        <w:t>Article</w:t>
      </w:r>
      <w:r>
        <w:rPr>
          <w:spacing w:val="-5"/>
        </w:rPr>
        <w:t xml:space="preserve"> </w:t>
      </w:r>
      <w:r>
        <w:t>XVI.</w:t>
      </w:r>
      <w:r>
        <w:rPr>
          <w:spacing w:val="-3"/>
        </w:rPr>
        <w:t xml:space="preserve"> </w:t>
      </w:r>
      <w:r>
        <w:rPr>
          <w:spacing w:val="-2"/>
        </w:rPr>
        <w:t>General</w:t>
      </w:r>
    </w:p>
    <w:p w14:paraId="7579BFEF" w14:textId="77777777" w:rsidR="005B2896" w:rsidRDefault="000F1556">
      <w:pPr>
        <w:pStyle w:val="BodyText"/>
        <w:ind w:left="341" w:right="4672"/>
        <w:jc w:val="left"/>
      </w:pPr>
      <w:r>
        <w:t>Article</w:t>
      </w:r>
      <w:r>
        <w:rPr>
          <w:spacing w:val="-8"/>
        </w:rPr>
        <w:t xml:space="preserve"> </w:t>
      </w:r>
      <w:r>
        <w:t>XVII.</w:t>
      </w:r>
      <w:r>
        <w:rPr>
          <w:spacing w:val="-9"/>
        </w:rPr>
        <w:t xml:space="preserve"> </w:t>
      </w:r>
      <w:r>
        <w:t>Amendments</w:t>
      </w:r>
      <w:r>
        <w:rPr>
          <w:spacing w:val="-9"/>
        </w:rPr>
        <w:t xml:space="preserve"> </w:t>
      </w:r>
      <w:r>
        <w:t>of</w:t>
      </w:r>
      <w:r>
        <w:rPr>
          <w:spacing w:val="-10"/>
        </w:rPr>
        <w:t xml:space="preserve"> </w:t>
      </w:r>
      <w:r>
        <w:t>Bylaws</w:t>
      </w:r>
      <w:r>
        <w:rPr>
          <w:spacing w:val="-9"/>
        </w:rPr>
        <w:t xml:space="preserve"> </w:t>
      </w:r>
      <w:r>
        <w:t>and</w:t>
      </w:r>
      <w:r>
        <w:rPr>
          <w:spacing w:val="-9"/>
        </w:rPr>
        <w:t xml:space="preserve"> </w:t>
      </w:r>
      <w:r>
        <w:t>Charter Article XVIII. Definitions</w:t>
      </w:r>
    </w:p>
    <w:p w14:paraId="7579BFF0" w14:textId="77777777" w:rsidR="005B2896" w:rsidRDefault="005B2896">
      <w:pPr>
        <w:pStyle w:val="BodyText"/>
        <w:spacing w:before="96"/>
        <w:jc w:val="left"/>
      </w:pPr>
    </w:p>
    <w:p w14:paraId="7579BFF1" w14:textId="77777777" w:rsidR="005B2896" w:rsidRDefault="000F1556">
      <w:pPr>
        <w:pStyle w:val="Heading1"/>
        <w:ind w:right="245"/>
      </w:pPr>
      <w:bookmarkStart w:id="1" w:name="Bylaws"/>
      <w:bookmarkEnd w:id="1"/>
      <w:r>
        <w:rPr>
          <w:spacing w:val="-2"/>
        </w:rPr>
        <w:t>Bylaws</w:t>
      </w:r>
    </w:p>
    <w:p w14:paraId="7579BFF2" w14:textId="77777777" w:rsidR="005B2896" w:rsidRDefault="000F1556">
      <w:pPr>
        <w:pStyle w:val="BodyText"/>
        <w:spacing w:before="197"/>
        <w:ind w:left="260" w:right="73"/>
        <w:jc w:val="center"/>
      </w:pPr>
      <w:r>
        <w:t>Federal</w:t>
      </w:r>
      <w:r>
        <w:rPr>
          <w:spacing w:val="-9"/>
        </w:rPr>
        <w:t xml:space="preserve"> </w:t>
      </w:r>
      <w:r>
        <w:t>Credit</w:t>
      </w:r>
      <w:r>
        <w:rPr>
          <w:spacing w:val="-2"/>
        </w:rPr>
        <w:t xml:space="preserve"> </w:t>
      </w:r>
      <w:r>
        <w:t>Union,</w:t>
      </w:r>
      <w:r>
        <w:rPr>
          <w:spacing w:val="-5"/>
        </w:rPr>
        <w:t xml:space="preserve"> </w:t>
      </w:r>
      <w:r>
        <w:t>Charter</w:t>
      </w:r>
      <w:r>
        <w:rPr>
          <w:spacing w:val="-3"/>
        </w:rPr>
        <w:t xml:space="preserve"> </w:t>
      </w:r>
      <w:r>
        <w:t>No.</w:t>
      </w:r>
      <w:r>
        <w:rPr>
          <w:spacing w:val="-2"/>
        </w:rPr>
        <w:t xml:space="preserve"> 24552</w:t>
      </w:r>
    </w:p>
    <w:p w14:paraId="7579BFF3" w14:textId="77777777" w:rsidR="005B2896" w:rsidRDefault="000F1556">
      <w:pPr>
        <w:pStyle w:val="BodyText"/>
        <w:spacing w:before="2"/>
        <w:ind w:left="203" w:right="73"/>
        <w:jc w:val="center"/>
      </w:pPr>
      <w:bookmarkStart w:id="2" w:name="Article_I._Name_Purposes"/>
      <w:bookmarkEnd w:id="2"/>
      <w:r>
        <w:t>(A</w:t>
      </w:r>
      <w:r>
        <w:rPr>
          <w:spacing w:val="-6"/>
        </w:rPr>
        <w:t xml:space="preserve"> </w:t>
      </w:r>
      <w:r>
        <w:t>corporation</w:t>
      </w:r>
      <w:r>
        <w:rPr>
          <w:spacing w:val="-4"/>
        </w:rPr>
        <w:t xml:space="preserve"> </w:t>
      </w:r>
      <w:r>
        <w:t>chartered</w:t>
      </w:r>
      <w:r>
        <w:rPr>
          <w:spacing w:val="-1"/>
        </w:rPr>
        <w:t xml:space="preserve"> </w:t>
      </w:r>
      <w:r>
        <w:t>under</w:t>
      </w:r>
      <w:r>
        <w:rPr>
          <w:spacing w:val="-5"/>
        </w:rPr>
        <w:t xml:space="preserve"> </w:t>
      </w:r>
      <w:r>
        <w:t>the</w:t>
      </w:r>
      <w:r>
        <w:rPr>
          <w:spacing w:val="-5"/>
        </w:rPr>
        <w:t xml:space="preserve"> </w:t>
      </w:r>
      <w:r>
        <w:t>laws</w:t>
      </w:r>
      <w:r>
        <w:rPr>
          <w:spacing w:val="-6"/>
        </w:rPr>
        <w:t xml:space="preserve"> </w:t>
      </w:r>
      <w:r>
        <w:t>of</w:t>
      </w:r>
      <w:r>
        <w:rPr>
          <w:spacing w:val="-5"/>
        </w:rPr>
        <w:t xml:space="preserve"> </w:t>
      </w:r>
      <w:r>
        <w:t>the</w:t>
      </w:r>
      <w:r>
        <w:rPr>
          <w:spacing w:val="-2"/>
        </w:rPr>
        <w:t xml:space="preserve"> </w:t>
      </w:r>
      <w:r>
        <w:t>United</w:t>
      </w:r>
      <w:r>
        <w:rPr>
          <w:spacing w:val="-3"/>
        </w:rPr>
        <w:t xml:space="preserve"> </w:t>
      </w:r>
      <w:r>
        <w:rPr>
          <w:spacing w:val="-2"/>
        </w:rPr>
        <w:t>States)</w:t>
      </w:r>
    </w:p>
    <w:p w14:paraId="7579BFF4" w14:textId="77777777" w:rsidR="005B2896" w:rsidRDefault="000F1556">
      <w:pPr>
        <w:pStyle w:val="Heading1"/>
        <w:spacing w:before="199"/>
      </w:pPr>
      <w:r>
        <w:t>Article</w:t>
      </w:r>
      <w:r>
        <w:rPr>
          <w:spacing w:val="-3"/>
        </w:rPr>
        <w:t xml:space="preserve"> </w:t>
      </w:r>
      <w:r>
        <w:t>I.</w:t>
      </w:r>
      <w:r>
        <w:rPr>
          <w:spacing w:val="-1"/>
        </w:rPr>
        <w:t xml:space="preserve"> </w:t>
      </w:r>
      <w:r>
        <w:t>Name</w:t>
      </w:r>
      <w:r>
        <w:rPr>
          <w:spacing w:val="-7"/>
        </w:rPr>
        <w:t xml:space="preserve"> </w:t>
      </w:r>
      <w:r>
        <w:rPr>
          <w:spacing w:val="-2"/>
        </w:rPr>
        <w:t>Purposes</w:t>
      </w:r>
    </w:p>
    <w:p w14:paraId="7579BFF5" w14:textId="77777777" w:rsidR="005B2896" w:rsidRDefault="000F1556">
      <w:pPr>
        <w:pStyle w:val="BodyText"/>
        <w:spacing w:before="199"/>
        <w:ind w:left="139" w:right="209"/>
      </w:pPr>
      <w:r>
        <w:rPr>
          <w:i/>
        </w:rPr>
        <w:t>Section 1</w:t>
      </w:r>
      <w:r>
        <w:t>. Name. The name of this credit union is as stated in Section 1 of its charter (approved organization certificate).</w:t>
      </w:r>
    </w:p>
    <w:p w14:paraId="7579BFF6" w14:textId="77777777" w:rsidR="005B2896" w:rsidRDefault="005B2896">
      <w:pPr>
        <w:pStyle w:val="BodyText"/>
        <w:jc w:val="left"/>
      </w:pPr>
    </w:p>
    <w:p w14:paraId="7579BFF7" w14:textId="6A284510" w:rsidR="005B2896" w:rsidRDefault="000F1556">
      <w:pPr>
        <w:pStyle w:val="BodyText"/>
        <w:ind w:left="139" w:right="203"/>
      </w:pPr>
      <w:r>
        <w:rPr>
          <w:i/>
        </w:rPr>
        <w:t>Section 2</w:t>
      </w:r>
      <w:r>
        <w:t>. Purposes. This credit union is a member-owned, democratically operated, not-for-profit organization</w:t>
      </w:r>
      <w:r>
        <w:rPr>
          <w:spacing w:val="-13"/>
        </w:rPr>
        <w:t xml:space="preserve"> </w:t>
      </w:r>
      <w:r>
        <w:t>managed</w:t>
      </w:r>
      <w:r>
        <w:rPr>
          <w:spacing w:val="-13"/>
        </w:rPr>
        <w:t xml:space="preserve"> </w:t>
      </w:r>
      <w:r>
        <w:t>by</w:t>
      </w:r>
      <w:r>
        <w:rPr>
          <w:spacing w:val="-11"/>
        </w:rPr>
        <w:t xml:space="preserve"> </w:t>
      </w:r>
      <w:r>
        <w:t>a</w:t>
      </w:r>
      <w:r>
        <w:rPr>
          <w:spacing w:val="-14"/>
        </w:rPr>
        <w:t xml:space="preserve"> </w:t>
      </w:r>
      <w:r>
        <w:t>volunteer</w:t>
      </w:r>
      <w:r>
        <w:rPr>
          <w:spacing w:val="-14"/>
        </w:rPr>
        <w:t xml:space="preserve"> </w:t>
      </w:r>
      <w:r>
        <w:t>board</w:t>
      </w:r>
      <w:r>
        <w:rPr>
          <w:spacing w:val="-13"/>
        </w:rPr>
        <w:t xml:space="preserve"> </w:t>
      </w:r>
      <w:r>
        <w:t>of</w:t>
      </w:r>
      <w:r>
        <w:rPr>
          <w:spacing w:val="-14"/>
        </w:rPr>
        <w:t xml:space="preserve"> </w:t>
      </w:r>
      <w:r>
        <w:t>directors.</w:t>
      </w:r>
      <w:r>
        <w:rPr>
          <w:spacing w:val="-13"/>
        </w:rPr>
        <w:t xml:space="preserve"> </w:t>
      </w:r>
      <w:r>
        <w:t>Its</w:t>
      </w:r>
      <w:r>
        <w:rPr>
          <w:spacing w:val="-13"/>
        </w:rPr>
        <w:t xml:space="preserve"> </w:t>
      </w:r>
      <w:r>
        <w:t>stated</w:t>
      </w:r>
      <w:r>
        <w:rPr>
          <w:spacing w:val="-13"/>
        </w:rPr>
        <w:t xml:space="preserve"> </w:t>
      </w:r>
      <w:r>
        <w:t>mission</w:t>
      </w:r>
      <w:r>
        <w:rPr>
          <w:spacing w:val="-13"/>
        </w:rPr>
        <w:t xml:space="preserve"> </w:t>
      </w:r>
      <w:r>
        <w:t>is</w:t>
      </w:r>
      <w:r>
        <w:rPr>
          <w:spacing w:val="-15"/>
        </w:rPr>
        <w:t xml:space="preserve"> </w:t>
      </w:r>
      <w:r>
        <w:t>to</w:t>
      </w:r>
      <w:r>
        <w:rPr>
          <w:spacing w:val="-13"/>
        </w:rPr>
        <w:t xml:space="preserve"> </w:t>
      </w:r>
      <w:r>
        <w:t>meet</w:t>
      </w:r>
      <w:r>
        <w:rPr>
          <w:spacing w:val="-13"/>
        </w:rPr>
        <w:t xml:space="preserve"> </w:t>
      </w:r>
      <w:r>
        <w:t>the</w:t>
      </w:r>
      <w:r>
        <w:rPr>
          <w:spacing w:val="-14"/>
        </w:rPr>
        <w:t xml:space="preserve"> </w:t>
      </w:r>
      <w:r>
        <w:t>credit</w:t>
      </w:r>
      <w:r>
        <w:rPr>
          <w:spacing w:val="-13"/>
        </w:rPr>
        <w:t xml:space="preserve"> </w:t>
      </w:r>
      <w:r>
        <w:t>and</w:t>
      </w:r>
      <w:r>
        <w:rPr>
          <w:spacing w:val="-14"/>
        </w:rPr>
        <w:t xml:space="preserve"> </w:t>
      </w:r>
      <w:r>
        <w:t>savings needs</w:t>
      </w:r>
      <w:r>
        <w:rPr>
          <w:spacing w:val="-8"/>
        </w:rPr>
        <w:t xml:space="preserve"> </w:t>
      </w:r>
      <w:r>
        <w:t>of</w:t>
      </w:r>
      <w:r>
        <w:rPr>
          <w:spacing w:val="-7"/>
        </w:rPr>
        <w:t xml:space="preserve"> </w:t>
      </w:r>
      <w:r>
        <w:t>members,</w:t>
      </w:r>
      <w:r>
        <w:rPr>
          <w:spacing w:val="-8"/>
        </w:rPr>
        <w:t xml:space="preserve"> </w:t>
      </w:r>
      <w:r>
        <w:t>especially</w:t>
      </w:r>
      <w:r>
        <w:rPr>
          <w:spacing w:val="-8"/>
        </w:rPr>
        <w:t xml:space="preserve"> </w:t>
      </w:r>
      <w:r>
        <w:t>individuals</w:t>
      </w:r>
      <w:r>
        <w:rPr>
          <w:spacing w:val="-11"/>
        </w:rPr>
        <w:t xml:space="preserve"> </w:t>
      </w:r>
      <w:r>
        <w:t>of</w:t>
      </w:r>
      <w:r>
        <w:rPr>
          <w:spacing w:val="-11"/>
        </w:rPr>
        <w:t xml:space="preserve"> </w:t>
      </w:r>
      <w:r>
        <w:t>modest</w:t>
      </w:r>
      <w:r>
        <w:rPr>
          <w:spacing w:val="-8"/>
        </w:rPr>
        <w:t xml:space="preserve"> </w:t>
      </w:r>
      <w:r>
        <w:t>means.</w:t>
      </w:r>
      <w:r>
        <w:rPr>
          <w:spacing w:val="-8"/>
        </w:rPr>
        <w:t xml:space="preserve"> </w:t>
      </w:r>
      <w:r>
        <w:t>The</w:t>
      </w:r>
      <w:r>
        <w:rPr>
          <w:spacing w:val="-9"/>
        </w:rPr>
        <w:t xml:space="preserve"> </w:t>
      </w:r>
      <w:r>
        <w:t>purpose</w:t>
      </w:r>
      <w:r>
        <w:rPr>
          <w:spacing w:val="-7"/>
        </w:rPr>
        <w:t xml:space="preserve"> </w:t>
      </w:r>
      <w:r>
        <w:t>of</w:t>
      </w:r>
      <w:r>
        <w:rPr>
          <w:spacing w:val="-9"/>
        </w:rPr>
        <w:t xml:space="preserve"> </w:t>
      </w:r>
      <w:r>
        <w:t>this</w:t>
      </w:r>
      <w:r>
        <w:rPr>
          <w:spacing w:val="-6"/>
        </w:rPr>
        <w:t xml:space="preserve"> </w:t>
      </w:r>
      <w:r>
        <w:t>credit</w:t>
      </w:r>
      <w:r>
        <w:rPr>
          <w:spacing w:val="-8"/>
        </w:rPr>
        <w:t xml:space="preserve"> </w:t>
      </w:r>
      <w:r>
        <w:t>union</w:t>
      </w:r>
      <w:r>
        <w:rPr>
          <w:spacing w:val="-8"/>
        </w:rPr>
        <w:t xml:space="preserve"> </w:t>
      </w:r>
      <w:r>
        <w:t>is</w:t>
      </w:r>
      <w:r>
        <w:rPr>
          <w:spacing w:val="-8"/>
        </w:rPr>
        <w:t xml:space="preserve"> </w:t>
      </w:r>
      <w:r>
        <w:t>to</w:t>
      </w:r>
      <w:r>
        <w:rPr>
          <w:spacing w:val="-6"/>
        </w:rPr>
        <w:t xml:space="preserve"> </w:t>
      </w:r>
      <w:r>
        <w:t>promote thrift among its members by affording them an opportunity to accumulate their savings and to create a source of credit for provident, business or productive purposes.</w:t>
      </w:r>
    </w:p>
    <w:p w14:paraId="7579BFF8" w14:textId="77777777" w:rsidR="005B2896" w:rsidRDefault="005B2896">
      <w:pPr>
        <w:pStyle w:val="BodyText"/>
        <w:spacing w:before="3"/>
        <w:jc w:val="left"/>
      </w:pPr>
    </w:p>
    <w:p w14:paraId="7579BFF9" w14:textId="77777777" w:rsidR="005B2896" w:rsidRDefault="000F1556">
      <w:pPr>
        <w:pStyle w:val="Heading1"/>
      </w:pPr>
      <w:bookmarkStart w:id="3" w:name="Article_II._Qualifications_for_Membershi"/>
      <w:bookmarkEnd w:id="3"/>
      <w:r>
        <w:t>Article</w:t>
      </w:r>
      <w:r>
        <w:rPr>
          <w:spacing w:val="-6"/>
        </w:rPr>
        <w:t xml:space="preserve"> </w:t>
      </w:r>
      <w:r>
        <w:t>II.</w:t>
      </w:r>
      <w:r>
        <w:rPr>
          <w:spacing w:val="-7"/>
        </w:rPr>
        <w:t xml:space="preserve"> </w:t>
      </w:r>
      <w:r>
        <w:t>Qualifications</w:t>
      </w:r>
      <w:r>
        <w:rPr>
          <w:spacing w:val="-3"/>
        </w:rPr>
        <w:t xml:space="preserve"> </w:t>
      </w:r>
      <w:r>
        <w:t>for</w:t>
      </w:r>
      <w:r>
        <w:rPr>
          <w:spacing w:val="-5"/>
        </w:rPr>
        <w:t xml:space="preserve"> </w:t>
      </w:r>
      <w:r>
        <w:rPr>
          <w:spacing w:val="-2"/>
        </w:rPr>
        <w:t>Membership</w:t>
      </w:r>
    </w:p>
    <w:p w14:paraId="7579BFFA" w14:textId="77777777" w:rsidR="005B2896" w:rsidRDefault="005B2896">
      <w:pPr>
        <w:pStyle w:val="BodyText"/>
        <w:spacing w:before="9"/>
        <w:jc w:val="left"/>
        <w:rPr>
          <w:b/>
        </w:rPr>
      </w:pPr>
    </w:p>
    <w:p w14:paraId="7579BFFB" w14:textId="77777777" w:rsidR="005B2896" w:rsidRDefault="000F1556">
      <w:pPr>
        <w:pStyle w:val="BodyText"/>
        <w:spacing w:before="1"/>
        <w:ind w:left="139" w:right="205"/>
      </w:pPr>
      <w:r>
        <w:rPr>
          <w:i/>
        </w:rPr>
        <w:t>Section 1</w:t>
      </w:r>
      <w:r>
        <w:t>. Field of membership. The field of membership of this credit union is limited to that stated in Section 5 of its charter.</w:t>
      </w:r>
    </w:p>
    <w:p w14:paraId="7579BFFC" w14:textId="77777777" w:rsidR="005B2896" w:rsidRDefault="005B2896">
      <w:pPr>
        <w:pStyle w:val="BodyText"/>
        <w:jc w:val="left"/>
      </w:pPr>
    </w:p>
    <w:p w14:paraId="7579BFFD" w14:textId="3F455D64" w:rsidR="005B2896" w:rsidRDefault="000F1556">
      <w:pPr>
        <w:pStyle w:val="BodyText"/>
        <w:ind w:left="139" w:right="200"/>
      </w:pPr>
      <w:r>
        <w:rPr>
          <w:i/>
        </w:rPr>
        <w:t>Section 2</w:t>
      </w:r>
      <w:r>
        <w:t>. Membership application procedures. Persons eligible for membership under Section 5 of the charter must sign a membership application on approved forms. The applicant becomes a member upon approval of the application by a membership officer, after subscription to at least one share, payment of the</w:t>
      </w:r>
      <w:r>
        <w:rPr>
          <w:spacing w:val="-8"/>
        </w:rPr>
        <w:t xml:space="preserve"> </w:t>
      </w:r>
      <w:r>
        <w:t>initial</w:t>
      </w:r>
      <w:r>
        <w:rPr>
          <w:spacing w:val="-7"/>
        </w:rPr>
        <w:t xml:space="preserve"> </w:t>
      </w:r>
      <w:r>
        <w:t>installment,</w:t>
      </w:r>
      <w:r>
        <w:rPr>
          <w:spacing w:val="-7"/>
        </w:rPr>
        <w:t xml:space="preserve"> </w:t>
      </w:r>
      <w:r>
        <w:t>and</w:t>
      </w:r>
      <w:r>
        <w:rPr>
          <w:spacing w:val="-7"/>
        </w:rPr>
        <w:t xml:space="preserve"> </w:t>
      </w:r>
      <w:r>
        <w:t>payment</w:t>
      </w:r>
      <w:r>
        <w:rPr>
          <w:spacing w:val="-7"/>
        </w:rPr>
        <w:t xml:space="preserve"> </w:t>
      </w:r>
      <w:r>
        <w:t>of</w:t>
      </w:r>
      <w:r>
        <w:rPr>
          <w:spacing w:val="-6"/>
        </w:rPr>
        <w:t xml:space="preserve"> </w:t>
      </w:r>
      <w:r>
        <w:t>a</w:t>
      </w:r>
      <w:r>
        <w:rPr>
          <w:spacing w:val="-8"/>
        </w:rPr>
        <w:t xml:space="preserve"> </w:t>
      </w:r>
      <w:r>
        <w:t>uniform</w:t>
      </w:r>
      <w:r>
        <w:rPr>
          <w:spacing w:val="-4"/>
        </w:rPr>
        <w:t xml:space="preserve"> </w:t>
      </w:r>
      <w:r>
        <w:t>entrance</w:t>
      </w:r>
      <w:r>
        <w:rPr>
          <w:spacing w:val="-6"/>
        </w:rPr>
        <w:t xml:space="preserve"> </w:t>
      </w:r>
      <w:r>
        <w:t>fee</w:t>
      </w:r>
      <w:r>
        <w:rPr>
          <w:spacing w:val="-8"/>
        </w:rPr>
        <w:t xml:space="preserve"> </w:t>
      </w:r>
      <w:r>
        <w:t>if</w:t>
      </w:r>
      <w:r>
        <w:rPr>
          <w:spacing w:val="-6"/>
        </w:rPr>
        <w:t xml:space="preserve"> </w:t>
      </w:r>
      <w:r>
        <w:t>required</w:t>
      </w:r>
      <w:r>
        <w:rPr>
          <w:spacing w:val="-5"/>
        </w:rPr>
        <w:t xml:space="preserve"> </w:t>
      </w:r>
      <w:r>
        <w:t>by</w:t>
      </w:r>
      <w:r>
        <w:rPr>
          <w:spacing w:val="-5"/>
        </w:rPr>
        <w:t xml:space="preserve"> </w:t>
      </w:r>
      <w:r>
        <w:t>the</w:t>
      </w:r>
      <w:r>
        <w:rPr>
          <w:spacing w:val="-8"/>
        </w:rPr>
        <w:t xml:space="preserve"> </w:t>
      </w:r>
      <w:r>
        <w:t>board.</w:t>
      </w:r>
      <w:r>
        <w:rPr>
          <w:spacing w:val="-5"/>
        </w:rPr>
        <w:t xml:space="preserve"> </w:t>
      </w:r>
      <w:r>
        <w:t>If</w:t>
      </w:r>
      <w:r>
        <w:rPr>
          <w:spacing w:val="40"/>
        </w:rPr>
        <w:t xml:space="preserve"> </w:t>
      </w:r>
      <w:r>
        <w:t>the</w:t>
      </w:r>
      <w:r>
        <w:rPr>
          <w:spacing w:val="-6"/>
        </w:rPr>
        <w:t xml:space="preserve"> </w:t>
      </w:r>
      <w:r>
        <w:t>membership officer</w:t>
      </w:r>
      <w:r>
        <w:rPr>
          <w:spacing w:val="-2"/>
        </w:rPr>
        <w:t xml:space="preserve"> </w:t>
      </w:r>
      <w:r>
        <w:t>denies</w:t>
      </w:r>
      <w:r>
        <w:rPr>
          <w:spacing w:val="-1"/>
        </w:rPr>
        <w:t xml:space="preserve"> </w:t>
      </w:r>
      <w:r>
        <w:t>a</w:t>
      </w:r>
      <w:r>
        <w:rPr>
          <w:spacing w:val="-2"/>
        </w:rPr>
        <w:t xml:space="preserve"> </w:t>
      </w:r>
      <w:r>
        <w:t>person’s</w:t>
      </w:r>
      <w:r>
        <w:rPr>
          <w:spacing w:val="-1"/>
        </w:rPr>
        <w:t xml:space="preserve"> </w:t>
      </w:r>
      <w:r>
        <w:t>membership</w:t>
      </w:r>
      <w:r>
        <w:rPr>
          <w:spacing w:val="-1"/>
        </w:rPr>
        <w:t xml:space="preserve"> </w:t>
      </w:r>
      <w:r>
        <w:t>application,</w:t>
      </w:r>
      <w:r>
        <w:rPr>
          <w:spacing w:val="-1"/>
        </w:rPr>
        <w:t xml:space="preserve"> </w:t>
      </w:r>
      <w:r>
        <w:t>the</w:t>
      </w:r>
      <w:r>
        <w:rPr>
          <w:spacing w:val="-2"/>
        </w:rPr>
        <w:t xml:space="preserve"> </w:t>
      </w:r>
      <w:r>
        <w:t>credit</w:t>
      </w:r>
      <w:r>
        <w:rPr>
          <w:spacing w:val="-1"/>
        </w:rPr>
        <w:t xml:space="preserve"> </w:t>
      </w:r>
      <w:r>
        <w:t>union</w:t>
      </w:r>
      <w:r>
        <w:rPr>
          <w:spacing w:val="-1"/>
        </w:rPr>
        <w:t xml:space="preserve"> </w:t>
      </w:r>
      <w:r>
        <w:t>must</w:t>
      </w:r>
      <w:r>
        <w:rPr>
          <w:spacing w:val="-3"/>
        </w:rPr>
        <w:t xml:space="preserve"> </w:t>
      </w:r>
      <w:r>
        <w:t>explain</w:t>
      </w:r>
      <w:r>
        <w:rPr>
          <w:spacing w:val="-1"/>
        </w:rPr>
        <w:t xml:space="preserve"> </w:t>
      </w:r>
      <w:r>
        <w:t>the</w:t>
      </w:r>
      <w:r>
        <w:rPr>
          <w:spacing w:val="-2"/>
        </w:rPr>
        <w:t xml:space="preserve"> </w:t>
      </w:r>
      <w:r w:rsidR="00231752">
        <w:t>reasons for</w:t>
      </w:r>
      <w:r>
        <w:rPr>
          <w:spacing w:val="-7"/>
        </w:rPr>
        <w:t xml:space="preserve"> </w:t>
      </w:r>
      <w:r>
        <w:t>the</w:t>
      </w:r>
      <w:r>
        <w:rPr>
          <w:spacing w:val="-2"/>
        </w:rPr>
        <w:t xml:space="preserve"> </w:t>
      </w:r>
      <w:r>
        <w:t>denial in writing upon written request.</w:t>
      </w:r>
    </w:p>
    <w:p w14:paraId="7579BFFE" w14:textId="77777777" w:rsidR="005B2896" w:rsidRDefault="005B2896">
      <w:pPr>
        <w:sectPr w:rsidR="005B2896" w:rsidSect="00E01F5A">
          <w:pgSz w:w="12240" w:h="15840"/>
          <w:pgMar w:top="1200" w:right="880" w:bottom="1200" w:left="940" w:header="0" w:footer="947" w:gutter="0"/>
          <w:cols w:space="720"/>
        </w:sectPr>
      </w:pPr>
    </w:p>
    <w:p w14:paraId="7579BFFF" w14:textId="77777777" w:rsidR="005B2896" w:rsidRDefault="000F1556">
      <w:pPr>
        <w:pStyle w:val="BodyText"/>
        <w:spacing w:before="74"/>
        <w:ind w:left="140" w:right="203"/>
      </w:pPr>
      <w:r>
        <w:rPr>
          <w:i/>
        </w:rPr>
        <w:lastRenderedPageBreak/>
        <w:t>Section 3</w:t>
      </w:r>
      <w:r>
        <w:t>. Maintenance of membership share required. A member who withdraws all shareholdings or fails</w:t>
      </w:r>
      <w:r>
        <w:rPr>
          <w:spacing w:val="-2"/>
        </w:rPr>
        <w:t xml:space="preserve"> </w:t>
      </w:r>
      <w:r>
        <w:t>to</w:t>
      </w:r>
      <w:r>
        <w:rPr>
          <w:spacing w:val="-2"/>
        </w:rPr>
        <w:t xml:space="preserve"> </w:t>
      </w:r>
      <w:r>
        <w:t>comply</w:t>
      </w:r>
      <w:r>
        <w:rPr>
          <w:spacing w:val="-2"/>
        </w:rPr>
        <w:t xml:space="preserve"> </w:t>
      </w:r>
      <w:r>
        <w:t>with</w:t>
      </w:r>
      <w:r>
        <w:rPr>
          <w:spacing w:val="-2"/>
        </w:rPr>
        <w:t xml:space="preserve"> </w:t>
      </w:r>
      <w:r>
        <w:t>the</w:t>
      </w:r>
      <w:r>
        <w:rPr>
          <w:spacing w:val="-3"/>
        </w:rPr>
        <w:t xml:space="preserve"> </w:t>
      </w:r>
      <w:r>
        <w:t>time</w:t>
      </w:r>
      <w:r>
        <w:rPr>
          <w:spacing w:val="-3"/>
        </w:rPr>
        <w:t xml:space="preserve"> </w:t>
      </w:r>
      <w:r>
        <w:t>requirements</w:t>
      </w:r>
      <w:r>
        <w:rPr>
          <w:spacing w:val="-2"/>
        </w:rPr>
        <w:t xml:space="preserve"> </w:t>
      </w:r>
      <w:r>
        <w:t>for</w:t>
      </w:r>
      <w:r>
        <w:rPr>
          <w:spacing w:val="-1"/>
        </w:rPr>
        <w:t xml:space="preserve"> </w:t>
      </w:r>
      <w:r>
        <w:t>restoring</w:t>
      </w:r>
      <w:r>
        <w:rPr>
          <w:spacing w:val="-2"/>
        </w:rPr>
        <w:t xml:space="preserve"> </w:t>
      </w:r>
      <w:r>
        <w:t>his</w:t>
      </w:r>
      <w:r>
        <w:rPr>
          <w:spacing w:val="-2"/>
        </w:rPr>
        <w:t xml:space="preserve"> </w:t>
      </w:r>
      <w:r>
        <w:t>or</w:t>
      </w:r>
      <w:r>
        <w:rPr>
          <w:spacing w:val="-3"/>
        </w:rPr>
        <w:t xml:space="preserve"> </w:t>
      </w:r>
      <w:r>
        <w:t>her</w:t>
      </w:r>
      <w:r>
        <w:rPr>
          <w:spacing w:val="-1"/>
        </w:rPr>
        <w:t xml:space="preserve"> </w:t>
      </w:r>
      <w:r>
        <w:t>account balance</w:t>
      </w:r>
      <w:r>
        <w:rPr>
          <w:spacing w:val="-1"/>
        </w:rPr>
        <w:t xml:space="preserve"> </w:t>
      </w:r>
      <w:r>
        <w:t>to</w:t>
      </w:r>
      <w:r>
        <w:rPr>
          <w:spacing w:val="-2"/>
        </w:rPr>
        <w:t xml:space="preserve"> </w:t>
      </w:r>
      <w:r>
        <w:t>par</w:t>
      </w:r>
      <w:r>
        <w:rPr>
          <w:spacing w:val="-3"/>
        </w:rPr>
        <w:t xml:space="preserve"> </w:t>
      </w:r>
      <w:r>
        <w:t>value</w:t>
      </w:r>
      <w:r>
        <w:rPr>
          <w:spacing w:val="-3"/>
        </w:rPr>
        <w:t xml:space="preserve"> </w:t>
      </w:r>
      <w:r>
        <w:t>in</w:t>
      </w:r>
      <w:r>
        <w:rPr>
          <w:spacing w:val="-2"/>
        </w:rPr>
        <w:t xml:space="preserve"> </w:t>
      </w:r>
      <w:r>
        <w:t>Article III, Section 3, ceases to be a member. By resolution, the board may require persons readmitted to membership to pay another entrance fee.</w:t>
      </w:r>
    </w:p>
    <w:p w14:paraId="7579C000" w14:textId="77777777" w:rsidR="005B2896" w:rsidRDefault="005B2896">
      <w:pPr>
        <w:pStyle w:val="BodyText"/>
        <w:jc w:val="left"/>
      </w:pPr>
    </w:p>
    <w:p w14:paraId="7579C001" w14:textId="77777777" w:rsidR="005B2896" w:rsidRDefault="000F1556">
      <w:pPr>
        <w:ind w:left="140"/>
        <w:rPr>
          <w:sz w:val="24"/>
        </w:rPr>
      </w:pPr>
      <w:r>
        <w:rPr>
          <w:i/>
          <w:sz w:val="24"/>
        </w:rPr>
        <w:t>Section</w:t>
      </w:r>
      <w:r>
        <w:rPr>
          <w:i/>
          <w:spacing w:val="-4"/>
          <w:sz w:val="24"/>
        </w:rPr>
        <w:t xml:space="preserve"> </w:t>
      </w:r>
      <w:r>
        <w:rPr>
          <w:i/>
          <w:sz w:val="24"/>
        </w:rPr>
        <w:t>4</w:t>
      </w:r>
      <w:r>
        <w:rPr>
          <w:sz w:val="24"/>
        </w:rPr>
        <w:t>.</w:t>
      </w:r>
      <w:r>
        <w:rPr>
          <w:spacing w:val="-4"/>
          <w:sz w:val="24"/>
        </w:rPr>
        <w:t xml:space="preserve"> </w:t>
      </w:r>
      <w:r>
        <w:rPr>
          <w:sz w:val="24"/>
        </w:rPr>
        <w:t>Continuation</w:t>
      </w:r>
      <w:r>
        <w:rPr>
          <w:spacing w:val="-6"/>
          <w:sz w:val="24"/>
        </w:rPr>
        <w:t xml:space="preserve"> </w:t>
      </w:r>
      <w:r>
        <w:rPr>
          <w:sz w:val="24"/>
        </w:rPr>
        <w:t>of</w:t>
      </w:r>
      <w:r>
        <w:rPr>
          <w:spacing w:val="-4"/>
          <w:sz w:val="24"/>
        </w:rPr>
        <w:t xml:space="preserve"> </w:t>
      </w:r>
      <w:r>
        <w:rPr>
          <w:spacing w:val="-2"/>
          <w:sz w:val="24"/>
        </w:rPr>
        <w:t>membership.</w:t>
      </w:r>
    </w:p>
    <w:p w14:paraId="7579C002" w14:textId="77777777" w:rsidR="005B2896" w:rsidRDefault="000F1556">
      <w:pPr>
        <w:pStyle w:val="ListParagraph"/>
        <w:numPr>
          <w:ilvl w:val="0"/>
          <w:numId w:val="18"/>
        </w:numPr>
        <w:tabs>
          <w:tab w:val="left" w:pos="541"/>
        </w:tabs>
        <w:spacing w:before="3"/>
        <w:ind w:left="139" w:right="205" w:firstLine="0"/>
        <w:rPr>
          <w:sz w:val="24"/>
        </w:rPr>
      </w:pPr>
      <w:r>
        <w:rPr>
          <w:sz w:val="24"/>
        </w:rPr>
        <w:t>Once</w:t>
      </w:r>
      <w:r>
        <w:rPr>
          <w:spacing w:val="-13"/>
          <w:sz w:val="24"/>
        </w:rPr>
        <w:t xml:space="preserve"> </w:t>
      </w:r>
      <w:r>
        <w:rPr>
          <w:sz w:val="24"/>
        </w:rPr>
        <w:t>a</w:t>
      </w:r>
      <w:r>
        <w:rPr>
          <w:spacing w:val="-13"/>
          <w:sz w:val="24"/>
        </w:rPr>
        <w:t xml:space="preserve"> </w:t>
      </w:r>
      <w:r>
        <w:rPr>
          <w:sz w:val="24"/>
        </w:rPr>
        <w:t>member,</w:t>
      </w:r>
      <w:r>
        <w:rPr>
          <w:spacing w:val="-12"/>
          <w:sz w:val="24"/>
        </w:rPr>
        <w:t xml:space="preserve"> </w:t>
      </w:r>
      <w:r>
        <w:rPr>
          <w:sz w:val="24"/>
        </w:rPr>
        <w:t>always</w:t>
      </w:r>
      <w:r>
        <w:rPr>
          <w:spacing w:val="-9"/>
          <w:sz w:val="24"/>
        </w:rPr>
        <w:t xml:space="preserve"> </w:t>
      </w:r>
      <w:r>
        <w:rPr>
          <w:sz w:val="24"/>
        </w:rPr>
        <w:t>a</w:t>
      </w:r>
      <w:r>
        <w:rPr>
          <w:spacing w:val="-13"/>
          <w:sz w:val="24"/>
        </w:rPr>
        <w:t xml:space="preserve"> </w:t>
      </w:r>
      <w:r>
        <w:rPr>
          <w:sz w:val="24"/>
        </w:rPr>
        <w:t>member.</w:t>
      </w:r>
      <w:r>
        <w:rPr>
          <w:spacing w:val="-12"/>
          <w:sz w:val="24"/>
        </w:rPr>
        <w:t xml:space="preserve"> </w:t>
      </w:r>
      <w:r>
        <w:rPr>
          <w:sz w:val="24"/>
        </w:rPr>
        <w:t>Once</w:t>
      </w:r>
      <w:r>
        <w:rPr>
          <w:spacing w:val="-11"/>
          <w:sz w:val="24"/>
        </w:rPr>
        <w:t xml:space="preserve"> </w:t>
      </w:r>
      <w:r>
        <w:rPr>
          <w:sz w:val="24"/>
        </w:rPr>
        <w:t>a</w:t>
      </w:r>
      <w:r>
        <w:rPr>
          <w:spacing w:val="-13"/>
          <w:sz w:val="24"/>
        </w:rPr>
        <w:t xml:space="preserve"> </w:t>
      </w:r>
      <w:r>
        <w:rPr>
          <w:sz w:val="24"/>
        </w:rPr>
        <w:t>member,</w:t>
      </w:r>
      <w:r>
        <w:rPr>
          <w:spacing w:val="-14"/>
          <w:sz w:val="24"/>
        </w:rPr>
        <w:t xml:space="preserve"> </w:t>
      </w:r>
      <w:r>
        <w:rPr>
          <w:sz w:val="24"/>
        </w:rPr>
        <w:t>always</w:t>
      </w:r>
      <w:r>
        <w:rPr>
          <w:spacing w:val="-12"/>
          <w:sz w:val="24"/>
        </w:rPr>
        <w:t xml:space="preserve"> </w:t>
      </w:r>
      <w:r>
        <w:rPr>
          <w:sz w:val="24"/>
        </w:rPr>
        <w:t>a</w:t>
      </w:r>
      <w:r>
        <w:rPr>
          <w:spacing w:val="-13"/>
          <w:sz w:val="24"/>
        </w:rPr>
        <w:t xml:space="preserve"> </w:t>
      </w:r>
      <w:r>
        <w:rPr>
          <w:sz w:val="24"/>
        </w:rPr>
        <w:t>member</w:t>
      </w:r>
      <w:r>
        <w:rPr>
          <w:spacing w:val="-13"/>
          <w:sz w:val="24"/>
        </w:rPr>
        <w:t xml:space="preserve"> </w:t>
      </w:r>
      <w:r>
        <w:rPr>
          <w:sz w:val="24"/>
        </w:rPr>
        <w:t>until</w:t>
      </w:r>
      <w:r>
        <w:rPr>
          <w:spacing w:val="-14"/>
          <w:sz w:val="24"/>
        </w:rPr>
        <w:t xml:space="preserve"> </w:t>
      </w:r>
      <w:r>
        <w:rPr>
          <w:sz w:val="24"/>
        </w:rPr>
        <w:t>the</w:t>
      </w:r>
      <w:r>
        <w:rPr>
          <w:spacing w:val="-15"/>
          <w:sz w:val="24"/>
        </w:rPr>
        <w:t xml:space="preserve"> </w:t>
      </w:r>
      <w:r>
        <w:rPr>
          <w:sz w:val="24"/>
        </w:rPr>
        <w:t>person</w:t>
      </w:r>
      <w:r>
        <w:rPr>
          <w:spacing w:val="-12"/>
          <w:sz w:val="24"/>
        </w:rPr>
        <w:t xml:space="preserve"> </w:t>
      </w:r>
      <w:r>
        <w:rPr>
          <w:sz w:val="24"/>
        </w:rPr>
        <w:t>or</w:t>
      </w:r>
      <w:r>
        <w:rPr>
          <w:spacing w:val="-13"/>
          <w:sz w:val="24"/>
        </w:rPr>
        <w:t xml:space="preserve"> </w:t>
      </w:r>
      <w:r>
        <w:rPr>
          <w:sz w:val="24"/>
        </w:rPr>
        <w:t>organization chooses to withdraw its membership or is expelled under the Act and Article XIV of these bylaws.</w:t>
      </w:r>
    </w:p>
    <w:p w14:paraId="7579C003" w14:textId="77777777" w:rsidR="005B2896" w:rsidRDefault="000F1556">
      <w:pPr>
        <w:pStyle w:val="ListParagraph"/>
        <w:numPr>
          <w:ilvl w:val="0"/>
          <w:numId w:val="18"/>
        </w:numPr>
        <w:tabs>
          <w:tab w:val="left" w:pos="502"/>
        </w:tabs>
        <w:ind w:left="139" w:right="207" w:firstLine="0"/>
        <w:rPr>
          <w:sz w:val="24"/>
        </w:rPr>
      </w:pPr>
      <w:r>
        <w:rPr>
          <w:sz w:val="24"/>
        </w:rPr>
        <w:t>Limitation of services. Notwithstanding any provision of these bylaws, the board of directors may</w:t>
      </w:r>
      <w:r>
        <w:rPr>
          <w:spacing w:val="80"/>
          <w:sz w:val="24"/>
        </w:rPr>
        <w:t xml:space="preserve"> </w:t>
      </w:r>
      <w:r>
        <w:rPr>
          <w:sz w:val="24"/>
        </w:rPr>
        <w:t>adopt a policy that limits credit union services to any member not in good standing.</w:t>
      </w:r>
    </w:p>
    <w:p w14:paraId="7579C004" w14:textId="1D0C1C7F" w:rsidR="005B2896" w:rsidRDefault="000F1556" w:rsidP="00FE2A83">
      <w:pPr>
        <w:pStyle w:val="BodyText"/>
        <w:spacing w:before="276"/>
        <w:ind w:left="140" w:right="202"/>
      </w:pPr>
      <w:r>
        <w:rPr>
          <w:i/>
        </w:rPr>
        <w:t>Section</w:t>
      </w:r>
      <w:r>
        <w:rPr>
          <w:i/>
          <w:spacing w:val="-1"/>
        </w:rPr>
        <w:t xml:space="preserve"> </w:t>
      </w:r>
      <w:r>
        <w:rPr>
          <w:i/>
        </w:rPr>
        <w:t>5</w:t>
      </w:r>
      <w:r>
        <w:t>.</w:t>
      </w:r>
      <w:r>
        <w:rPr>
          <w:spacing w:val="-1"/>
        </w:rPr>
        <w:t xml:space="preserve"> </w:t>
      </w:r>
      <w:r>
        <w:t>Member</w:t>
      </w:r>
      <w:r>
        <w:rPr>
          <w:spacing w:val="-2"/>
        </w:rPr>
        <w:t xml:space="preserve"> </w:t>
      </w:r>
      <w:r>
        <w:t>in</w:t>
      </w:r>
      <w:r>
        <w:rPr>
          <w:spacing w:val="-1"/>
        </w:rPr>
        <w:t xml:space="preserve"> </w:t>
      </w:r>
      <w:r>
        <w:t>good</w:t>
      </w:r>
      <w:r>
        <w:rPr>
          <w:spacing w:val="-1"/>
        </w:rPr>
        <w:t xml:space="preserve"> </w:t>
      </w:r>
      <w:r>
        <w:t>standing.</w:t>
      </w:r>
      <w:r>
        <w:rPr>
          <w:spacing w:val="-1"/>
        </w:rPr>
        <w:t xml:space="preserve"> </w:t>
      </w:r>
      <w:r>
        <w:t>A</w:t>
      </w:r>
      <w:r>
        <w:rPr>
          <w:spacing w:val="-2"/>
        </w:rPr>
        <w:t xml:space="preserve"> </w:t>
      </w:r>
      <w:r>
        <w:t>member</w:t>
      </w:r>
      <w:r>
        <w:rPr>
          <w:spacing w:val="-2"/>
        </w:rPr>
        <w:t xml:space="preserve"> </w:t>
      </w:r>
      <w:r>
        <w:t>in</w:t>
      </w:r>
      <w:r>
        <w:rPr>
          <w:spacing w:val="-1"/>
        </w:rPr>
        <w:t xml:space="preserve"> </w:t>
      </w:r>
      <w:r>
        <w:t>good</w:t>
      </w:r>
      <w:r>
        <w:rPr>
          <w:spacing w:val="-1"/>
        </w:rPr>
        <w:t xml:space="preserve"> </w:t>
      </w:r>
      <w:r>
        <w:t>standing</w:t>
      </w:r>
      <w:r>
        <w:rPr>
          <w:spacing w:val="-1"/>
        </w:rPr>
        <w:t xml:space="preserve"> </w:t>
      </w:r>
      <w:r>
        <w:t>retains</w:t>
      </w:r>
      <w:r>
        <w:rPr>
          <w:spacing w:val="-1"/>
        </w:rPr>
        <w:t xml:space="preserve"> </w:t>
      </w:r>
      <w:r>
        <w:t>all</w:t>
      </w:r>
      <w:r>
        <w:rPr>
          <w:spacing w:val="-1"/>
        </w:rPr>
        <w:t xml:space="preserve"> </w:t>
      </w:r>
      <w:r>
        <w:t>their</w:t>
      </w:r>
      <w:r>
        <w:rPr>
          <w:spacing w:val="-2"/>
        </w:rPr>
        <w:t xml:space="preserve"> </w:t>
      </w:r>
      <w:r>
        <w:t>rights</w:t>
      </w:r>
      <w:r>
        <w:rPr>
          <w:spacing w:val="-1"/>
        </w:rPr>
        <w:t xml:space="preserve"> </w:t>
      </w:r>
      <w:r>
        <w:t>and</w:t>
      </w:r>
      <w:r>
        <w:rPr>
          <w:spacing w:val="-1"/>
        </w:rPr>
        <w:t xml:space="preserve"> </w:t>
      </w:r>
      <w:r>
        <w:t>privileges</w:t>
      </w:r>
      <w:r>
        <w:rPr>
          <w:spacing w:val="-1"/>
        </w:rPr>
        <w:t xml:space="preserve"> </w:t>
      </w:r>
      <w:r>
        <w:t>in the credit union. A member in good standing is a member who maintains at least the minimum share set forth</w:t>
      </w:r>
      <w:r>
        <w:rPr>
          <w:spacing w:val="-11"/>
        </w:rPr>
        <w:t xml:space="preserve"> </w:t>
      </w:r>
      <w:r>
        <w:t>in</w:t>
      </w:r>
      <w:r>
        <w:rPr>
          <w:spacing w:val="-11"/>
        </w:rPr>
        <w:t xml:space="preserve"> </w:t>
      </w:r>
      <w:r>
        <w:t>Article</w:t>
      </w:r>
      <w:r>
        <w:rPr>
          <w:spacing w:val="-10"/>
        </w:rPr>
        <w:t xml:space="preserve"> </w:t>
      </w:r>
      <w:r>
        <w:t>III,</w:t>
      </w:r>
      <w:r>
        <w:rPr>
          <w:spacing w:val="-11"/>
        </w:rPr>
        <w:t xml:space="preserve"> </w:t>
      </w:r>
      <w:r>
        <w:t>Section</w:t>
      </w:r>
      <w:r>
        <w:rPr>
          <w:spacing w:val="-11"/>
        </w:rPr>
        <w:t xml:space="preserve"> </w:t>
      </w:r>
      <w:r>
        <w:t>1</w:t>
      </w:r>
      <w:r>
        <w:rPr>
          <w:spacing w:val="-11"/>
        </w:rPr>
        <w:t xml:space="preserve"> </w:t>
      </w:r>
      <w:r>
        <w:t>of</w:t>
      </w:r>
      <w:r>
        <w:rPr>
          <w:spacing w:val="-12"/>
        </w:rPr>
        <w:t xml:space="preserve"> </w:t>
      </w:r>
      <w:r>
        <w:t>these</w:t>
      </w:r>
      <w:r>
        <w:rPr>
          <w:spacing w:val="-12"/>
        </w:rPr>
        <w:t xml:space="preserve"> </w:t>
      </w:r>
      <w:r>
        <w:t>bylaws;</w:t>
      </w:r>
      <w:r>
        <w:rPr>
          <w:spacing w:val="-11"/>
        </w:rPr>
        <w:t xml:space="preserve"> </w:t>
      </w:r>
      <w:r>
        <w:t>who</w:t>
      </w:r>
      <w:r>
        <w:rPr>
          <w:spacing w:val="-9"/>
        </w:rPr>
        <w:t xml:space="preserve"> </w:t>
      </w:r>
      <w:r>
        <w:t>is</w:t>
      </w:r>
      <w:r>
        <w:rPr>
          <w:spacing w:val="-11"/>
        </w:rPr>
        <w:t xml:space="preserve"> </w:t>
      </w:r>
      <w:r>
        <w:t>not</w:t>
      </w:r>
      <w:r>
        <w:rPr>
          <w:spacing w:val="-11"/>
        </w:rPr>
        <w:t xml:space="preserve"> </w:t>
      </w:r>
      <w:r>
        <w:t>significantly</w:t>
      </w:r>
      <w:r>
        <w:rPr>
          <w:spacing w:val="-11"/>
        </w:rPr>
        <w:t xml:space="preserve"> </w:t>
      </w:r>
      <w:r>
        <w:t>delinquent</w:t>
      </w:r>
      <w:r>
        <w:rPr>
          <w:spacing w:val="-11"/>
        </w:rPr>
        <w:t xml:space="preserve"> </w:t>
      </w:r>
      <w:r>
        <w:t>on</w:t>
      </w:r>
      <w:r>
        <w:rPr>
          <w:spacing w:val="-11"/>
        </w:rPr>
        <w:t xml:space="preserve"> </w:t>
      </w:r>
      <w:r>
        <w:t>any</w:t>
      </w:r>
      <w:r>
        <w:rPr>
          <w:spacing w:val="-9"/>
        </w:rPr>
        <w:t xml:space="preserve"> </w:t>
      </w:r>
      <w:r>
        <w:t>credit</w:t>
      </w:r>
      <w:r>
        <w:rPr>
          <w:spacing w:val="-11"/>
        </w:rPr>
        <w:t xml:space="preserve"> </w:t>
      </w:r>
      <w:r>
        <w:t>union</w:t>
      </w:r>
      <w:r>
        <w:rPr>
          <w:spacing w:val="-12"/>
        </w:rPr>
        <w:t xml:space="preserve"> </w:t>
      </w:r>
      <w:r>
        <w:t>loan; who has not had any account with this credit union closed due to abuse or negligent behavior; who has not</w:t>
      </w:r>
      <w:r>
        <w:rPr>
          <w:spacing w:val="-9"/>
        </w:rPr>
        <w:t xml:space="preserve"> </w:t>
      </w:r>
      <w:r>
        <w:t>caused</w:t>
      </w:r>
      <w:r>
        <w:rPr>
          <w:spacing w:val="-10"/>
        </w:rPr>
        <w:t xml:space="preserve"> </w:t>
      </w:r>
      <w:r>
        <w:t>a</w:t>
      </w:r>
      <w:r>
        <w:rPr>
          <w:spacing w:val="-11"/>
        </w:rPr>
        <w:t xml:space="preserve"> </w:t>
      </w:r>
      <w:r>
        <w:t>financial</w:t>
      </w:r>
      <w:r>
        <w:rPr>
          <w:spacing w:val="-9"/>
        </w:rPr>
        <w:t xml:space="preserve"> </w:t>
      </w:r>
      <w:r>
        <w:t>loss</w:t>
      </w:r>
      <w:r>
        <w:rPr>
          <w:spacing w:val="-9"/>
        </w:rPr>
        <w:t xml:space="preserve"> </w:t>
      </w:r>
      <w:r>
        <w:t>to</w:t>
      </w:r>
      <w:r>
        <w:rPr>
          <w:spacing w:val="-10"/>
        </w:rPr>
        <w:t xml:space="preserve"> </w:t>
      </w:r>
      <w:r>
        <w:t>this</w:t>
      </w:r>
      <w:r>
        <w:rPr>
          <w:spacing w:val="-9"/>
        </w:rPr>
        <w:t xml:space="preserve"> </w:t>
      </w:r>
      <w:r>
        <w:t>credit</w:t>
      </w:r>
      <w:r>
        <w:rPr>
          <w:spacing w:val="-9"/>
        </w:rPr>
        <w:t xml:space="preserve"> </w:t>
      </w:r>
      <w:r>
        <w:t>union;</w:t>
      </w:r>
      <w:r>
        <w:rPr>
          <w:spacing w:val="-9"/>
        </w:rPr>
        <w:t xml:space="preserve"> </w:t>
      </w:r>
      <w:r>
        <w:t>and</w:t>
      </w:r>
      <w:r>
        <w:rPr>
          <w:spacing w:val="-10"/>
        </w:rPr>
        <w:t xml:space="preserve"> </w:t>
      </w:r>
      <w:r>
        <w:t>who</w:t>
      </w:r>
      <w:r>
        <w:rPr>
          <w:spacing w:val="-10"/>
        </w:rPr>
        <w:t xml:space="preserve"> </w:t>
      </w:r>
      <w:r>
        <w:t>has</w:t>
      </w:r>
      <w:r>
        <w:rPr>
          <w:spacing w:val="-9"/>
        </w:rPr>
        <w:t xml:space="preserve"> </w:t>
      </w:r>
      <w:r>
        <w:t>not</w:t>
      </w:r>
      <w:r>
        <w:rPr>
          <w:spacing w:val="-9"/>
        </w:rPr>
        <w:t xml:space="preserve"> </w:t>
      </w:r>
      <w:r>
        <w:t>engaged</w:t>
      </w:r>
      <w:r>
        <w:rPr>
          <w:spacing w:val="-10"/>
        </w:rPr>
        <w:t xml:space="preserve"> </w:t>
      </w:r>
      <w:r>
        <w:t>in</w:t>
      </w:r>
      <w:r>
        <w:rPr>
          <w:spacing w:val="-10"/>
        </w:rPr>
        <w:t xml:space="preserve"> </w:t>
      </w:r>
      <w:r>
        <w:t>violent,</w:t>
      </w:r>
      <w:r>
        <w:rPr>
          <w:spacing w:val="-10"/>
        </w:rPr>
        <w:t xml:space="preserve"> </w:t>
      </w:r>
      <w:r>
        <w:t>belligerent,</w:t>
      </w:r>
      <w:r>
        <w:rPr>
          <w:spacing w:val="-10"/>
        </w:rPr>
        <w:t xml:space="preserve"> </w:t>
      </w:r>
      <w:r>
        <w:t>disruptive, or abusive activities, such as:</w:t>
      </w:r>
    </w:p>
    <w:p w14:paraId="7579C005" w14:textId="121F9A6D" w:rsidR="005B2896" w:rsidRDefault="000F1556" w:rsidP="00104562">
      <w:pPr>
        <w:pStyle w:val="ListParagraph"/>
        <w:numPr>
          <w:ilvl w:val="0"/>
          <w:numId w:val="17"/>
        </w:numPr>
        <w:tabs>
          <w:tab w:val="left" w:pos="492"/>
        </w:tabs>
        <w:ind w:right="204"/>
      </w:pPr>
      <w:r>
        <w:t>Violence, intimidation, threats, harassment, or physical or verbal abuse of duly elected or appointed officials or employees of the credit union, members, or agents of the credit union. This includes actions while on credit union premises and through use of telephone, mail, email or other electronic method.</w:t>
      </w:r>
    </w:p>
    <w:p w14:paraId="7579C006" w14:textId="28D45FB2" w:rsidR="005B2896" w:rsidRDefault="000F1556" w:rsidP="00104562">
      <w:pPr>
        <w:pStyle w:val="ListParagraph"/>
        <w:numPr>
          <w:ilvl w:val="0"/>
          <w:numId w:val="17"/>
        </w:numPr>
        <w:tabs>
          <w:tab w:val="left" w:pos="480"/>
        </w:tabs>
        <w:ind w:left="480" w:hanging="340"/>
      </w:pPr>
      <w:r>
        <w:t>Causes</w:t>
      </w:r>
      <w:r>
        <w:rPr>
          <w:spacing w:val="-6"/>
        </w:rPr>
        <w:t xml:space="preserve"> </w:t>
      </w:r>
      <w:r>
        <w:t>or</w:t>
      </w:r>
      <w:r>
        <w:rPr>
          <w:spacing w:val="-5"/>
        </w:rPr>
        <w:t xml:space="preserve"> </w:t>
      </w:r>
      <w:r>
        <w:t>threatens</w:t>
      </w:r>
      <w:r>
        <w:rPr>
          <w:spacing w:val="-4"/>
        </w:rPr>
        <w:t xml:space="preserve"> </w:t>
      </w:r>
      <w:r>
        <w:t>damage</w:t>
      </w:r>
      <w:r>
        <w:rPr>
          <w:spacing w:val="-3"/>
        </w:rPr>
        <w:t xml:space="preserve"> </w:t>
      </w:r>
      <w:r>
        <w:t>to</w:t>
      </w:r>
      <w:r>
        <w:rPr>
          <w:spacing w:val="-6"/>
        </w:rPr>
        <w:t xml:space="preserve"> </w:t>
      </w:r>
      <w:r>
        <w:t>credit</w:t>
      </w:r>
      <w:r>
        <w:rPr>
          <w:spacing w:val="-6"/>
        </w:rPr>
        <w:t xml:space="preserve"> </w:t>
      </w:r>
      <w:r>
        <w:t>union</w:t>
      </w:r>
      <w:r>
        <w:rPr>
          <w:spacing w:val="-5"/>
        </w:rPr>
        <w:t xml:space="preserve"> </w:t>
      </w:r>
      <w:r>
        <w:rPr>
          <w:spacing w:val="-2"/>
        </w:rPr>
        <w:t>property.</w:t>
      </w:r>
    </w:p>
    <w:p w14:paraId="7579C007" w14:textId="2D887309" w:rsidR="005B2896" w:rsidRDefault="000F1556" w:rsidP="00104562">
      <w:pPr>
        <w:pStyle w:val="ListParagraph"/>
        <w:numPr>
          <w:ilvl w:val="0"/>
          <w:numId w:val="17"/>
        </w:numPr>
        <w:tabs>
          <w:tab w:val="left" w:pos="480"/>
        </w:tabs>
        <w:ind w:left="480" w:hanging="340"/>
      </w:pPr>
      <w:r>
        <w:t>Unauthorized</w:t>
      </w:r>
      <w:r>
        <w:rPr>
          <w:spacing w:val="-5"/>
        </w:rPr>
        <w:t xml:space="preserve"> </w:t>
      </w:r>
      <w:r>
        <w:t>use</w:t>
      </w:r>
      <w:r>
        <w:rPr>
          <w:spacing w:val="-5"/>
        </w:rPr>
        <w:t xml:space="preserve"> </w:t>
      </w:r>
      <w:r>
        <w:t>or</w:t>
      </w:r>
      <w:r>
        <w:rPr>
          <w:spacing w:val="-2"/>
        </w:rPr>
        <w:t xml:space="preserve"> </w:t>
      </w:r>
      <w:r>
        <w:t>access</w:t>
      </w:r>
      <w:r>
        <w:rPr>
          <w:spacing w:val="-5"/>
        </w:rPr>
        <w:t xml:space="preserve"> </w:t>
      </w:r>
      <w:r>
        <w:t>of</w:t>
      </w:r>
      <w:r>
        <w:rPr>
          <w:spacing w:val="-5"/>
        </w:rPr>
        <w:t xml:space="preserve"> </w:t>
      </w:r>
      <w:r>
        <w:t>credit</w:t>
      </w:r>
      <w:r>
        <w:rPr>
          <w:spacing w:val="-3"/>
        </w:rPr>
        <w:t xml:space="preserve"> </w:t>
      </w:r>
      <w:r>
        <w:t>union</w:t>
      </w:r>
      <w:r>
        <w:rPr>
          <w:spacing w:val="-4"/>
        </w:rPr>
        <w:t xml:space="preserve"> </w:t>
      </w:r>
      <w:r>
        <w:rPr>
          <w:spacing w:val="-2"/>
        </w:rPr>
        <w:t>property.</w:t>
      </w:r>
    </w:p>
    <w:p w14:paraId="7579C008" w14:textId="24D1D0BE" w:rsidR="005B2896" w:rsidRDefault="000F1556" w:rsidP="00104562">
      <w:pPr>
        <w:pStyle w:val="ListParagraph"/>
        <w:numPr>
          <w:ilvl w:val="0"/>
          <w:numId w:val="17"/>
        </w:numPr>
        <w:tabs>
          <w:tab w:val="left" w:pos="511"/>
        </w:tabs>
        <w:ind w:right="204"/>
      </w:pPr>
      <w:r>
        <w:t>Knowingly</w:t>
      </w:r>
      <w:r>
        <w:rPr>
          <w:spacing w:val="-15"/>
        </w:rPr>
        <w:t xml:space="preserve"> </w:t>
      </w:r>
      <w:r>
        <w:t>disseminating</w:t>
      </w:r>
      <w:r>
        <w:rPr>
          <w:spacing w:val="-15"/>
        </w:rPr>
        <w:t xml:space="preserve"> </w:t>
      </w:r>
      <w:r>
        <w:t>incorrect,</w:t>
      </w:r>
      <w:r>
        <w:rPr>
          <w:spacing w:val="-15"/>
        </w:rPr>
        <w:t xml:space="preserve"> </w:t>
      </w:r>
      <w:r>
        <w:t>misleading,</w:t>
      </w:r>
      <w:r>
        <w:rPr>
          <w:spacing w:val="-15"/>
        </w:rPr>
        <w:t xml:space="preserve"> </w:t>
      </w:r>
      <w:r>
        <w:t>confidential,</w:t>
      </w:r>
      <w:r>
        <w:rPr>
          <w:spacing w:val="-15"/>
        </w:rPr>
        <w:t xml:space="preserve"> </w:t>
      </w:r>
      <w:r>
        <w:t>or</w:t>
      </w:r>
      <w:r>
        <w:rPr>
          <w:spacing w:val="-15"/>
        </w:rPr>
        <w:t xml:space="preserve"> </w:t>
      </w:r>
      <w:r>
        <w:t>proprietary</w:t>
      </w:r>
      <w:r>
        <w:rPr>
          <w:spacing w:val="-15"/>
        </w:rPr>
        <w:t xml:space="preserve"> </w:t>
      </w:r>
      <w:r>
        <w:t>information</w:t>
      </w:r>
      <w:r>
        <w:rPr>
          <w:spacing w:val="-15"/>
        </w:rPr>
        <w:t xml:space="preserve"> </w:t>
      </w:r>
      <w:r>
        <w:t>regarding</w:t>
      </w:r>
      <w:r>
        <w:rPr>
          <w:spacing w:val="-13"/>
        </w:rPr>
        <w:t xml:space="preserve"> </w:t>
      </w:r>
      <w:r>
        <w:t>the credit union.</w:t>
      </w:r>
    </w:p>
    <w:p w14:paraId="7579C009" w14:textId="303546A2" w:rsidR="005B2896" w:rsidRDefault="000F1556" w:rsidP="00104562">
      <w:pPr>
        <w:pStyle w:val="ListParagraph"/>
        <w:numPr>
          <w:ilvl w:val="0"/>
          <w:numId w:val="17"/>
        </w:numPr>
        <w:tabs>
          <w:tab w:val="left" w:pos="480"/>
        </w:tabs>
        <w:ind w:left="480" w:hanging="340"/>
      </w:pPr>
      <w:r>
        <w:t>Any</w:t>
      </w:r>
      <w:r>
        <w:rPr>
          <w:spacing w:val="-7"/>
        </w:rPr>
        <w:t xml:space="preserve"> </w:t>
      </w:r>
      <w:r>
        <w:t>actions</w:t>
      </w:r>
      <w:r>
        <w:rPr>
          <w:spacing w:val="-4"/>
        </w:rPr>
        <w:t xml:space="preserve"> </w:t>
      </w:r>
      <w:r>
        <w:t>that</w:t>
      </w:r>
      <w:r>
        <w:rPr>
          <w:spacing w:val="-3"/>
        </w:rPr>
        <w:t xml:space="preserve"> </w:t>
      </w:r>
      <w:r>
        <w:t>may</w:t>
      </w:r>
      <w:r>
        <w:rPr>
          <w:spacing w:val="-2"/>
        </w:rPr>
        <w:t xml:space="preserve"> </w:t>
      </w:r>
      <w:r>
        <w:t>cause</w:t>
      </w:r>
      <w:r>
        <w:rPr>
          <w:spacing w:val="-2"/>
        </w:rPr>
        <w:t xml:space="preserve"> </w:t>
      </w:r>
      <w:r>
        <w:t>material</w:t>
      </w:r>
      <w:r>
        <w:rPr>
          <w:spacing w:val="-3"/>
        </w:rPr>
        <w:t xml:space="preserve"> </w:t>
      </w:r>
      <w:r>
        <w:t>risk</w:t>
      </w:r>
      <w:r>
        <w:rPr>
          <w:spacing w:val="-5"/>
        </w:rPr>
        <w:t xml:space="preserve"> </w:t>
      </w:r>
      <w:r>
        <w:t>or</w:t>
      </w:r>
      <w:r>
        <w:rPr>
          <w:spacing w:val="-2"/>
        </w:rPr>
        <w:t xml:space="preserve"> </w:t>
      </w:r>
      <w:r>
        <w:t>financial</w:t>
      </w:r>
      <w:r>
        <w:rPr>
          <w:spacing w:val="-3"/>
        </w:rPr>
        <w:t xml:space="preserve"> </w:t>
      </w:r>
      <w:r>
        <w:t>harm</w:t>
      </w:r>
      <w:r>
        <w:rPr>
          <w:spacing w:val="-2"/>
        </w:rPr>
        <w:t xml:space="preserve"> </w:t>
      </w:r>
      <w:r>
        <w:t>to</w:t>
      </w:r>
      <w:r>
        <w:rPr>
          <w:spacing w:val="-4"/>
        </w:rPr>
        <w:t xml:space="preserve"> </w:t>
      </w:r>
      <w:r>
        <w:t>the</w:t>
      </w:r>
      <w:r>
        <w:rPr>
          <w:spacing w:val="-5"/>
        </w:rPr>
        <w:t xml:space="preserve"> </w:t>
      </w:r>
      <w:r>
        <w:t>credit</w:t>
      </w:r>
      <w:r>
        <w:rPr>
          <w:spacing w:val="-3"/>
        </w:rPr>
        <w:t xml:space="preserve"> </w:t>
      </w:r>
      <w:r>
        <w:rPr>
          <w:spacing w:val="-2"/>
        </w:rPr>
        <w:t>union.</w:t>
      </w:r>
    </w:p>
    <w:p w14:paraId="7579C00A" w14:textId="66EDCFA4" w:rsidR="005B2896" w:rsidRDefault="000F1556" w:rsidP="00104562">
      <w:pPr>
        <w:pStyle w:val="BodyText"/>
        <w:spacing w:before="274"/>
        <w:ind w:left="139" w:right="202"/>
      </w:pPr>
      <w:r>
        <w:t xml:space="preserve">A credit union may limit services for violent, belligerent, disruptive, or abusive activities only if there is a logical relationship between the objectionable activities and the services to be suspended. In the event of a suspension of service, the member will be notified of what accounts or services have been </w:t>
      </w:r>
      <w:r>
        <w:rPr>
          <w:spacing w:val="-2"/>
        </w:rPr>
        <w:t>discontinued.</w:t>
      </w:r>
    </w:p>
    <w:p w14:paraId="7579C00B" w14:textId="4C43BF4A" w:rsidR="005B2896" w:rsidRDefault="005B2896" w:rsidP="00104562">
      <w:pPr>
        <w:pStyle w:val="BodyText"/>
        <w:jc w:val="left"/>
      </w:pPr>
    </w:p>
    <w:p w14:paraId="7579C00C" w14:textId="6483EAD6" w:rsidR="005B2896" w:rsidRDefault="000F1556" w:rsidP="00FE2A83">
      <w:pPr>
        <w:pStyle w:val="BodyText"/>
        <w:spacing w:before="276"/>
        <w:ind w:left="140" w:right="202"/>
      </w:pPr>
      <w:r>
        <w:t>Subject to Article XIV of these bylaws and any applicable limitation of services policy approved by the board, members not in good standing retain their right to attend, participate, and vote at the annual and special meetings of the members and maintain a share account.</w:t>
      </w:r>
    </w:p>
    <w:p w14:paraId="7579C00D" w14:textId="77777777" w:rsidR="005B2896" w:rsidRDefault="005B2896">
      <w:pPr>
        <w:pStyle w:val="BodyText"/>
        <w:spacing w:before="2"/>
        <w:jc w:val="left"/>
      </w:pPr>
    </w:p>
    <w:p w14:paraId="694168AC" w14:textId="77777777" w:rsidR="004F4DCA" w:rsidRDefault="004F4DCA">
      <w:pPr>
        <w:pStyle w:val="BodyText"/>
        <w:spacing w:before="2"/>
        <w:jc w:val="left"/>
      </w:pPr>
    </w:p>
    <w:p w14:paraId="7579C00E" w14:textId="77777777" w:rsidR="005B2896" w:rsidRDefault="000F1556">
      <w:pPr>
        <w:pStyle w:val="Heading1"/>
        <w:ind w:right="246"/>
      </w:pPr>
      <w:bookmarkStart w:id="4" w:name="Article_III._Shares_of_Members"/>
      <w:bookmarkEnd w:id="4"/>
      <w:r>
        <w:t>Article</w:t>
      </w:r>
      <w:r>
        <w:rPr>
          <w:spacing w:val="-3"/>
        </w:rPr>
        <w:t xml:space="preserve"> </w:t>
      </w:r>
      <w:r>
        <w:t>III.</w:t>
      </w:r>
      <w:r>
        <w:rPr>
          <w:spacing w:val="-5"/>
        </w:rPr>
        <w:t xml:space="preserve"> </w:t>
      </w:r>
      <w:r>
        <w:t>Shares</w:t>
      </w:r>
      <w:r>
        <w:rPr>
          <w:spacing w:val="-5"/>
        </w:rPr>
        <w:t xml:space="preserve"> </w:t>
      </w:r>
      <w:r>
        <w:t>of</w:t>
      </w:r>
      <w:r>
        <w:rPr>
          <w:spacing w:val="-4"/>
        </w:rPr>
        <w:t xml:space="preserve"> </w:t>
      </w:r>
      <w:r>
        <w:rPr>
          <w:spacing w:val="-2"/>
        </w:rPr>
        <w:t>Members</w:t>
      </w:r>
    </w:p>
    <w:p w14:paraId="7579C00F" w14:textId="77777777" w:rsidR="005B2896" w:rsidRDefault="005B2896">
      <w:pPr>
        <w:pStyle w:val="BodyText"/>
        <w:spacing w:before="10"/>
        <w:jc w:val="left"/>
        <w:rPr>
          <w:b/>
        </w:rPr>
      </w:pPr>
    </w:p>
    <w:p w14:paraId="7579C010" w14:textId="77777777" w:rsidR="005B2896" w:rsidRDefault="000F1556">
      <w:pPr>
        <w:pStyle w:val="BodyText"/>
        <w:ind w:left="139"/>
        <w:jc w:val="left"/>
      </w:pPr>
      <w:r>
        <w:rPr>
          <w:i/>
        </w:rPr>
        <w:t>Section</w:t>
      </w:r>
      <w:r>
        <w:rPr>
          <w:i/>
          <w:spacing w:val="-2"/>
        </w:rPr>
        <w:t xml:space="preserve"> </w:t>
      </w:r>
      <w:r>
        <w:rPr>
          <w:i/>
        </w:rPr>
        <w:t>1</w:t>
      </w:r>
      <w:r>
        <w:t>.</w:t>
      </w:r>
      <w:r>
        <w:rPr>
          <w:spacing w:val="-2"/>
        </w:rPr>
        <w:t xml:space="preserve"> </w:t>
      </w:r>
      <w:r>
        <w:t>Par</w:t>
      </w:r>
      <w:r>
        <w:rPr>
          <w:spacing w:val="-3"/>
        </w:rPr>
        <w:t xml:space="preserve"> </w:t>
      </w:r>
      <w:r>
        <w:t>value.</w:t>
      </w:r>
      <w:r>
        <w:rPr>
          <w:spacing w:val="-2"/>
        </w:rPr>
        <w:t xml:space="preserve"> </w:t>
      </w:r>
      <w:r>
        <w:t>The</w:t>
      </w:r>
      <w:r>
        <w:rPr>
          <w:spacing w:val="-1"/>
        </w:rPr>
        <w:t xml:space="preserve"> </w:t>
      </w:r>
      <w:r>
        <w:t>par</w:t>
      </w:r>
      <w:r>
        <w:rPr>
          <w:spacing w:val="-3"/>
        </w:rPr>
        <w:t xml:space="preserve"> </w:t>
      </w:r>
      <w:r>
        <w:t>value</w:t>
      </w:r>
      <w:r>
        <w:rPr>
          <w:spacing w:val="-3"/>
        </w:rPr>
        <w:t xml:space="preserve"> </w:t>
      </w:r>
      <w:r>
        <w:t>of</w:t>
      </w:r>
      <w:r>
        <w:rPr>
          <w:spacing w:val="-1"/>
        </w:rPr>
        <w:t xml:space="preserve"> </w:t>
      </w:r>
      <w:r>
        <w:t>each</w:t>
      </w:r>
      <w:r>
        <w:rPr>
          <w:spacing w:val="-2"/>
        </w:rPr>
        <w:t xml:space="preserve"> </w:t>
      </w:r>
      <w:r>
        <w:t>share</w:t>
      </w:r>
      <w:r>
        <w:rPr>
          <w:spacing w:val="-3"/>
        </w:rPr>
        <w:t xml:space="preserve"> </w:t>
      </w:r>
      <w:r>
        <w:t>is</w:t>
      </w:r>
      <w:r>
        <w:rPr>
          <w:spacing w:val="40"/>
        </w:rPr>
        <w:t xml:space="preserve"> </w:t>
      </w:r>
      <w:r>
        <w:t>$5.</w:t>
      </w:r>
      <w:r>
        <w:rPr>
          <w:spacing w:val="-2"/>
        </w:rPr>
        <w:t xml:space="preserve"> </w:t>
      </w:r>
      <w:r>
        <w:t>Subscriptions</w:t>
      </w:r>
      <w:r>
        <w:rPr>
          <w:spacing w:val="-2"/>
        </w:rPr>
        <w:t xml:space="preserve"> </w:t>
      </w:r>
      <w:r>
        <w:t>to</w:t>
      </w:r>
      <w:r>
        <w:rPr>
          <w:spacing w:val="-2"/>
        </w:rPr>
        <w:t xml:space="preserve"> </w:t>
      </w:r>
      <w:r>
        <w:t>shares</w:t>
      </w:r>
      <w:r>
        <w:rPr>
          <w:spacing w:val="-2"/>
        </w:rPr>
        <w:t xml:space="preserve"> </w:t>
      </w:r>
      <w:r>
        <w:t>are</w:t>
      </w:r>
      <w:r>
        <w:rPr>
          <w:spacing w:val="-3"/>
        </w:rPr>
        <w:t xml:space="preserve"> </w:t>
      </w:r>
      <w:r>
        <w:t>payable</w:t>
      </w:r>
      <w:r>
        <w:rPr>
          <w:spacing w:val="-3"/>
        </w:rPr>
        <w:t xml:space="preserve"> </w:t>
      </w:r>
      <w:r>
        <w:t>at</w:t>
      </w:r>
      <w:r>
        <w:rPr>
          <w:spacing w:val="-2"/>
        </w:rPr>
        <w:t xml:space="preserve"> </w:t>
      </w:r>
      <w:r>
        <w:t>the</w:t>
      </w:r>
      <w:r>
        <w:rPr>
          <w:spacing w:val="-3"/>
        </w:rPr>
        <w:t xml:space="preserve"> </w:t>
      </w:r>
      <w:r>
        <w:t>time</w:t>
      </w:r>
      <w:r>
        <w:rPr>
          <w:spacing w:val="-3"/>
        </w:rPr>
        <w:t xml:space="preserve"> </w:t>
      </w:r>
      <w:r>
        <w:t>of subscription, or in installments of at least $5 per month.</w:t>
      </w:r>
    </w:p>
    <w:p w14:paraId="7579C011" w14:textId="77777777" w:rsidR="005B2896" w:rsidRDefault="005B2896">
      <w:pPr>
        <w:pStyle w:val="BodyText"/>
        <w:jc w:val="left"/>
      </w:pPr>
    </w:p>
    <w:p w14:paraId="7579C012" w14:textId="77777777" w:rsidR="005B2896" w:rsidRDefault="000F1556">
      <w:pPr>
        <w:pStyle w:val="BodyText"/>
        <w:ind w:left="140"/>
        <w:jc w:val="left"/>
      </w:pPr>
      <w:r>
        <w:rPr>
          <w:i/>
        </w:rPr>
        <w:t>Section</w:t>
      </w:r>
      <w:r>
        <w:rPr>
          <w:i/>
          <w:spacing w:val="29"/>
        </w:rPr>
        <w:t xml:space="preserve"> </w:t>
      </w:r>
      <w:r>
        <w:rPr>
          <w:i/>
        </w:rPr>
        <w:t>2</w:t>
      </w:r>
      <w:r>
        <w:t>.</w:t>
      </w:r>
      <w:r>
        <w:rPr>
          <w:spacing w:val="29"/>
        </w:rPr>
        <w:t xml:space="preserve"> </w:t>
      </w:r>
      <w:r>
        <w:t>Cap</w:t>
      </w:r>
      <w:r>
        <w:rPr>
          <w:spacing w:val="31"/>
        </w:rPr>
        <w:t xml:space="preserve"> </w:t>
      </w:r>
      <w:r>
        <w:t>on</w:t>
      </w:r>
      <w:r>
        <w:rPr>
          <w:spacing w:val="29"/>
        </w:rPr>
        <w:t xml:space="preserve"> </w:t>
      </w:r>
      <w:r>
        <w:t>shares</w:t>
      </w:r>
      <w:r>
        <w:rPr>
          <w:spacing w:val="29"/>
        </w:rPr>
        <w:t xml:space="preserve"> </w:t>
      </w:r>
      <w:r>
        <w:t>held</w:t>
      </w:r>
      <w:r>
        <w:rPr>
          <w:spacing w:val="34"/>
        </w:rPr>
        <w:t xml:space="preserve"> </w:t>
      </w:r>
      <w:r>
        <w:t>by</w:t>
      </w:r>
      <w:r>
        <w:rPr>
          <w:spacing w:val="29"/>
        </w:rPr>
        <w:t xml:space="preserve"> </w:t>
      </w:r>
      <w:r>
        <w:t>one</w:t>
      </w:r>
      <w:r>
        <w:rPr>
          <w:spacing w:val="28"/>
        </w:rPr>
        <w:t xml:space="preserve"> </w:t>
      </w:r>
      <w:r>
        <w:t>person.</w:t>
      </w:r>
      <w:r>
        <w:rPr>
          <w:spacing w:val="29"/>
        </w:rPr>
        <w:t xml:space="preserve"> </w:t>
      </w:r>
      <w:r>
        <w:t>The</w:t>
      </w:r>
      <w:r>
        <w:rPr>
          <w:spacing w:val="30"/>
        </w:rPr>
        <w:t xml:space="preserve"> </w:t>
      </w:r>
      <w:r>
        <w:t>board</w:t>
      </w:r>
      <w:r>
        <w:rPr>
          <w:spacing w:val="29"/>
        </w:rPr>
        <w:t xml:space="preserve"> </w:t>
      </w:r>
      <w:r>
        <w:t>may</w:t>
      </w:r>
      <w:r>
        <w:rPr>
          <w:spacing w:val="29"/>
        </w:rPr>
        <w:t xml:space="preserve"> </w:t>
      </w:r>
      <w:r>
        <w:t>establish,</w:t>
      </w:r>
      <w:r>
        <w:rPr>
          <w:spacing w:val="31"/>
        </w:rPr>
        <w:t xml:space="preserve"> </w:t>
      </w:r>
      <w:r>
        <w:t>by</w:t>
      </w:r>
      <w:r>
        <w:rPr>
          <w:spacing w:val="31"/>
        </w:rPr>
        <w:t xml:space="preserve"> </w:t>
      </w:r>
      <w:r>
        <w:t>resolution,</w:t>
      </w:r>
      <w:r>
        <w:rPr>
          <w:spacing w:val="29"/>
        </w:rPr>
        <w:t xml:space="preserve"> </w:t>
      </w:r>
      <w:r>
        <w:t>the</w:t>
      </w:r>
      <w:r>
        <w:rPr>
          <w:spacing w:val="30"/>
        </w:rPr>
        <w:t xml:space="preserve"> </w:t>
      </w:r>
      <w:r>
        <w:t>maximum amount of shares that any one member may hold.</w:t>
      </w:r>
    </w:p>
    <w:p w14:paraId="7579C013" w14:textId="77777777" w:rsidR="005B2896" w:rsidRDefault="005B2896">
      <w:pPr>
        <w:pStyle w:val="BodyText"/>
        <w:jc w:val="left"/>
      </w:pPr>
    </w:p>
    <w:p w14:paraId="7579C014" w14:textId="77777777" w:rsidR="005B2896" w:rsidRDefault="000F1556">
      <w:pPr>
        <w:pStyle w:val="BodyText"/>
        <w:spacing w:line="242" w:lineRule="auto"/>
        <w:ind w:left="139"/>
        <w:jc w:val="left"/>
      </w:pPr>
      <w:r>
        <w:rPr>
          <w:i/>
        </w:rPr>
        <w:t>Section</w:t>
      </w:r>
      <w:r>
        <w:rPr>
          <w:i/>
          <w:spacing w:val="40"/>
        </w:rPr>
        <w:t xml:space="preserve"> </w:t>
      </w:r>
      <w:r>
        <w:rPr>
          <w:i/>
        </w:rPr>
        <w:t>3</w:t>
      </w:r>
      <w:r>
        <w:t>.</w:t>
      </w:r>
      <w:r>
        <w:rPr>
          <w:spacing w:val="40"/>
        </w:rPr>
        <w:t xml:space="preserve"> </w:t>
      </w:r>
      <w:r>
        <w:t>Time</w:t>
      </w:r>
      <w:r>
        <w:rPr>
          <w:spacing w:val="40"/>
        </w:rPr>
        <w:t xml:space="preserve"> </w:t>
      </w:r>
      <w:r>
        <w:t>periods</w:t>
      </w:r>
      <w:r>
        <w:rPr>
          <w:spacing w:val="40"/>
        </w:rPr>
        <w:t xml:space="preserve"> </w:t>
      </w:r>
      <w:r>
        <w:t>for</w:t>
      </w:r>
      <w:r>
        <w:rPr>
          <w:spacing w:val="40"/>
        </w:rPr>
        <w:t xml:space="preserve"> </w:t>
      </w:r>
      <w:r>
        <w:t>payment</w:t>
      </w:r>
      <w:r>
        <w:rPr>
          <w:spacing w:val="40"/>
        </w:rPr>
        <w:t xml:space="preserve"> </w:t>
      </w:r>
      <w:r>
        <w:t>and</w:t>
      </w:r>
      <w:r>
        <w:rPr>
          <w:spacing w:val="40"/>
        </w:rPr>
        <w:t xml:space="preserve"> </w:t>
      </w:r>
      <w:r>
        <w:t>maintenance</w:t>
      </w:r>
      <w:r>
        <w:rPr>
          <w:spacing w:val="40"/>
        </w:rPr>
        <w:t xml:space="preserve"> </w:t>
      </w:r>
      <w:r>
        <w:t>of</w:t>
      </w:r>
      <w:r>
        <w:rPr>
          <w:spacing w:val="40"/>
        </w:rPr>
        <w:t xml:space="preserve"> </w:t>
      </w:r>
      <w:r>
        <w:t>membership</w:t>
      </w:r>
      <w:r>
        <w:rPr>
          <w:spacing w:val="40"/>
        </w:rPr>
        <w:t xml:space="preserve"> </w:t>
      </w:r>
      <w:r>
        <w:t>share.</w:t>
      </w:r>
      <w:r>
        <w:rPr>
          <w:spacing w:val="40"/>
        </w:rPr>
        <w:t xml:space="preserve"> </w:t>
      </w:r>
      <w:r>
        <w:t>The</w:t>
      </w:r>
      <w:r>
        <w:rPr>
          <w:spacing w:val="40"/>
        </w:rPr>
        <w:t xml:space="preserve"> </w:t>
      </w:r>
      <w:r>
        <w:t>credit</w:t>
      </w:r>
      <w:r>
        <w:rPr>
          <w:spacing w:val="40"/>
        </w:rPr>
        <w:t xml:space="preserve"> </w:t>
      </w:r>
      <w:r>
        <w:t>union</w:t>
      </w:r>
      <w:r>
        <w:rPr>
          <w:spacing w:val="40"/>
        </w:rPr>
        <w:t xml:space="preserve"> </w:t>
      </w:r>
      <w:r>
        <w:t>will terminate from membership a member who:</w:t>
      </w:r>
    </w:p>
    <w:p w14:paraId="7579C015" w14:textId="77777777" w:rsidR="005B2896" w:rsidRDefault="000F1556">
      <w:pPr>
        <w:pStyle w:val="ListParagraph"/>
        <w:numPr>
          <w:ilvl w:val="0"/>
          <w:numId w:val="16"/>
        </w:numPr>
        <w:tabs>
          <w:tab w:val="left" w:pos="283"/>
        </w:tabs>
        <w:spacing w:line="273" w:lineRule="exact"/>
        <w:ind w:left="283" w:hanging="143"/>
        <w:jc w:val="left"/>
        <w:rPr>
          <w:sz w:val="24"/>
        </w:rPr>
      </w:pPr>
      <w:r>
        <w:rPr>
          <w:sz w:val="24"/>
        </w:rPr>
        <w:t>Fails</w:t>
      </w:r>
      <w:r>
        <w:rPr>
          <w:spacing w:val="-1"/>
          <w:sz w:val="24"/>
        </w:rPr>
        <w:t xml:space="preserve"> </w:t>
      </w:r>
      <w:r>
        <w:rPr>
          <w:sz w:val="24"/>
        </w:rPr>
        <w:t>to</w:t>
      </w:r>
      <w:r>
        <w:rPr>
          <w:spacing w:val="-4"/>
          <w:sz w:val="24"/>
        </w:rPr>
        <w:t xml:space="preserve"> </w:t>
      </w:r>
      <w:r>
        <w:rPr>
          <w:sz w:val="24"/>
        </w:rPr>
        <w:t>complete</w:t>
      </w:r>
      <w:r>
        <w:rPr>
          <w:spacing w:val="-2"/>
          <w:sz w:val="24"/>
        </w:rPr>
        <w:t xml:space="preserve"> </w:t>
      </w:r>
      <w:r>
        <w:rPr>
          <w:sz w:val="24"/>
        </w:rPr>
        <w:t>payment</w:t>
      </w:r>
      <w:r>
        <w:rPr>
          <w:spacing w:val="-3"/>
          <w:sz w:val="24"/>
        </w:rPr>
        <w:t xml:space="preserve"> </w:t>
      </w:r>
      <w:r>
        <w:rPr>
          <w:sz w:val="24"/>
        </w:rPr>
        <w:t>of</w:t>
      </w:r>
      <w:r>
        <w:rPr>
          <w:spacing w:val="-6"/>
          <w:sz w:val="24"/>
        </w:rPr>
        <w:t xml:space="preserve"> </w:t>
      </w:r>
      <w:r>
        <w:rPr>
          <w:sz w:val="24"/>
        </w:rPr>
        <w:t>one share</w:t>
      </w:r>
      <w:r>
        <w:rPr>
          <w:spacing w:val="-7"/>
          <w:sz w:val="24"/>
        </w:rPr>
        <w:t xml:space="preserve"> </w:t>
      </w:r>
      <w:r>
        <w:rPr>
          <w:sz w:val="24"/>
        </w:rPr>
        <w:t>within</w:t>
      </w:r>
      <w:r>
        <w:rPr>
          <w:spacing w:val="-1"/>
          <w:sz w:val="24"/>
        </w:rPr>
        <w:t xml:space="preserve"> </w:t>
      </w:r>
      <w:r>
        <w:rPr>
          <w:sz w:val="24"/>
        </w:rPr>
        <w:t>six</w:t>
      </w:r>
      <w:r>
        <w:rPr>
          <w:spacing w:val="-1"/>
          <w:sz w:val="24"/>
        </w:rPr>
        <w:t xml:space="preserve"> </w:t>
      </w:r>
      <w:r>
        <w:rPr>
          <w:sz w:val="24"/>
        </w:rPr>
        <w:t>months of</w:t>
      </w:r>
      <w:r>
        <w:rPr>
          <w:spacing w:val="-5"/>
          <w:sz w:val="24"/>
        </w:rPr>
        <w:t xml:space="preserve"> </w:t>
      </w:r>
      <w:r>
        <w:rPr>
          <w:sz w:val="24"/>
        </w:rPr>
        <w:t>admission</w:t>
      </w:r>
      <w:r>
        <w:rPr>
          <w:spacing w:val="-4"/>
          <w:sz w:val="24"/>
        </w:rPr>
        <w:t xml:space="preserve"> </w:t>
      </w:r>
      <w:r>
        <w:rPr>
          <w:sz w:val="24"/>
        </w:rPr>
        <w:t>to</w:t>
      </w:r>
      <w:r>
        <w:rPr>
          <w:spacing w:val="-6"/>
          <w:sz w:val="24"/>
        </w:rPr>
        <w:t xml:space="preserve"> </w:t>
      </w:r>
      <w:r>
        <w:rPr>
          <w:sz w:val="24"/>
        </w:rPr>
        <w:t>membership,</w:t>
      </w:r>
      <w:r>
        <w:rPr>
          <w:spacing w:val="-3"/>
          <w:sz w:val="24"/>
        </w:rPr>
        <w:t xml:space="preserve"> </w:t>
      </w:r>
      <w:r>
        <w:rPr>
          <w:spacing w:val="-5"/>
          <w:sz w:val="24"/>
        </w:rPr>
        <w:t>or</w:t>
      </w:r>
    </w:p>
    <w:p w14:paraId="7579C016" w14:textId="77777777" w:rsidR="005B2896" w:rsidRDefault="000F1556">
      <w:pPr>
        <w:pStyle w:val="ListParagraph"/>
        <w:numPr>
          <w:ilvl w:val="0"/>
          <w:numId w:val="16"/>
        </w:numPr>
        <w:tabs>
          <w:tab w:val="left" w:pos="283"/>
        </w:tabs>
        <w:ind w:left="283" w:hanging="143"/>
        <w:jc w:val="left"/>
        <w:rPr>
          <w:sz w:val="24"/>
        </w:rPr>
      </w:pPr>
      <w:r>
        <w:rPr>
          <w:sz w:val="24"/>
        </w:rPr>
        <w:t>Fails</w:t>
      </w:r>
      <w:r>
        <w:rPr>
          <w:spacing w:val="-3"/>
          <w:sz w:val="24"/>
        </w:rPr>
        <w:t xml:space="preserve"> </w:t>
      </w:r>
      <w:r>
        <w:rPr>
          <w:sz w:val="24"/>
        </w:rPr>
        <w:t>to</w:t>
      </w:r>
      <w:r>
        <w:rPr>
          <w:spacing w:val="-6"/>
          <w:sz w:val="24"/>
        </w:rPr>
        <w:t xml:space="preserve"> </w:t>
      </w:r>
      <w:r>
        <w:rPr>
          <w:sz w:val="24"/>
        </w:rPr>
        <w:t>complete</w:t>
      </w:r>
      <w:r>
        <w:rPr>
          <w:spacing w:val="-2"/>
          <w:sz w:val="24"/>
        </w:rPr>
        <w:t xml:space="preserve"> </w:t>
      </w:r>
      <w:r>
        <w:rPr>
          <w:sz w:val="24"/>
        </w:rPr>
        <w:t>payment of</w:t>
      </w:r>
      <w:r>
        <w:rPr>
          <w:spacing w:val="-7"/>
          <w:sz w:val="24"/>
        </w:rPr>
        <w:t xml:space="preserve"> </w:t>
      </w:r>
      <w:r>
        <w:rPr>
          <w:sz w:val="24"/>
        </w:rPr>
        <w:t>one</w:t>
      </w:r>
      <w:r>
        <w:rPr>
          <w:spacing w:val="-2"/>
          <w:sz w:val="24"/>
        </w:rPr>
        <w:t xml:space="preserve"> </w:t>
      </w:r>
      <w:r>
        <w:rPr>
          <w:sz w:val="24"/>
        </w:rPr>
        <w:t>share</w:t>
      </w:r>
      <w:r>
        <w:rPr>
          <w:spacing w:val="-2"/>
          <w:sz w:val="24"/>
        </w:rPr>
        <w:t xml:space="preserve"> </w:t>
      </w:r>
      <w:r>
        <w:rPr>
          <w:sz w:val="24"/>
        </w:rPr>
        <w:t>within six</w:t>
      </w:r>
      <w:r>
        <w:rPr>
          <w:spacing w:val="-1"/>
          <w:sz w:val="24"/>
        </w:rPr>
        <w:t xml:space="preserve"> </w:t>
      </w:r>
      <w:r>
        <w:rPr>
          <w:sz w:val="24"/>
        </w:rPr>
        <w:t>months</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increase</w:t>
      </w:r>
      <w:r>
        <w:rPr>
          <w:spacing w:val="-7"/>
          <w:sz w:val="24"/>
        </w:rPr>
        <w:t xml:space="preserve"> </w:t>
      </w:r>
      <w:r>
        <w:rPr>
          <w:sz w:val="24"/>
        </w:rPr>
        <w:t>in</w:t>
      </w:r>
      <w:r>
        <w:rPr>
          <w:spacing w:val="-1"/>
          <w:sz w:val="24"/>
        </w:rPr>
        <w:t xml:space="preserve"> </w:t>
      </w:r>
      <w:r>
        <w:rPr>
          <w:sz w:val="24"/>
        </w:rPr>
        <w:t>the</w:t>
      </w:r>
      <w:r>
        <w:rPr>
          <w:spacing w:val="-2"/>
          <w:sz w:val="24"/>
        </w:rPr>
        <w:t xml:space="preserve"> </w:t>
      </w:r>
      <w:r>
        <w:rPr>
          <w:sz w:val="24"/>
        </w:rPr>
        <w:t>par</w:t>
      </w:r>
      <w:r>
        <w:rPr>
          <w:spacing w:val="-1"/>
          <w:sz w:val="24"/>
        </w:rPr>
        <w:t xml:space="preserve"> </w:t>
      </w:r>
      <w:r>
        <w:rPr>
          <w:sz w:val="24"/>
        </w:rPr>
        <w:t>value</w:t>
      </w:r>
      <w:r>
        <w:rPr>
          <w:spacing w:val="-2"/>
          <w:sz w:val="24"/>
        </w:rPr>
        <w:t xml:space="preserve"> </w:t>
      </w:r>
      <w:r>
        <w:rPr>
          <w:sz w:val="24"/>
        </w:rPr>
        <w:t>of</w:t>
      </w:r>
      <w:r>
        <w:rPr>
          <w:spacing w:val="-5"/>
          <w:sz w:val="24"/>
        </w:rPr>
        <w:t xml:space="preserve"> </w:t>
      </w:r>
      <w:r>
        <w:rPr>
          <w:sz w:val="24"/>
        </w:rPr>
        <w:t>shares,</w:t>
      </w:r>
      <w:r>
        <w:rPr>
          <w:spacing w:val="-3"/>
          <w:sz w:val="24"/>
        </w:rPr>
        <w:t xml:space="preserve"> </w:t>
      </w:r>
      <w:r>
        <w:rPr>
          <w:spacing w:val="-5"/>
          <w:sz w:val="24"/>
        </w:rPr>
        <w:t>or</w:t>
      </w:r>
    </w:p>
    <w:p w14:paraId="7579C017" w14:textId="3E175804" w:rsidR="005B2896" w:rsidRDefault="000F1556">
      <w:pPr>
        <w:pStyle w:val="ListParagraph"/>
        <w:numPr>
          <w:ilvl w:val="0"/>
          <w:numId w:val="16"/>
        </w:numPr>
        <w:tabs>
          <w:tab w:val="left" w:pos="309"/>
        </w:tabs>
        <w:ind w:right="221"/>
        <w:jc w:val="left"/>
        <w:rPr>
          <w:sz w:val="24"/>
        </w:rPr>
      </w:pPr>
      <w:r>
        <w:rPr>
          <w:sz w:val="24"/>
        </w:rPr>
        <w:t>Reduces</w:t>
      </w:r>
      <w:r>
        <w:rPr>
          <w:spacing w:val="22"/>
          <w:sz w:val="24"/>
        </w:rPr>
        <w:t xml:space="preserve"> </w:t>
      </w:r>
      <w:r>
        <w:rPr>
          <w:sz w:val="24"/>
        </w:rPr>
        <w:t>the</w:t>
      </w:r>
      <w:r>
        <w:rPr>
          <w:spacing w:val="23"/>
          <w:sz w:val="24"/>
        </w:rPr>
        <w:t xml:space="preserve"> </w:t>
      </w:r>
      <w:r>
        <w:rPr>
          <w:sz w:val="24"/>
        </w:rPr>
        <w:t>share</w:t>
      </w:r>
      <w:r>
        <w:rPr>
          <w:spacing w:val="21"/>
          <w:sz w:val="24"/>
        </w:rPr>
        <w:t xml:space="preserve"> </w:t>
      </w:r>
      <w:r>
        <w:rPr>
          <w:sz w:val="24"/>
        </w:rPr>
        <w:t>balance</w:t>
      </w:r>
      <w:r>
        <w:rPr>
          <w:spacing w:val="21"/>
          <w:sz w:val="24"/>
        </w:rPr>
        <w:t xml:space="preserve"> </w:t>
      </w:r>
      <w:r>
        <w:rPr>
          <w:sz w:val="24"/>
        </w:rPr>
        <w:t>below</w:t>
      </w:r>
      <w:r>
        <w:rPr>
          <w:spacing w:val="23"/>
          <w:sz w:val="24"/>
        </w:rPr>
        <w:t xml:space="preserve"> </w:t>
      </w:r>
      <w:r>
        <w:rPr>
          <w:sz w:val="24"/>
        </w:rPr>
        <w:t>the</w:t>
      </w:r>
      <w:r>
        <w:rPr>
          <w:spacing w:val="23"/>
          <w:sz w:val="24"/>
        </w:rPr>
        <w:t xml:space="preserve"> </w:t>
      </w:r>
      <w:r>
        <w:rPr>
          <w:sz w:val="24"/>
        </w:rPr>
        <w:t>par</w:t>
      </w:r>
      <w:r>
        <w:rPr>
          <w:spacing w:val="18"/>
          <w:sz w:val="24"/>
        </w:rPr>
        <w:t xml:space="preserve"> </w:t>
      </w:r>
      <w:r>
        <w:rPr>
          <w:sz w:val="24"/>
        </w:rPr>
        <w:t>value</w:t>
      </w:r>
      <w:r>
        <w:rPr>
          <w:spacing w:val="25"/>
          <w:sz w:val="24"/>
        </w:rPr>
        <w:t xml:space="preserve"> </w:t>
      </w:r>
      <w:r>
        <w:rPr>
          <w:sz w:val="24"/>
        </w:rPr>
        <w:t>of</w:t>
      </w:r>
      <w:r>
        <w:rPr>
          <w:spacing w:val="18"/>
          <w:sz w:val="24"/>
        </w:rPr>
        <w:t xml:space="preserve"> </w:t>
      </w:r>
      <w:r>
        <w:rPr>
          <w:sz w:val="24"/>
        </w:rPr>
        <w:t>one</w:t>
      </w:r>
      <w:r>
        <w:rPr>
          <w:spacing w:val="21"/>
          <w:sz w:val="24"/>
        </w:rPr>
        <w:t xml:space="preserve"> </w:t>
      </w:r>
      <w:r>
        <w:rPr>
          <w:sz w:val="24"/>
        </w:rPr>
        <w:t>share</w:t>
      </w:r>
      <w:r>
        <w:rPr>
          <w:spacing w:val="21"/>
          <w:sz w:val="24"/>
        </w:rPr>
        <w:t xml:space="preserve"> </w:t>
      </w:r>
      <w:r>
        <w:rPr>
          <w:sz w:val="24"/>
        </w:rPr>
        <w:t>and</w:t>
      </w:r>
      <w:r>
        <w:rPr>
          <w:spacing w:val="22"/>
          <w:sz w:val="24"/>
        </w:rPr>
        <w:t xml:space="preserve"> </w:t>
      </w:r>
      <w:r>
        <w:rPr>
          <w:sz w:val="24"/>
        </w:rPr>
        <w:t>does</w:t>
      </w:r>
      <w:r>
        <w:rPr>
          <w:spacing w:val="19"/>
          <w:sz w:val="24"/>
        </w:rPr>
        <w:t xml:space="preserve"> </w:t>
      </w:r>
      <w:r>
        <w:rPr>
          <w:sz w:val="24"/>
        </w:rPr>
        <w:t>not</w:t>
      </w:r>
      <w:r>
        <w:rPr>
          <w:spacing w:val="22"/>
          <w:sz w:val="24"/>
        </w:rPr>
        <w:t xml:space="preserve"> </w:t>
      </w:r>
      <w:r>
        <w:rPr>
          <w:sz w:val="24"/>
        </w:rPr>
        <w:t>increase</w:t>
      </w:r>
      <w:r>
        <w:rPr>
          <w:spacing w:val="21"/>
          <w:sz w:val="24"/>
        </w:rPr>
        <w:t xml:space="preserve"> </w:t>
      </w:r>
      <w:r>
        <w:rPr>
          <w:sz w:val="24"/>
        </w:rPr>
        <w:t>the</w:t>
      </w:r>
      <w:r>
        <w:rPr>
          <w:spacing w:val="21"/>
          <w:sz w:val="24"/>
        </w:rPr>
        <w:t xml:space="preserve"> </w:t>
      </w:r>
      <w:r>
        <w:rPr>
          <w:sz w:val="24"/>
        </w:rPr>
        <w:t>balance</w:t>
      </w:r>
      <w:r>
        <w:rPr>
          <w:spacing w:val="21"/>
          <w:sz w:val="24"/>
        </w:rPr>
        <w:t xml:space="preserve"> </w:t>
      </w:r>
      <w:r>
        <w:rPr>
          <w:sz w:val="24"/>
        </w:rPr>
        <w:t>to</w:t>
      </w:r>
      <w:r>
        <w:rPr>
          <w:spacing w:val="22"/>
          <w:sz w:val="24"/>
        </w:rPr>
        <w:t xml:space="preserve"> </w:t>
      </w:r>
      <w:r>
        <w:rPr>
          <w:sz w:val="24"/>
        </w:rPr>
        <w:t xml:space="preserve">at </w:t>
      </w:r>
      <w:r w:rsidR="001B7582">
        <w:rPr>
          <w:sz w:val="24"/>
        </w:rPr>
        <w:t xml:space="preserve"> </w:t>
      </w:r>
      <w:r>
        <w:rPr>
          <w:sz w:val="24"/>
        </w:rPr>
        <w:lastRenderedPageBreak/>
        <w:t>least the par value of one share within six months of the reduction.</w:t>
      </w:r>
    </w:p>
    <w:p w14:paraId="7579C019" w14:textId="77777777" w:rsidR="005B2896" w:rsidRDefault="000F1556" w:rsidP="004138F8">
      <w:pPr>
        <w:pStyle w:val="BodyText"/>
        <w:spacing w:before="76"/>
        <w:ind w:right="223"/>
      </w:pPr>
      <w:r>
        <w:rPr>
          <w:i/>
        </w:rPr>
        <w:t>Section</w:t>
      </w:r>
      <w:r>
        <w:rPr>
          <w:i/>
          <w:spacing w:val="-3"/>
        </w:rPr>
        <w:t xml:space="preserve"> </w:t>
      </w:r>
      <w:r>
        <w:rPr>
          <w:i/>
        </w:rPr>
        <w:t>4</w:t>
      </w:r>
      <w:r>
        <w:t>.</w:t>
      </w:r>
      <w:r>
        <w:rPr>
          <w:spacing w:val="-3"/>
        </w:rPr>
        <w:t xml:space="preserve"> </w:t>
      </w:r>
      <w:r>
        <w:t>Transferability.</w:t>
      </w:r>
      <w:r>
        <w:rPr>
          <w:spacing w:val="-3"/>
        </w:rPr>
        <w:t xml:space="preserve"> </w:t>
      </w:r>
      <w:r>
        <w:t>Members</w:t>
      </w:r>
      <w:r>
        <w:rPr>
          <w:spacing w:val="-1"/>
        </w:rPr>
        <w:t xml:space="preserve"> </w:t>
      </w:r>
      <w:r>
        <w:t>may</w:t>
      </w:r>
      <w:r>
        <w:rPr>
          <w:spacing w:val="-3"/>
        </w:rPr>
        <w:t xml:space="preserve"> </w:t>
      </w:r>
      <w:r>
        <w:t>transfer</w:t>
      </w:r>
      <w:r>
        <w:rPr>
          <w:spacing w:val="-4"/>
        </w:rPr>
        <w:t xml:space="preserve"> </w:t>
      </w:r>
      <w:r>
        <w:t>shares</w:t>
      </w:r>
      <w:r>
        <w:rPr>
          <w:spacing w:val="-6"/>
        </w:rPr>
        <w:t xml:space="preserve"> </w:t>
      </w:r>
      <w:r>
        <w:t>to</w:t>
      </w:r>
      <w:r>
        <w:rPr>
          <w:spacing w:val="-1"/>
        </w:rPr>
        <w:t xml:space="preserve"> </w:t>
      </w:r>
      <w:r>
        <w:t>another</w:t>
      </w:r>
      <w:r>
        <w:rPr>
          <w:spacing w:val="-2"/>
        </w:rPr>
        <w:t xml:space="preserve"> </w:t>
      </w:r>
      <w:r>
        <w:t>member in</w:t>
      </w:r>
      <w:r>
        <w:rPr>
          <w:spacing w:val="-3"/>
        </w:rPr>
        <w:t xml:space="preserve"> </w:t>
      </w:r>
      <w:r>
        <w:t>any</w:t>
      </w:r>
      <w:r>
        <w:rPr>
          <w:spacing w:val="-3"/>
        </w:rPr>
        <w:t xml:space="preserve"> </w:t>
      </w:r>
      <w:r>
        <w:t>form</w:t>
      </w:r>
      <w:r>
        <w:rPr>
          <w:spacing w:val="-3"/>
        </w:rPr>
        <w:t xml:space="preserve"> </w:t>
      </w:r>
      <w:r>
        <w:t>approved</w:t>
      </w:r>
      <w:r>
        <w:rPr>
          <w:spacing w:val="-1"/>
        </w:rPr>
        <w:t xml:space="preserve"> </w:t>
      </w:r>
      <w:r>
        <w:t>by</w:t>
      </w:r>
      <w:r>
        <w:rPr>
          <w:spacing w:val="-1"/>
        </w:rPr>
        <w:t xml:space="preserve"> </w:t>
      </w:r>
      <w:r>
        <w:t>the board. Shares that accrue credits for unpaid dividends retain those credits when transferred.</w:t>
      </w:r>
    </w:p>
    <w:p w14:paraId="7579C01A" w14:textId="77777777" w:rsidR="005B2896" w:rsidRDefault="005B2896">
      <w:pPr>
        <w:pStyle w:val="BodyText"/>
        <w:jc w:val="left"/>
      </w:pPr>
    </w:p>
    <w:p w14:paraId="7579C01B" w14:textId="77777777" w:rsidR="005B2896" w:rsidRDefault="000F1556">
      <w:pPr>
        <w:pStyle w:val="BodyText"/>
        <w:ind w:left="139"/>
      </w:pPr>
      <w:r>
        <w:rPr>
          <w:i/>
        </w:rPr>
        <w:t>Section</w:t>
      </w:r>
      <w:r>
        <w:rPr>
          <w:i/>
          <w:spacing w:val="-7"/>
        </w:rPr>
        <w:t xml:space="preserve"> </w:t>
      </w:r>
      <w:r>
        <w:rPr>
          <w:i/>
        </w:rPr>
        <w:t>5</w:t>
      </w:r>
      <w:r>
        <w:t>.</w:t>
      </w:r>
      <w:r>
        <w:rPr>
          <w:spacing w:val="-4"/>
        </w:rPr>
        <w:t xml:space="preserve"> </w:t>
      </w:r>
      <w:r>
        <w:t>Withdrawals.</w:t>
      </w:r>
      <w:r>
        <w:rPr>
          <w:spacing w:val="-4"/>
        </w:rPr>
        <w:t xml:space="preserve"> </w:t>
      </w:r>
      <w:r>
        <w:t>Members</w:t>
      </w:r>
      <w:r>
        <w:rPr>
          <w:spacing w:val="-4"/>
        </w:rPr>
        <w:t xml:space="preserve"> </w:t>
      </w:r>
      <w:r>
        <w:t>may</w:t>
      </w:r>
      <w:r>
        <w:rPr>
          <w:spacing w:val="-5"/>
        </w:rPr>
        <w:t xml:space="preserve"> </w:t>
      </w:r>
      <w:r>
        <w:t>withdraw</w:t>
      </w:r>
      <w:r>
        <w:rPr>
          <w:spacing w:val="-2"/>
        </w:rPr>
        <w:t xml:space="preserve"> </w:t>
      </w:r>
      <w:r>
        <w:t>money</w:t>
      </w:r>
      <w:r>
        <w:rPr>
          <w:spacing w:val="-4"/>
        </w:rPr>
        <w:t xml:space="preserve"> </w:t>
      </w:r>
      <w:r>
        <w:t>paid</w:t>
      </w:r>
      <w:r>
        <w:rPr>
          <w:spacing w:val="-5"/>
        </w:rPr>
        <w:t xml:space="preserve"> </w:t>
      </w:r>
      <w:r>
        <w:t>in</w:t>
      </w:r>
      <w:r>
        <w:rPr>
          <w:spacing w:val="-4"/>
        </w:rPr>
        <w:t xml:space="preserve"> </w:t>
      </w:r>
      <w:r>
        <w:t>on</w:t>
      </w:r>
      <w:r>
        <w:rPr>
          <w:spacing w:val="-4"/>
        </w:rPr>
        <w:t xml:space="preserve"> </w:t>
      </w:r>
      <w:r>
        <w:t>shares</w:t>
      </w:r>
      <w:r>
        <w:rPr>
          <w:spacing w:val="-4"/>
        </w:rPr>
        <w:t xml:space="preserve"> </w:t>
      </w:r>
      <w:r>
        <w:t>provided</w:t>
      </w:r>
      <w:r>
        <w:rPr>
          <w:spacing w:val="-4"/>
        </w:rPr>
        <w:t xml:space="preserve"> </w:t>
      </w:r>
      <w:r>
        <w:rPr>
          <w:spacing w:val="-2"/>
        </w:rPr>
        <w:t>that:</w:t>
      </w:r>
    </w:p>
    <w:p w14:paraId="7579C01C" w14:textId="77777777" w:rsidR="005B2896" w:rsidRDefault="000F1556">
      <w:pPr>
        <w:pStyle w:val="ListParagraph"/>
        <w:numPr>
          <w:ilvl w:val="0"/>
          <w:numId w:val="15"/>
        </w:numPr>
        <w:tabs>
          <w:tab w:val="left" w:pos="486"/>
        </w:tabs>
        <w:ind w:left="151" w:right="205" w:firstLine="0"/>
        <w:rPr>
          <w:sz w:val="24"/>
        </w:rPr>
      </w:pPr>
      <w:r>
        <w:rPr>
          <w:sz w:val="24"/>
        </w:rPr>
        <w:t>The</w:t>
      </w:r>
      <w:r>
        <w:rPr>
          <w:spacing w:val="-10"/>
          <w:sz w:val="24"/>
        </w:rPr>
        <w:t xml:space="preserve"> </w:t>
      </w:r>
      <w:r>
        <w:rPr>
          <w:sz w:val="24"/>
        </w:rPr>
        <w:t>board</w:t>
      </w:r>
      <w:r>
        <w:rPr>
          <w:spacing w:val="-9"/>
          <w:sz w:val="24"/>
        </w:rPr>
        <w:t xml:space="preserve"> </w:t>
      </w:r>
      <w:r>
        <w:rPr>
          <w:sz w:val="24"/>
        </w:rPr>
        <w:t>has</w:t>
      </w:r>
      <w:r>
        <w:rPr>
          <w:spacing w:val="-8"/>
          <w:sz w:val="24"/>
        </w:rPr>
        <w:t xml:space="preserve"> </w:t>
      </w:r>
      <w:r>
        <w:rPr>
          <w:sz w:val="24"/>
        </w:rPr>
        <w:t>the</w:t>
      </w:r>
      <w:r>
        <w:rPr>
          <w:spacing w:val="-10"/>
          <w:sz w:val="24"/>
        </w:rPr>
        <w:t xml:space="preserve"> </w:t>
      </w:r>
      <w:r>
        <w:rPr>
          <w:sz w:val="24"/>
        </w:rPr>
        <w:t>right,</w:t>
      </w:r>
      <w:r>
        <w:rPr>
          <w:spacing w:val="-9"/>
          <w:sz w:val="24"/>
        </w:rPr>
        <w:t xml:space="preserve"> </w:t>
      </w:r>
      <w:r>
        <w:rPr>
          <w:sz w:val="24"/>
        </w:rPr>
        <w:t>at</w:t>
      </w:r>
      <w:r>
        <w:rPr>
          <w:spacing w:val="-8"/>
          <w:sz w:val="24"/>
        </w:rPr>
        <w:t xml:space="preserve"> </w:t>
      </w:r>
      <w:r>
        <w:rPr>
          <w:sz w:val="24"/>
        </w:rPr>
        <w:t>any</w:t>
      </w:r>
      <w:r>
        <w:rPr>
          <w:spacing w:val="-9"/>
          <w:sz w:val="24"/>
        </w:rPr>
        <w:t xml:space="preserve"> </w:t>
      </w:r>
      <w:r>
        <w:rPr>
          <w:sz w:val="24"/>
        </w:rPr>
        <w:t>time,</w:t>
      </w:r>
      <w:r>
        <w:rPr>
          <w:spacing w:val="-9"/>
          <w:sz w:val="24"/>
        </w:rPr>
        <w:t xml:space="preserve"> </w:t>
      </w:r>
      <w:r>
        <w:rPr>
          <w:sz w:val="24"/>
        </w:rPr>
        <w:t>to</w:t>
      </w:r>
      <w:r>
        <w:rPr>
          <w:spacing w:val="-9"/>
          <w:sz w:val="24"/>
        </w:rPr>
        <w:t xml:space="preserve"> </w:t>
      </w:r>
      <w:r>
        <w:rPr>
          <w:sz w:val="24"/>
        </w:rPr>
        <w:t>require</w:t>
      </w:r>
      <w:r>
        <w:rPr>
          <w:spacing w:val="-10"/>
          <w:sz w:val="24"/>
        </w:rPr>
        <w:t xml:space="preserve"> </w:t>
      </w:r>
      <w:r>
        <w:rPr>
          <w:sz w:val="24"/>
        </w:rPr>
        <w:t>members,</w:t>
      </w:r>
      <w:r>
        <w:rPr>
          <w:spacing w:val="-9"/>
          <w:sz w:val="24"/>
        </w:rPr>
        <w:t xml:space="preserve"> </w:t>
      </w:r>
      <w:r>
        <w:rPr>
          <w:sz w:val="24"/>
        </w:rPr>
        <w:t>or</w:t>
      </w:r>
      <w:r>
        <w:rPr>
          <w:spacing w:val="-9"/>
          <w:sz w:val="24"/>
        </w:rPr>
        <w:t xml:space="preserve"> </w:t>
      </w:r>
      <w:r>
        <w:rPr>
          <w:sz w:val="24"/>
        </w:rPr>
        <w:t>a</w:t>
      </w:r>
      <w:r>
        <w:rPr>
          <w:spacing w:val="-10"/>
          <w:sz w:val="24"/>
        </w:rPr>
        <w:t xml:space="preserve"> </w:t>
      </w:r>
      <w:r>
        <w:rPr>
          <w:sz w:val="24"/>
        </w:rPr>
        <w:t>subset</w:t>
      </w:r>
      <w:r>
        <w:rPr>
          <w:spacing w:val="-8"/>
          <w:sz w:val="24"/>
        </w:rPr>
        <w:t xml:space="preserve"> </w:t>
      </w:r>
      <w:r>
        <w:rPr>
          <w:sz w:val="24"/>
        </w:rPr>
        <w:t>of</w:t>
      </w:r>
      <w:r>
        <w:rPr>
          <w:spacing w:val="-9"/>
          <w:sz w:val="24"/>
        </w:rPr>
        <w:t xml:space="preserve"> </w:t>
      </w:r>
      <w:r>
        <w:rPr>
          <w:sz w:val="24"/>
        </w:rPr>
        <w:t>members,</w:t>
      </w:r>
      <w:r>
        <w:rPr>
          <w:spacing w:val="-9"/>
          <w:sz w:val="24"/>
        </w:rPr>
        <w:t xml:space="preserve"> </w:t>
      </w:r>
      <w:r>
        <w:rPr>
          <w:sz w:val="24"/>
        </w:rPr>
        <w:t>to</w:t>
      </w:r>
      <w:r>
        <w:rPr>
          <w:spacing w:val="-9"/>
          <w:sz w:val="24"/>
        </w:rPr>
        <w:t xml:space="preserve"> </w:t>
      </w:r>
      <w:r>
        <w:rPr>
          <w:sz w:val="24"/>
        </w:rPr>
        <w:t>give</w:t>
      </w:r>
      <w:r>
        <w:rPr>
          <w:spacing w:val="-10"/>
          <w:sz w:val="24"/>
        </w:rPr>
        <w:t xml:space="preserve"> </w:t>
      </w:r>
      <w:r>
        <w:rPr>
          <w:sz w:val="24"/>
        </w:rPr>
        <w:t>up</w:t>
      </w:r>
      <w:r>
        <w:rPr>
          <w:spacing w:val="-9"/>
          <w:sz w:val="24"/>
        </w:rPr>
        <w:t xml:space="preserve"> </w:t>
      </w:r>
      <w:r>
        <w:rPr>
          <w:sz w:val="24"/>
        </w:rPr>
        <w:t>to</w:t>
      </w:r>
      <w:r>
        <w:rPr>
          <w:spacing w:val="-9"/>
          <w:sz w:val="24"/>
        </w:rPr>
        <w:t xml:space="preserve"> </w:t>
      </w:r>
      <w:r>
        <w:rPr>
          <w:sz w:val="24"/>
        </w:rPr>
        <w:t>60</w:t>
      </w:r>
      <w:r>
        <w:rPr>
          <w:spacing w:val="-9"/>
          <w:sz w:val="24"/>
        </w:rPr>
        <w:t xml:space="preserve"> </w:t>
      </w:r>
      <w:r>
        <w:rPr>
          <w:sz w:val="24"/>
        </w:rPr>
        <w:t>days written notice of intention to withdraw all or part of the amounts they paid in.</w:t>
      </w:r>
    </w:p>
    <w:p w14:paraId="7579C01D" w14:textId="77777777" w:rsidR="005B2896" w:rsidRDefault="000F1556">
      <w:pPr>
        <w:pStyle w:val="ListParagraph"/>
        <w:numPr>
          <w:ilvl w:val="0"/>
          <w:numId w:val="15"/>
        </w:numPr>
        <w:tabs>
          <w:tab w:val="left" w:pos="478"/>
        </w:tabs>
        <w:ind w:left="478" w:hanging="339"/>
        <w:rPr>
          <w:sz w:val="24"/>
        </w:rPr>
      </w:pPr>
      <w:r>
        <w:rPr>
          <w:spacing w:val="-2"/>
          <w:sz w:val="24"/>
        </w:rPr>
        <w:t>[Reserved]</w:t>
      </w:r>
    </w:p>
    <w:p w14:paraId="7579C01E" w14:textId="77777777" w:rsidR="005B2896" w:rsidRDefault="000F1556">
      <w:pPr>
        <w:pStyle w:val="ListParagraph"/>
        <w:numPr>
          <w:ilvl w:val="0"/>
          <w:numId w:val="15"/>
        </w:numPr>
        <w:tabs>
          <w:tab w:val="left" w:pos="491"/>
        </w:tabs>
        <w:ind w:left="151" w:right="202" w:firstLine="0"/>
        <w:rPr>
          <w:sz w:val="24"/>
        </w:rPr>
      </w:pPr>
      <w:r>
        <w:rPr>
          <w:sz w:val="24"/>
        </w:rPr>
        <w:t>A member delinquent on any loan or obligation to the credit union may not withdraw their shares below the delinquent amount without the written approval of the credit committee or loan officer. This withdrawal restriction also applies if the member is a comaker, endorser, or guarantor of a delinquent loan. Coverage of overdrafts under an overdraft protection policy does not constitute delinquency for purposes</w:t>
      </w:r>
      <w:r>
        <w:rPr>
          <w:spacing w:val="-9"/>
          <w:sz w:val="24"/>
        </w:rPr>
        <w:t xml:space="preserve"> </w:t>
      </w:r>
      <w:r>
        <w:rPr>
          <w:sz w:val="24"/>
        </w:rPr>
        <w:t>of</w:t>
      </w:r>
      <w:r>
        <w:rPr>
          <w:spacing w:val="-10"/>
          <w:sz w:val="24"/>
        </w:rPr>
        <w:t xml:space="preserve"> </w:t>
      </w:r>
      <w:r>
        <w:rPr>
          <w:sz w:val="24"/>
        </w:rPr>
        <w:t>this</w:t>
      </w:r>
      <w:r>
        <w:rPr>
          <w:spacing w:val="-9"/>
          <w:sz w:val="24"/>
        </w:rPr>
        <w:t xml:space="preserve"> </w:t>
      </w:r>
      <w:r>
        <w:rPr>
          <w:sz w:val="24"/>
        </w:rPr>
        <w:t>paragraph.</w:t>
      </w:r>
      <w:r>
        <w:rPr>
          <w:spacing w:val="-10"/>
          <w:sz w:val="24"/>
        </w:rPr>
        <w:t xml:space="preserve"> </w:t>
      </w:r>
      <w:r>
        <w:rPr>
          <w:sz w:val="24"/>
        </w:rPr>
        <w:t>Shares</w:t>
      </w:r>
      <w:r>
        <w:rPr>
          <w:spacing w:val="-9"/>
          <w:sz w:val="24"/>
        </w:rPr>
        <w:t xml:space="preserve"> </w:t>
      </w:r>
      <w:r>
        <w:rPr>
          <w:sz w:val="24"/>
        </w:rPr>
        <w:t>issued</w:t>
      </w:r>
      <w:r>
        <w:rPr>
          <w:spacing w:val="-10"/>
          <w:sz w:val="24"/>
        </w:rPr>
        <w:t xml:space="preserve"> </w:t>
      </w:r>
      <w:r>
        <w:rPr>
          <w:sz w:val="24"/>
        </w:rPr>
        <w:t>in</w:t>
      </w:r>
      <w:r>
        <w:rPr>
          <w:spacing w:val="-7"/>
          <w:sz w:val="24"/>
        </w:rPr>
        <w:t xml:space="preserve"> </w:t>
      </w:r>
      <w:r>
        <w:rPr>
          <w:sz w:val="24"/>
        </w:rPr>
        <w:t>an</w:t>
      </w:r>
      <w:r>
        <w:rPr>
          <w:spacing w:val="-10"/>
          <w:sz w:val="24"/>
        </w:rPr>
        <w:t xml:space="preserve"> </w:t>
      </w:r>
      <w:r>
        <w:rPr>
          <w:sz w:val="24"/>
        </w:rPr>
        <w:t>irrevocable</w:t>
      </w:r>
      <w:r>
        <w:rPr>
          <w:spacing w:val="-11"/>
          <w:sz w:val="24"/>
        </w:rPr>
        <w:t xml:space="preserve"> </w:t>
      </w:r>
      <w:r>
        <w:rPr>
          <w:sz w:val="24"/>
        </w:rPr>
        <w:t>trust</w:t>
      </w:r>
      <w:r>
        <w:rPr>
          <w:spacing w:val="-7"/>
          <w:sz w:val="24"/>
        </w:rPr>
        <w:t xml:space="preserve"> </w:t>
      </w:r>
      <w:r>
        <w:rPr>
          <w:sz w:val="24"/>
        </w:rPr>
        <w:t>as</w:t>
      </w:r>
      <w:r>
        <w:rPr>
          <w:spacing w:val="-9"/>
          <w:sz w:val="24"/>
        </w:rPr>
        <w:t xml:space="preserve"> </w:t>
      </w:r>
      <w:r>
        <w:rPr>
          <w:sz w:val="24"/>
        </w:rPr>
        <w:t>provided</w:t>
      </w:r>
      <w:r>
        <w:rPr>
          <w:spacing w:val="-5"/>
          <w:sz w:val="24"/>
        </w:rPr>
        <w:t xml:space="preserve"> </w:t>
      </w:r>
      <w:r>
        <w:rPr>
          <w:sz w:val="24"/>
        </w:rPr>
        <w:t>in</w:t>
      </w:r>
      <w:r>
        <w:rPr>
          <w:spacing w:val="-10"/>
          <w:sz w:val="24"/>
        </w:rPr>
        <w:t xml:space="preserve"> </w:t>
      </w:r>
      <w:r>
        <w:rPr>
          <w:sz w:val="24"/>
        </w:rPr>
        <w:t>Section</w:t>
      </w:r>
      <w:r>
        <w:rPr>
          <w:spacing w:val="-10"/>
          <w:sz w:val="24"/>
        </w:rPr>
        <w:t xml:space="preserve"> </w:t>
      </w:r>
      <w:r>
        <w:rPr>
          <w:sz w:val="24"/>
        </w:rPr>
        <w:t>6</w:t>
      </w:r>
      <w:r>
        <w:rPr>
          <w:spacing w:val="-10"/>
          <w:sz w:val="24"/>
        </w:rPr>
        <w:t xml:space="preserve"> </w:t>
      </w:r>
      <w:r>
        <w:rPr>
          <w:sz w:val="24"/>
        </w:rPr>
        <w:t>of</w:t>
      </w:r>
      <w:r>
        <w:rPr>
          <w:spacing w:val="-10"/>
          <w:sz w:val="24"/>
        </w:rPr>
        <w:t xml:space="preserve"> </w:t>
      </w:r>
      <w:r>
        <w:rPr>
          <w:sz w:val="24"/>
        </w:rPr>
        <w:t>this</w:t>
      </w:r>
      <w:r>
        <w:rPr>
          <w:spacing w:val="-9"/>
          <w:sz w:val="24"/>
        </w:rPr>
        <w:t xml:space="preserve"> </w:t>
      </w:r>
      <w:r>
        <w:rPr>
          <w:sz w:val="24"/>
        </w:rPr>
        <w:t>article</w:t>
      </w:r>
      <w:r>
        <w:rPr>
          <w:spacing w:val="-9"/>
          <w:sz w:val="24"/>
        </w:rPr>
        <w:t xml:space="preserve"> </w:t>
      </w:r>
      <w:r>
        <w:rPr>
          <w:sz w:val="24"/>
        </w:rPr>
        <w:t>are not subject to withdrawal restrictions except as stated in the trust agreement.</w:t>
      </w:r>
    </w:p>
    <w:p w14:paraId="7579C01F" w14:textId="77777777" w:rsidR="005B2896" w:rsidRDefault="000F1556">
      <w:pPr>
        <w:pStyle w:val="ListParagraph"/>
        <w:numPr>
          <w:ilvl w:val="0"/>
          <w:numId w:val="15"/>
        </w:numPr>
        <w:tabs>
          <w:tab w:val="left" w:pos="490"/>
        </w:tabs>
        <w:ind w:left="151" w:right="206" w:firstLine="0"/>
        <w:rPr>
          <w:sz w:val="24"/>
        </w:rPr>
      </w:pPr>
      <w:r>
        <w:rPr>
          <w:sz w:val="24"/>
        </w:rPr>
        <w:t>The</w:t>
      </w:r>
      <w:r>
        <w:rPr>
          <w:spacing w:val="-1"/>
          <w:sz w:val="24"/>
        </w:rPr>
        <w:t xml:space="preserve"> </w:t>
      </w:r>
      <w:r>
        <w:rPr>
          <w:sz w:val="24"/>
        </w:rPr>
        <w:t>share</w:t>
      </w:r>
      <w:r>
        <w:rPr>
          <w:spacing w:val="-1"/>
          <w:sz w:val="24"/>
        </w:rPr>
        <w:t xml:space="preserve"> </w:t>
      </w:r>
      <w:r>
        <w:rPr>
          <w:sz w:val="24"/>
        </w:rPr>
        <w:t>account of</w:t>
      </w:r>
      <w:r>
        <w:rPr>
          <w:spacing w:val="-1"/>
          <w:sz w:val="24"/>
        </w:rPr>
        <w:t xml:space="preserve"> </w:t>
      </w:r>
      <w:r>
        <w:rPr>
          <w:sz w:val="24"/>
        </w:rPr>
        <w:t>a</w:t>
      </w:r>
      <w:r>
        <w:rPr>
          <w:spacing w:val="-1"/>
          <w:sz w:val="24"/>
        </w:rPr>
        <w:t xml:space="preserve"> </w:t>
      </w:r>
      <w:r>
        <w:rPr>
          <w:sz w:val="24"/>
        </w:rPr>
        <w:t>deceased member (other</w:t>
      </w:r>
      <w:r>
        <w:rPr>
          <w:spacing w:val="-1"/>
          <w:sz w:val="24"/>
        </w:rPr>
        <w:t xml:space="preserve"> </w:t>
      </w:r>
      <w:r>
        <w:rPr>
          <w:sz w:val="24"/>
        </w:rPr>
        <w:t>than</w:t>
      </w:r>
      <w:r>
        <w:rPr>
          <w:spacing w:val="-2"/>
          <w:sz w:val="24"/>
        </w:rPr>
        <w:t xml:space="preserve"> </w:t>
      </w:r>
      <w:r>
        <w:rPr>
          <w:sz w:val="24"/>
        </w:rPr>
        <w:t>one</w:t>
      </w:r>
      <w:r>
        <w:rPr>
          <w:spacing w:val="-1"/>
          <w:sz w:val="24"/>
        </w:rPr>
        <w:t xml:space="preserve"> </w:t>
      </w:r>
      <w:r>
        <w:rPr>
          <w:sz w:val="24"/>
        </w:rPr>
        <w:t>held in joint tenancy</w:t>
      </w:r>
      <w:r>
        <w:rPr>
          <w:spacing w:val="-2"/>
          <w:sz w:val="24"/>
        </w:rPr>
        <w:t xml:space="preserve"> </w:t>
      </w:r>
      <w:r>
        <w:rPr>
          <w:sz w:val="24"/>
        </w:rPr>
        <w:t>with another</w:t>
      </w:r>
      <w:r>
        <w:rPr>
          <w:spacing w:val="-1"/>
          <w:sz w:val="24"/>
        </w:rPr>
        <w:t xml:space="preserve"> </w:t>
      </w:r>
      <w:r>
        <w:rPr>
          <w:sz w:val="24"/>
        </w:rPr>
        <w:t>member) may be continued until the close of the dividend period in which the administration of the deceased’s estate is completed.</w:t>
      </w:r>
    </w:p>
    <w:p w14:paraId="7579C020" w14:textId="77777777" w:rsidR="005B2896" w:rsidRDefault="000F1556">
      <w:pPr>
        <w:pStyle w:val="ListParagraph"/>
        <w:numPr>
          <w:ilvl w:val="0"/>
          <w:numId w:val="15"/>
        </w:numPr>
        <w:tabs>
          <w:tab w:val="left" w:pos="522"/>
        </w:tabs>
        <w:ind w:left="151" w:right="204" w:firstLine="0"/>
        <w:rPr>
          <w:sz w:val="24"/>
        </w:rPr>
      </w:pPr>
      <w:r>
        <w:rPr>
          <w:sz w:val="24"/>
        </w:rPr>
        <w:t xml:space="preserve">The board can impose a fee for excessive share withdrawals from regular share accounts. By resolution, the board can set the number of withdrawals not subject to a fee and the amount of the fee subject to regulations relevant to the advertising and disclosure of terms and conditions on member </w:t>
      </w:r>
      <w:r>
        <w:rPr>
          <w:spacing w:val="-2"/>
          <w:sz w:val="24"/>
        </w:rPr>
        <w:t>accounts.</w:t>
      </w:r>
    </w:p>
    <w:p w14:paraId="7579C021" w14:textId="77777777" w:rsidR="005B2896" w:rsidRDefault="000F1556">
      <w:pPr>
        <w:pStyle w:val="BodyText"/>
        <w:spacing w:before="274"/>
        <w:ind w:left="139" w:right="319"/>
        <w:jc w:val="left"/>
      </w:pPr>
      <w:r>
        <w:rPr>
          <w:i/>
        </w:rPr>
        <w:t>Section 6</w:t>
      </w:r>
      <w:r>
        <w:t>. Trusts. Shares may be issued in a revocable or irrevocable trust, subject to the following: Shares issued in a revocable trust—the settlor must be a member of this credit union in his or her own</w:t>
      </w:r>
      <w:r>
        <w:rPr>
          <w:spacing w:val="80"/>
        </w:rPr>
        <w:t xml:space="preserve"> </w:t>
      </w:r>
      <w:r>
        <w:rPr>
          <w:spacing w:val="-2"/>
        </w:rPr>
        <w:t>right.</w:t>
      </w:r>
    </w:p>
    <w:p w14:paraId="7579C022" w14:textId="77777777" w:rsidR="005B2896" w:rsidRDefault="005B2896">
      <w:pPr>
        <w:pStyle w:val="BodyText"/>
        <w:spacing w:before="2"/>
        <w:jc w:val="left"/>
      </w:pPr>
    </w:p>
    <w:p w14:paraId="7579C023" w14:textId="77777777" w:rsidR="005B2896" w:rsidRDefault="000F1556">
      <w:pPr>
        <w:pStyle w:val="BodyText"/>
        <w:ind w:left="139" w:right="203"/>
      </w:pPr>
      <w:r>
        <w:t>Shares</w:t>
      </w:r>
      <w:r>
        <w:rPr>
          <w:spacing w:val="-7"/>
        </w:rPr>
        <w:t xml:space="preserve"> </w:t>
      </w:r>
      <w:r>
        <w:t>issued</w:t>
      </w:r>
      <w:r>
        <w:rPr>
          <w:spacing w:val="-7"/>
        </w:rPr>
        <w:t xml:space="preserve"> </w:t>
      </w:r>
      <w:r>
        <w:t>in</w:t>
      </w:r>
      <w:r>
        <w:rPr>
          <w:spacing w:val="-7"/>
        </w:rPr>
        <w:t xml:space="preserve"> </w:t>
      </w:r>
      <w:r>
        <w:t>an</w:t>
      </w:r>
      <w:r>
        <w:rPr>
          <w:spacing w:val="-7"/>
        </w:rPr>
        <w:t xml:space="preserve"> </w:t>
      </w:r>
      <w:r>
        <w:t>irrevocable</w:t>
      </w:r>
      <w:r>
        <w:rPr>
          <w:spacing w:val="-8"/>
        </w:rPr>
        <w:t xml:space="preserve"> </w:t>
      </w:r>
      <w:r>
        <w:t>trust—either</w:t>
      </w:r>
      <w:r>
        <w:rPr>
          <w:spacing w:val="-8"/>
        </w:rPr>
        <w:t xml:space="preserve"> </w:t>
      </w:r>
      <w:r>
        <w:t>the</w:t>
      </w:r>
      <w:r>
        <w:rPr>
          <w:spacing w:val="-8"/>
        </w:rPr>
        <w:t xml:space="preserve"> </w:t>
      </w:r>
      <w:r>
        <w:t>settlor</w:t>
      </w:r>
      <w:r>
        <w:rPr>
          <w:spacing w:val="-8"/>
        </w:rPr>
        <w:t xml:space="preserve"> </w:t>
      </w:r>
      <w:r>
        <w:t>or</w:t>
      </w:r>
      <w:r>
        <w:rPr>
          <w:spacing w:val="-8"/>
        </w:rPr>
        <w:t xml:space="preserve"> </w:t>
      </w:r>
      <w:r>
        <w:t>the</w:t>
      </w:r>
      <w:r>
        <w:rPr>
          <w:spacing w:val="-8"/>
        </w:rPr>
        <w:t xml:space="preserve"> </w:t>
      </w:r>
      <w:r>
        <w:t>beneficiary</w:t>
      </w:r>
      <w:r>
        <w:rPr>
          <w:spacing w:val="-7"/>
        </w:rPr>
        <w:t xml:space="preserve"> </w:t>
      </w:r>
      <w:r>
        <w:t>must</w:t>
      </w:r>
      <w:r>
        <w:rPr>
          <w:spacing w:val="-7"/>
        </w:rPr>
        <w:t xml:space="preserve"> </w:t>
      </w:r>
      <w:r>
        <w:t>be</w:t>
      </w:r>
      <w:r>
        <w:rPr>
          <w:spacing w:val="-8"/>
        </w:rPr>
        <w:t xml:space="preserve"> </w:t>
      </w:r>
      <w:r>
        <w:t>a</w:t>
      </w:r>
      <w:r>
        <w:rPr>
          <w:spacing w:val="40"/>
        </w:rPr>
        <w:t xml:space="preserve"> </w:t>
      </w:r>
      <w:r>
        <w:t>member</w:t>
      </w:r>
      <w:r>
        <w:rPr>
          <w:spacing w:val="-8"/>
        </w:rPr>
        <w:t xml:space="preserve"> </w:t>
      </w:r>
      <w:r>
        <w:t>of</w:t>
      </w:r>
      <w:r>
        <w:rPr>
          <w:spacing w:val="-8"/>
        </w:rPr>
        <w:t xml:space="preserve"> </w:t>
      </w:r>
      <w:r>
        <w:t>this</w:t>
      </w:r>
      <w:r>
        <w:rPr>
          <w:spacing w:val="-7"/>
        </w:rPr>
        <w:t xml:space="preserve"> </w:t>
      </w:r>
      <w:r>
        <w:t xml:space="preserve">credit </w:t>
      </w:r>
      <w:r>
        <w:rPr>
          <w:spacing w:val="-2"/>
        </w:rPr>
        <w:t>union.</w:t>
      </w:r>
    </w:p>
    <w:p w14:paraId="7579C024" w14:textId="77777777" w:rsidR="005B2896" w:rsidRDefault="005B2896">
      <w:pPr>
        <w:pStyle w:val="BodyText"/>
        <w:jc w:val="left"/>
      </w:pPr>
    </w:p>
    <w:p w14:paraId="7579C025" w14:textId="77777777" w:rsidR="005B2896" w:rsidRDefault="000F1556">
      <w:pPr>
        <w:pStyle w:val="BodyText"/>
        <w:ind w:left="139" w:right="204"/>
      </w:pPr>
      <w:r>
        <w:t>Both a revocable and irrevocable trust must state the name of the beneficiary. A trust may be a member of the credit union as an entity if all parties to the trust, including all settlors, beneficiaries and trustees, are within the credit union’s field of membership.</w:t>
      </w:r>
    </w:p>
    <w:p w14:paraId="7579C026" w14:textId="77777777" w:rsidR="005B2896" w:rsidRDefault="005B2896">
      <w:pPr>
        <w:pStyle w:val="BodyText"/>
        <w:jc w:val="left"/>
      </w:pPr>
    </w:p>
    <w:p w14:paraId="7579C027" w14:textId="77777777" w:rsidR="005B2896" w:rsidRDefault="000F1556">
      <w:pPr>
        <w:pStyle w:val="BodyText"/>
        <w:ind w:left="139" w:right="204"/>
      </w:pPr>
      <w:r>
        <w:t>Shares issued through a pension plan authorized by the rules and regulations will be treated as an irrevocable trust unless otherwise indicated in the rules and regulations.</w:t>
      </w:r>
    </w:p>
    <w:p w14:paraId="7579C028" w14:textId="77777777" w:rsidR="005B2896" w:rsidRDefault="005B2896">
      <w:pPr>
        <w:pStyle w:val="BodyText"/>
        <w:jc w:val="left"/>
      </w:pPr>
    </w:p>
    <w:p w14:paraId="7579C029" w14:textId="77777777" w:rsidR="005B2896" w:rsidRDefault="000F1556">
      <w:pPr>
        <w:pStyle w:val="BodyText"/>
        <w:ind w:left="139"/>
      </w:pPr>
      <w:r>
        <w:rPr>
          <w:i/>
        </w:rPr>
        <w:t>Section</w:t>
      </w:r>
      <w:r>
        <w:rPr>
          <w:i/>
          <w:spacing w:val="-2"/>
        </w:rPr>
        <w:t xml:space="preserve"> </w:t>
      </w:r>
      <w:r>
        <w:rPr>
          <w:i/>
        </w:rPr>
        <w:t>7</w:t>
      </w:r>
      <w:r>
        <w:t>.</w:t>
      </w:r>
      <w:r>
        <w:rPr>
          <w:spacing w:val="-1"/>
        </w:rPr>
        <w:t xml:space="preserve"> </w:t>
      </w:r>
      <w:r>
        <w:t>Joint accounts</w:t>
      </w:r>
      <w:r>
        <w:rPr>
          <w:spacing w:val="1"/>
        </w:rPr>
        <w:t xml:space="preserve"> </w:t>
      </w:r>
      <w:r>
        <w:t>and</w:t>
      </w:r>
      <w:r>
        <w:rPr>
          <w:spacing w:val="-2"/>
        </w:rPr>
        <w:t xml:space="preserve"> </w:t>
      </w:r>
      <w:r>
        <w:t>membership</w:t>
      </w:r>
      <w:r>
        <w:rPr>
          <w:spacing w:val="1"/>
        </w:rPr>
        <w:t xml:space="preserve"> </w:t>
      </w:r>
      <w:r>
        <w:rPr>
          <w:spacing w:val="-2"/>
        </w:rPr>
        <w:t>requirements.</w:t>
      </w:r>
    </w:p>
    <w:p w14:paraId="7579C02A" w14:textId="77777777" w:rsidR="005B2896" w:rsidRDefault="000F1556">
      <w:pPr>
        <w:pStyle w:val="BodyText"/>
        <w:ind w:left="139" w:right="199"/>
      </w:pPr>
      <w:r>
        <w:t>Owners of a joint account may both be members of the credit union without opening separate accounts. For joint membership, both owners are required to fulfill all of the membership requirements including each</w:t>
      </w:r>
      <w:r>
        <w:rPr>
          <w:spacing w:val="-7"/>
        </w:rPr>
        <w:t xml:space="preserve"> </w:t>
      </w:r>
      <w:r>
        <w:t>member</w:t>
      </w:r>
      <w:r>
        <w:rPr>
          <w:spacing w:val="-8"/>
        </w:rPr>
        <w:t xml:space="preserve"> </w:t>
      </w:r>
      <w:r>
        <w:t>purchasing</w:t>
      </w:r>
      <w:r>
        <w:rPr>
          <w:spacing w:val="-5"/>
        </w:rPr>
        <w:t xml:space="preserve"> </w:t>
      </w:r>
      <w:r>
        <w:t>and</w:t>
      </w:r>
      <w:r>
        <w:rPr>
          <w:spacing w:val="-7"/>
        </w:rPr>
        <w:t xml:space="preserve"> </w:t>
      </w:r>
      <w:r>
        <w:t>maintaining</w:t>
      </w:r>
      <w:r>
        <w:rPr>
          <w:spacing w:val="-7"/>
        </w:rPr>
        <w:t xml:space="preserve"> </w:t>
      </w:r>
      <w:r>
        <w:t>at</w:t>
      </w:r>
      <w:r>
        <w:rPr>
          <w:spacing w:val="-7"/>
        </w:rPr>
        <w:t xml:space="preserve"> </w:t>
      </w:r>
      <w:r>
        <w:t>least</w:t>
      </w:r>
      <w:r>
        <w:rPr>
          <w:spacing w:val="-7"/>
        </w:rPr>
        <w:t xml:space="preserve"> </w:t>
      </w:r>
      <w:r>
        <w:t>one</w:t>
      </w:r>
      <w:r>
        <w:rPr>
          <w:spacing w:val="-8"/>
        </w:rPr>
        <w:t xml:space="preserve"> </w:t>
      </w:r>
      <w:r>
        <w:t>share</w:t>
      </w:r>
      <w:r>
        <w:rPr>
          <w:spacing w:val="-8"/>
        </w:rPr>
        <w:t xml:space="preserve"> </w:t>
      </w:r>
      <w:r>
        <w:t>in</w:t>
      </w:r>
      <w:r>
        <w:rPr>
          <w:spacing w:val="-7"/>
        </w:rPr>
        <w:t xml:space="preserve"> </w:t>
      </w:r>
      <w:r>
        <w:t>the</w:t>
      </w:r>
      <w:r>
        <w:rPr>
          <w:spacing w:val="-6"/>
        </w:rPr>
        <w:t xml:space="preserve"> </w:t>
      </w:r>
      <w:r>
        <w:t>account</w:t>
      </w:r>
      <w:r>
        <w:rPr>
          <w:spacing w:val="-7"/>
        </w:rPr>
        <w:t xml:space="preserve"> </w:t>
      </w:r>
      <w:r>
        <w:t>and</w:t>
      </w:r>
      <w:r>
        <w:rPr>
          <w:spacing w:val="-7"/>
        </w:rPr>
        <w:t xml:space="preserve"> </w:t>
      </w:r>
      <w:r>
        <w:t>filling</w:t>
      </w:r>
      <w:r>
        <w:rPr>
          <w:spacing w:val="-7"/>
        </w:rPr>
        <w:t xml:space="preserve"> </w:t>
      </w:r>
      <w:r>
        <w:t>out</w:t>
      </w:r>
      <w:r>
        <w:rPr>
          <w:spacing w:val="-7"/>
        </w:rPr>
        <w:t xml:space="preserve"> </w:t>
      </w:r>
      <w:r>
        <w:t>the</w:t>
      </w:r>
      <w:r>
        <w:rPr>
          <w:spacing w:val="-8"/>
        </w:rPr>
        <w:t xml:space="preserve"> </w:t>
      </w:r>
      <w:r>
        <w:t xml:space="preserve">membership </w:t>
      </w:r>
      <w:r>
        <w:rPr>
          <w:spacing w:val="-2"/>
        </w:rPr>
        <w:t>card.</w:t>
      </w:r>
    </w:p>
    <w:p w14:paraId="7579C02B" w14:textId="77777777" w:rsidR="005B2896" w:rsidRDefault="005B2896">
      <w:pPr>
        <w:pStyle w:val="BodyText"/>
        <w:spacing w:before="3"/>
        <w:jc w:val="left"/>
      </w:pPr>
    </w:p>
    <w:p w14:paraId="7579C02C" w14:textId="77777777" w:rsidR="005B2896" w:rsidRDefault="000F1556">
      <w:pPr>
        <w:pStyle w:val="Heading1"/>
        <w:ind w:right="246"/>
      </w:pPr>
      <w:bookmarkStart w:id="5" w:name="Article_IV._Meetings_of_Members"/>
      <w:bookmarkEnd w:id="5"/>
      <w:r>
        <w:t>Article</w:t>
      </w:r>
      <w:r>
        <w:rPr>
          <w:spacing w:val="-3"/>
        </w:rPr>
        <w:t xml:space="preserve"> </w:t>
      </w:r>
      <w:r>
        <w:t>IV.</w:t>
      </w:r>
      <w:r>
        <w:rPr>
          <w:spacing w:val="-5"/>
        </w:rPr>
        <w:t xml:space="preserve"> </w:t>
      </w:r>
      <w:r>
        <w:t>Meetings</w:t>
      </w:r>
      <w:r>
        <w:rPr>
          <w:spacing w:val="-2"/>
        </w:rPr>
        <w:t xml:space="preserve"> </w:t>
      </w:r>
      <w:r>
        <w:t>of</w:t>
      </w:r>
      <w:r>
        <w:rPr>
          <w:spacing w:val="-5"/>
        </w:rPr>
        <w:t xml:space="preserve"> </w:t>
      </w:r>
      <w:r>
        <w:rPr>
          <w:spacing w:val="-2"/>
        </w:rPr>
        <w:t>Members</w:t>
      </w:r>
    </w:p>
    <w:p w14:paraId="7579C02D" w14:textId="77777777" w:rsidR="005B2896" w:rsidRDefault="005B2896">
      <w:pPr>
        <w:pStyle w:val="BodyText"/>
        <w:spacing w:before="9"/>
        <w:jc w:val="left"/>
        <w:rPr>
          <w:b/>
        </w:rPr>
      </w:pPr>
    </w:p>
    <w:p w14:paraId="7579C02E" w14:textId="77777777" w:rsidR="005B2896" w:rsidRDefault="000F1556">
      <w:pPr>
        <w:pStyle w:val="BodyText"/>
        <w:spacing w:before="1"/>
        <w:ind w:left="140" w:right="205"/>
      </w:pPr>
      <w:r>
        <w:rPr>
          <w:i/>
        </w:rPr>
        <w:t>Section</w:t>
      </w:r>
      <w:r>
        <w:rPr>
          <w:i/>
          <w:spacing w:val="-1"/>
        </w:rPr>
        <w:t xml:space="preserve"> </w:t>
      </w:r>
      <w:r>
        <w:rPr>
          <w:i/>
        </w:rPr>
        <w:t>1</w:t>
      </w:r>
      <w:r>
        <w:t>.</w:t>
      </w:r>
      <w:r>
        <w:rPr>
          <w:spacing w:val="-1"/>
        </w:rPr>
        <w:t xml:space="preserve"> </w:t>
      </w:r>
      <w:r>
        <w:t>Annual</w:t>
      </w:r>
      <w:r>
        <w:rPr>
          <w:spacing w:val="-1"/>
        </w:rPr>
        <w:t xml:space="preserve"> </w:t>
      </w:r>
      <w:r>
        <w:t>meeting.</w:t>
      </w:r>
      <w:r>
        <w:rPr>
          <w:spacing w:val="-1"/>
        </w:rPr>
        <w:t xml:space="preserve"> </w:t>
      </w:r>
      <w:r>
        <w:t>The</w:t>
      </w:r>
      <w:r>
        <w:rPr>
          <w:spacing w:val="-2"/>
        </w:rPr>
        <w:t xml:space="preserve"> </w:t>
      </w:r>
      <w:r>
        <w:t>board</w:t>
      </w:r>
      <w:r>
        <w:rPr>
          <w:spacing w:val="-1"/>
        </w:rPr>
        <w:t xml:space="preserve"> </w:t>
      </w:r>
      <w:r>
        <w:t>must</w:t>
      </w:r>
      <w:r>
        <w:rPr>
          <w:spacing w:val="-1"/>
        </w:rPr>
        <w:t xml:space="preserve"> </w:t>
      </w:r>
      <w:r>
        <w:t>hold</w:t>
      </w:r>
      <w:r>
        <w:rPr>
          <w:spacing w:val="-1"/>
        </w:rPr>
        <w:t xml:space="preserve"> </w:t>
      </w:r>
      <w:r>
        <w:t>the</w:t>
      </w:r>
      <w:r>
        <w:rPr>
          <w:spacing w:val="-2"/>
        </w:rPr>
        <w:t xml:space="preserve"> </w:t>
      </w:r>
      <w:r>
        <w:t>annual</w:t>
      </w:r>
      <w:r>
        <w:rPr>
          <w:spacing w:val="-1"/>
        </w:rPr>
        <w:t xml:space="preserve"> </w:t>
      </w:r>
      <w:r>
        <w:t>meeting</w:t>
      </w:r>
      <w:r>
        <w:rPr>
          <w:spacing w:val="-1"/>
        </w:rPr>
        <w:t xml:space="preserve"> </w:t>
      </w:r>
      <w:r>
        <w:t>of</w:t>
      </w:r>
      <w:r>
        <w:rPr>
          <w:spacing w:val="-2"/>
        </w:rPr>
        <w:t xml:space="preserve"> </w:t>
      </w:r>
      <w:r>
        <w:t>the</w:t>
      </w:r>
      <w:r>
        <w:rPr>
          <w:spacing w:val="-2"/>
        </w:rPr>
        <w:t xml:space="preserve"> </w:t>
      </w:r>
      <w:r>
        <w:t>members</w:t>
      </w:r>
      <w:r>
        <w:rPr>
          <w:spacing w:val="-1"/>
        </w:rPr>
        <w:t xml:space="preserve"> </w:t>
      </w:r>
      <w:r>
        <w:t>no</w:t>
      </w:r>
      <w:r>
        <w:rPr>
          <w:spacing w:val="-1"/>
        </w:rPr>
        <w:t xml:space="preserve"> </w:t>
      </w:r>
      <w:r>
        <w:t>later</w:t>
      </w:r>
      <w:r>
        <w:rPr>
          <w:spacing w:val="-2"/>
        </w:rPr>
        <w:t xml:space="preserve"> </w:t>
      </w:r>
      <w:r>
        <w:t>than</w:t>
      </w:r>
      <w:r>
        <w:rPr>
          <w:spacing w:val="-1"/>
        </w:rPr>
        <w:t xml:space="preserve"> </w:t>
      </w:r>
      <w:r>
        <w:t>March 31, in the county in which any office of the credit union is located or within a radius of 100 miles of an office, at the time and place as the board determines and announces in the notice of the annual meeting. This</w:t>
      </w:r>
      <w:r>
        <w:rPr>
          <w:spacing w:val="-2"/>
        </w:rPr>
        <w:t xml:space="preserve"> </w:t>
      </w:r>
      <w:r>
        <w:t>credit</w:t>
      </w:r>
      <w:r>
        <w:rPr>
          <w:spacing w:val="-2"/>
        </w:rPr>
        <w:t xml:space="preserve"> </w:t>
      </w:r>
      <w:r>
        <w:t>union</w:t>
      </w:r>
      <w:r>
        <w:rPr>
          <w:spacing w:val="-2"/>
        </w:rPr>
        <w:t xml:space="preserve"> </w:t>
      </w:r>
      <w:r>
        <w:t>may</w:t>
      </w:r>
      <w:r>
        <w:rPr>
          <w:spacing w:val="-2"/>
        </w:rPr>
        <w:t xml:space="preserve"> </w:t>
      </w:r>
      <w:r>
        <w:t>permit</w:t>
      </w:r>
      <w:r>
        <w:rPr>
          <w:spacing w:val="-2"/>
        </w:rPr>
        <w:t xml:space="preserve"> </w:t>
      </w:r>
      <w:r>
        <w:t>virtual</w:t>
      </w:r>
      <w:r>
        <w:rPr>
          <w:spacing w:val="-2"/>
        </w:rPr>
        <w:t xml:space="preserve"> </w:t>
      </w:r>
      <w:r>
        <w:t>attendance</w:t>
      </w:r>
      <w:r>
        <w:rPr>
          <w:spacing w:val="-1"/>
        </w:rPr>
        <w:t xml:space="preserve"> </w:t>
      </w:r>
      <w:r>
        <w:t>and</w:t>
      </w:r>
      <w:r>
        <w:rPr>
          <w:spacing w:val="-2"/>
        </w:rPr>
        <w:t xml:space="preserve"> </w:t>
      </w:r>
      <w:r>
        <w:t>participation</w:t>
      </w:r>
      <w:r>
        <w:rPr>
          <w:spacing w:val="-2"/>
        </w:rPr>
        <w:t xml:space="preserve"> </w:t>
      </w:r>
      <w:r>
        <w:t>in</w:t>
      </w:r>
      <w:r>
        <w:rPr>
          <w:spacing w:val="-2"/>
        </w:rPr>
        <w:t xml:space="preserve"> </w:t>
      </w:r>
      <w:r>
        <w:t>the</w:t>
      </w:r>
      <w:r>
        <w:rPr>
          <w:spacing w:val="-3"/>
        </w:rPr>
        <w:t xml:space="preserve"> </w:t>
      </w:r>
      <w:r>
        <w:t>annual</w:t>
      </w:r>
      <w:r>
        <w:rPr>
          <w:spacing w:val="-2"/>
        </w:rPr>
        <w:t xml:space="preserve"> </w:t>
      </w:r>
      <w:r>
        <w:t>meeting,</w:t>
      </w:r>
      <w:r>
        <w:rPr>
          <w:spacing w:val="-2"/>
        </w:rPr>
        <w:t xml:space="preserve"> </w:t>
      </w:r>
      <w:r>
        <w:t>provided</w:t>
      </w:r>
      <w:r>
        <w:rPr>
          <w:spacing w:val="-5"/>
        </w:rPr>
        <w:t xml:space="preserve"> </w:t>
      </w:r>
      <w:r>
        <w:t>that</w:t>
      </w:r>
      <w:r>
        <w:rPr>
          <w:spacing w:val="-4"/>
        </w:rPr>
        <w:t xml:space="preserve"> </w:t>
      </w:r>
      <w:r>
        <w:t>an in-person meeting complying with the geographic requirements of this paragraph is also held.</w:t>
      </w:r>
    </w:p>
    <w:p w14:paraId="3F60BA9B" w14:textId="77777777" w:rsidR="00D82D2D" w:rsidRDefault="00D82D2D">
      <w:pPr>
        <w:pStyle w:val="BodyText"/>
        <w:spacing w:before="1"/>
        <w:ind w:left="140" w:right="205"/>
      </w:pPr>
    </w:p>
    <w:p w14:paraId="7579C030" w14:textId="77777777" w:rsidR="005B2896" w:rsidRDefault="000F1556">
      <w:pPr>
        <w:spacing w:before="76"/>
        <w:ind w:left="140"/>
        <w:jc w:val="both"/>
        <w:rPr>
          <w:sz w:val="24"/>
        </w:rPr>
      </w:pPr>
      <w:r>
        <w:rPr>
          <w:i/>
          <w:sz w:val="24"/>
        </w:rPr>
        <w:t>Section</w:t>
      </w:r>
      <w:r>
        <w:rPr>
          <w:i/>
          <w:spacing w:val="-4"/>
          <w:sz w:val="24"/>
        </w:rPr>
        <w:t xml:space="preserve"> </w:t>
      </w:r>
      <w:r>
        <w:rPr>
          <w:i/>
          <w:sz w:val="24"/>
        </w:rPr>
        <w:t>2</w:t>
      </w:r>
      <w:r>
        <w:rPr>
          <w:sz w:val="24"/>
        </w:rPr>
        <w:t>.</w:t>
      </w:r>
      <w:r>
        <w:rPr>
          <w:spacing w:val="-4"/>
          <w:sz w:val="24"/>
        </w:rPr>
        <w:t xml:space="preserve"> </w:t>
      </w:r>
      <w:r>
        <w:rPr>
          <w:sz w:val="24"/>
        </w:rPr>
        <w:t>Notice</w:t>
      </w:r>
      <w:r>
        <w:rPr>
          <w:spacing w:val="-5"/>
          <w:sz w:val="24"/>
        </w:rPr>
        <w:t xml:space="preserve"> </w:t>
      </w:r>
      <w:r>
        <w:rPr>
          <w:sz w:val="24"/>
        </w:rPr>
        <w:t>of</w:t>
      </w:r>
      <w:r>
        <w:rPr>
          <w:spacing w:val="-7"/>
          <w:sz w:val="24"/>
        </w:rPr>
        <w:t xml:space="preserve"> </w:t>
      </w:r>
      <w:r>
        <w:rPr>
          <w:sz w:val="24"/>
        </w:rPr>
        <w:t xml:space="preserve">meetings </w:t>
      </w:r>
      <w:r>
        <w:rPr>
          <w:spacing w:val="-2"/>
          <w:sz w:val="24"/>
        </w:rPr>
        <w:t>required.</w:t>
      </w:r>
    </w:p>
    <w:p w14:paraId="7579C031" w14:textId="77777777" w:rsidR="005B2896" w:rsidRDefault="000F1556">
      <w:pPr>
        <w:pStyle w:val="ListParagraph"/>
        <w:numPr>
          <w:ilvl w:val="0"/>
          <w:numId w:val="14"/>
        </w:numPr>
        <w:tabs>
          <w:tab w:val="left" w:pos="366"/>
        </w:tabs>
        <w:ind w:left="139" w:right="202" w:firstLine="0"/>
        <w:rPr>
          <w:sz w:val="24"/>
        </w:rPr>
      </w:pPr>
      <w:r>
        <w:rPr>
          <w:sz w:val="24"/>
        </w:rPr>
        <w:t>The</w:t>
      </w:r>
      <w:r>
        <w:rPr>
          <w:spacing w:val="-3"/>
          <w:sz w:val="24"/>
        </w:rPr>
        <w:t xml:space="preserve"> </w:t>
      </w:r>
      <w:r>
        <w:rPr>
          <w:sz w:val="24"/>
        </w:rPr>
        <w:t>secretary</w:t>
      </w:r>
      <w:r>
        <w:rPr>
          <w:spacing w:val="-2"/>
          <w:sz w:val="24"/>
        </w:rPr>
        <w:t xml:space="preserve"> </w:t>
      </w:r>
      <w:r>
        <w:rPr>
          <w:sz w:val="24"/>
        </w:rPr>
        <w:t>must</w:t>
      </w:r>
      <w:r>
        <w:rPr>
          <w:spacing w:val="-2"/>
          <w:sz w:val="24"/>
        </w:rPr>
        <w:t xml:space="preserve"> </w:t>
      </w:r>
      <w:r>
        <w:rPr>
          <w:sz w:val="24"/>
        </w:rPr>
        <w:t>give</w:t>
      </w:r>
      <w:r>
        <w:rPr>
          <w:spacing w:val="-1"/>
          <w:sz w:val="24"/>
        </w:rPr>
        <w:t xml:space="preserve"> </w:t>
      </w:r>
      <w:r>
        <w:rPr>
          <w:sz w:val="24"/>
        </w:rPr>
        <w:t>written</w:t>
      </w:r>
      <w:r>
        <w:rPr>
          <w:spacing w:val="-2"/>
          <w:sz w:val="24"/>
        </w:rPr>
        <w:t xml:space="preserve"> </w:t>
      </w:r>
      <w:r>
        <w:rPr>
          <w:sz w:val="24"/>
        </w:rPr>
        <w:t>notice</w:t>
      </w:r>
      <w:r>
        <w:rPr>
          <w:spacing w:val="-3"/>
          <w:sz w:val="24"/>
        </w:rPr>
        <w:t xml:space="preserve"> </w:t>
      </w:r>
      <w:r>
        <w:rPr>
          <w:sz w:val="24"/>
        </w:rPr>
        <w:t>to each</w:t>
      </w:r>
      <w:r>
        <w:rPr>
          <w:spacing w:val="-2"/>
          <w:sz w:val="24"/>
        </w:rPr>
        <w:t xml:space="preserve"> </w:t>
      </w:r>
      <w:r>
        <w:rPr>
          <w:sz w:val="24"/>
        </w:rPr>
        <w:t>member</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30</w:t>
      </w:r>
      <w:r>
        <w:rPr>
          <w:spacing w:val="-2"/>
          <w:sz w:val="24"/>
        </w:rPr>
        <w:t xml:space="preserve"> </w:t>
      </w:r>
      <w:r>
        <w:rPr>
          <w:sz w:val="24"/>
        </w:rPr>
        <w:t>but no</w:t>
      </w:r>
      <w:r>
        <w:rPr>
          <w:spacing w:val="-2"/>
          <w:sz w:val="24"/>
        </w:rPr>
        <w:t xml:space="preserve"> </w:t>
      </w:r>
      <w:r>
        <w:rPr>
          <w:sz w:val="24"/>
        </w:rPr>
        <w:t>more</w:t>
      </w:r>
      <w:r>
        <w:rPr>
          <w:spacing w:val="-3"/>
          <w:sz w:val="24"/>
        </w:rPr>
        <w:t xml:space="preserve"> </w:t>
      </w:r>
      <w:r>
        <w:rPr>
          <w:sz w:val="24"/>
        </w:rPr>
        <w:t>than 75</w:t>
      </w:r>
      <w:r>
        <w:rPr>
          <w:spacing w:val="-2"/>
          <w:sz w:val="24"/>
        </w:rPr>
        <w:t xml:space="preserve"> </w:t>
      </w:r>
      <w:r>
        <w:rPr>
          <w:sz w:val="24"/>
        </w:rPr>
        <w:t>days before</w:t>
      </w:r>
      <w:r>
        <w:rPr>
          <w:spacing w:val="-3"/>
          <w:sz w:val="24"/>
        </w:rPr>
        <w:t xml:space="preserve"> </w:t>
      </w:r>
      <w:r>
        <w:rPr>
          <w:sz w:val="24"/>
        </w:rPr>
        <w:t>the date</w:t>
      </w:r>
      <w:r>
        <w:rPr>
          <w:spacing w:val="-8"/>
          <w:sz w:val="24"/>
        </w:rPr>
        <w:t xml:space="preserve"> </w:t>
      </w:r>
      <w:r>
        <w:rPr>
          <w:sz w:val="24"/>
        </w:rPr>
        <w:t>of</w:t>
      </w:r>
      <w:r>
        <w:rPr>
          <w:spacing w:val="-6"/>
          <w:sz w:val="24"/>
        </w:rPr>
        <w:t xml:space="preserve"> </w:t>
      </w:r>
      <w:r>
        <w:rPr>
          <w:sz w:val="24"/>
        </w:rPr>
        <w:t>any</w:t>
      </w:r>
      <w:r>
        <w:rPr>
          <w:spacing w:val="-5"/>
          <w:sz w:val="24"/>
        </w:rPr>
        <w:t xml:space="preserve"> </w:t>
      </w:r>
      <w:r>
        <w:rPr>
          <w:sz w:val="24"/>
        </w:rPr>
        <w:t>annual</w:t>
      </w:r>
      <w:r>
        <w:rPr>
          <w:spacing w:val="-4"/>
          <w:sz w:val="24"/>
        </w:rPr>
        <w:t xml:space="preserve"> </w:t>
      </w:r>
      <w:r>
        <w:rPr>
          <w:sz w:val="24"/>
        </w:rPr>
        <w:t>meeting.</w:t>
      </w:r>
      <w:r>
        <w:rPr>
          <w:spacing w:val="-7"/>
          <w:sz w:val="24"/>
        </w:rPr>
        <w:t xml:space="preserve"> </w:t>
      </w:r>
      <w:r>
        <w:rPr>
          <w:sz w:val="24"/>
        </w:rPr>
        <w:t>The</w:t>
      </w:r>
      <w:r>
        <w:rPr>
          <w:spacing w:val="-8"/>
          <w:sz w:val="24"/>
        </w:rPr>
        <w:t xml:space="preserve"> </w:t>
      </w:r>
      <w:r>
        <w:rPr>
          <w:sz w:val="24"/>
        </w:rPr>
        <w:t>secretary</w:t>
      </w:r>
      <w:r>
        <w:rPr>
          <w:spacing w:val="-5"/>
          <w:sz w:val="24"/>
        </w:rPr>
        <w:t xml:space="preserve"> </w:t>
      </w:r>
      <w:r>
        <w:rPr>
          <w:sz w:val="24"/>
        </w:rPr>
        <w:t>must</w:t>
      </w:r>
      <w:r>
        <w:rPr>
          <w:spacing w:val="40"/>
          <w:sz w:val="24"/>
        </w:rPr>
        <w:t xml:space="preserve"> </w:t>
      </w:r>
      <w:r>
        <w:rPr>
          <w:sz w:val="24"/>
        </w:rPr>
        <w:t>give</w:t>
      </w:r>
      <w:r>
        <w:rPr>
          <w:spacing w:val="-8"/>
          <w:sz w:val="24"/>
        </w:rPr>
        <w:t xml:space="preserve"> </w:t>
      </w:r>
      <w:r>
        <w:rPr>
          <w:sz w:val="24"/>
        </w:rPr>
        <w:t>written</w:t>
      </w:r>
      <w:r>
        <w:rPr>
          <w:spacing w:val="-7"/>
          <w:sz w:val="24"/>
        </w:rPr>
        <w:t xml:space="preserve"> </w:t>
      </w:r>
      <w:r>
        <w:rPr>
          <w:sz w:val="24"/>
        </w:rPr>
        <w:t>notice</w:t>
      </w:r>
      <w:r>
        <w:rPr>
          <w:spacing w:val="-8"/>
          <w:sz w:val="24"/>
        </w:rPr>
        <w:t xml:space="preserve"> </w:t>
      </w:r>
      <w:r>
        <w:rPr>
          <w:sz w:val="24"/>
        </w:rPr>
        <w:t>to</w:t>
      </w:r>
      <w:r>
        <w:rPr>
          <w:spacing w:val="-5"/>
          <w:sz w:val="24"/>
        </w:rPr>
        <w:t xml:space="preserve"> </w:t>
      </w:r>
      <w:r>
        <w:rPr>
          <w:sz w:val="24"/>
        </w:rPr>
        <w:t>each</w:t>
      </w:r>
      <w:r>
        <w:rPr>
          <w:spacing w:val="-5"/>
          <w:sz w:val="24"/>
        </w:rPr>
        <w:t xml:space="preserve"> </w:t>
      </w:r>
      <w:r>
        <w:rPr>
          <w:sz w:val="24"/>
        </w:rPr>
        <w:t>member</w:t>
      </w:r>
      <w:r>
        <w:rPr>
          <w:spacing w:val="-6"/>
          <w:sz w:val="24"/>
        </w:rPr>
        <w:t xml:space="preserve"> </w:t>
      </w:r>
      <w:r>
        <w:rPr>
          <w:sz w:val="24"/>
        </w:rPr>
        <w:t>at</w:t>
      </w:r>
      <w:r>
        <w:rPr>
          <w:spacing w:val="-7"/>
          <w:sz w:val="24"/>
        </w:rPr>
        <w:t xml:space="preserve"> </w:t>
      </w:r>
      <w:r>
        <w:rPr>
          <w:sz w:val="24"/>
        </w:rPr>
        <w:t>least</w:t>
      </w:r>
      <w:r>
        <w:rPr>
          <w:spacing w:val="-7"/>
          <w:sz w:val="24"/>
        </w:rPr>
        <w:t xml:space="preserve"> </w:t>
      </w:r>
      <w:r>
        <w:rPr>
          <w:sz w:val="24"/>
        </w:rPr>
        <w:t>7</w:t>
      </w:r>
      <w:r>
        <w:rPr>
          <w:spacing w:val="-7"/>
          <w:sz w:val="24"/>
        </w:rPr>
        <w:t xml:space="preserve"> </w:t>
      </w:r>
      <w:r>
        <w:rPr>
          <w:sz w:val="24"/>
        </w:rPr>
        <w:t>days</w:t>
      </w:r>
      <w:r>
        <w:rPr>
          <w:spacing w:val="-5"/>
          <w:sz w:val="24"/>
        </w:rPr>
        <w:t xml:space="preserve"> </w:t>
      </w:r>
      <w:r>
        <w:rPr>
          <w:sz w:val="24"/>
        </w:rPr>
        <w:t>before the date of any special meeting of the members and at least 45 but no more than 90 days before the date of any meeting to vote on a merger with another credit union. The secretary may deliver the notice in person, by mail to the member’s address, or, for members who have opted to</w:t>
      </w:r>
      <w:r>
        <w:rPr>
          <w:spacing w:val="40"/>
          <w:sz w:val="24"/>
        </w:rPr>
        <w:t xml:space="preserve"> </w:t>
      </w:r>
      <w:r>
        <w:rPr>
          <w:sz w:val="24"/>
        </w:rPr>
        <w:t>receive statements and notices</w:t>
      </w:r>
      <w:r>
        <w:rPr>
          <w:spacing w:val="-9"/>
          <w:sz w:val="24"/>
        </w:rPr>
        <w:t xml:space="preserve"> </w:t>
      </w:r>
      <w:r>
        <w:rPr>
          <w:sz w:val="24"/>
        </w:rPr>
        <w:t>electronically,</w:t>
      </w:r>
      <w:r>
        <w:rPr>
          <w:spacing w:val="-10"/>
          <w:sz w:val="24"/>
        </w:rPr>
        <w:t xml:space="preserve"> </w:t>
      </w:r>
      <w:r>
        <w:rPr>
          <w:sz w:val="24"/>
        </w:rPr>
        <w:t>by</w:t>
      </w:r>
      <w:r>
        <w:rPr>
          <w:spacing w:val="-7"/>
          <w:sz w:val="24"/>
        </w:rPr>
        <w:t xml:space="preserve"> </w:t>
      </w:r>
      <w:r>
        <w:rPr>
          <w:sz w:val="24"/>
        </w:rPr>
        <w:t>electronic</w:t>
      </w:r>
      <w:r>
        <w:rPr>
          <w:spacing w:val="-11"/>
          <w:sz w:val="24"/>
        </w:rPr>
        <w:t xml:space="preserve"> </w:t>
      </w:r>
      <w:r>
        <w:rPr>
          <w:sz w:val="24"/>
        </w:rPr>
        <w:t>mail.</w:t>
      </w:r>
      <w:r>
        <w:rPr>
          <w:spacing w:val="-10"/>
          <w:sz w:val="24"/>
        </w:rPr>
        <w:t xml:space="preserve"> </w:t>
      </w:r>
      <w:r>
        <w:rPr>
          <w:sz w:val="24"/>
        </w:rPr>
        <w:t>The</w:t>
      </w:r>
      <w:r>
        <w:rPr>
          <w:spacing w:val="-11"/>
          <w:sz w:val="24"/>
        </w:rPr>
        <w:t xml:space="preserve"> </w:t>
      </w:r>
      <w:r>
        <w:rPr>
          <w:sz w:val="24"/>
        </w:rPr>
        <w:t>secretary</w:t>
      </w:r>
      <w:r>
        <w:rPr>
          <w:spacing w:val="-10"/>
          <w:sz w:val="24"/>
        </w:rPr>
        <w:t xml:space="preserve"> </w:t>
      </w:r>
      <w:r>
        <w:rPr>
          <w:sz w:val="24"/>
        </w:rPr>
        <w:t>must</w:t>
      </w:r>
      <w:r>
        <w:rPr>
          <w:spacing w:val="-9"/>
          <w:sz w:val="24"/>
        </w:rPr>
        <w:t xml:space="preserve"> </w:t>
      </w:r>
      <w:r>
        <w:rPr>
          <w:sz w:val="24"/>
        </w:rPr>
        <w:t>give</w:t>
      </w:r>
      <w:r>
        <w:rPr>
          <w:spacing w:val="-11"/>
          <w:sz w:val="24"/>
        </w:rPr>
        <w:t xml:space="preserve"> </w:t>
      </w:r>
      <w:r>
        <w:rPr>
          <w:sz w:val="24"/>
        </w:rPr>
        <w:t>notice</w:t>
      </w:r>
      <w:r>
        <w:rPr>
          <w:spacing w:val="-11"/>
          <w:sz w:val="24"/>
        </w:rPr>
        <w:t xml:space="preserve"> </w:t>
      </w:r>
      <w:r>
        <w:rPr>
          <w:sz w:val="24"/>
        </w:rPr>
        <w:t>of</w:t>
      </w:r>
      <w:r>
        <w:rPr>
          <w:spacing w:val="-8"/>
          <w:sz w:val="24"/>
        </w:rPr>
        <w:t xml:space="preserve"> </w:t>
      </w:r>
      <w:r>
        <w:rPr>
          <w:sz w:val="24"/>
        </w:rPr>
        <w:t>the</w:t>
      </w:r>
      <w:r>
        <w:rPr>
          <w:spacing w:val="-11"/>
          <w:sz w:val="24"/>
        </w:rPr>
        <w:t xml:space="preserve"> </w:t>
      </w:r>
      <w:r>
        <w:rPr>
          <w:sz w:val="24"/>
        </w:rPr>
        <w:t>annual</w:t>
      </w:r>
      <w:r>
        <w:rPr>
          <w:spacing w:val="-9"/>
          <w:sz w:val="24"/>
        </w:rPr>
        <w:t xml:space="preserve"> </w:t>
      </w:r>
      <w:r>
        <w:rPr>
          <w:sz w:val="24"/>
        </w:rPr>
        <w:t>meeting</w:t>
      </w:r>
      <w:r>
        <w:rPr>
          <w:spacing w:val="-10"/>
          <w:sz w:val="24"/>
        </w:rPr>
        <w:t xml:space="preserve"> </w:t>
      </w:r>
      <w:r>
        <w:rPr>
          <w:sz w:val="24"/>
        </w:rPr>
        <w:t>by</w:t>
      </w:r>
      <w:r>
        <w:rPr>
          <w:spacing w:val="-10"/>
          <w:sz w:val="24"/>
        </w:rPr>
        <w:t xml:space="preserve"> </w:t>
      </w:r>
      <w:r>
        <w:rPr>
          <w:sz w:val="24"/>
        </w:rPr>
        <w:t>posting the notice in a conspicuous place in the office of this credit union where members may read it at least 30 days before the meeting. The secretary must also prominently display the notice on the credit union’s website if such credit union maintains a website.</w:t>
      </w:r>
    </w:p>
    <w:p w14:paraId="7579C032" w14:textId="77777777" w:rsidR="005B2896" w:rsidRDefault="000F1556">
      <w:pPr>
        <w:pStyle w:val="ListParagraph"/>
        <w:numPr>
          <w:ilvl w:val="0"/>
          <w:numId w:val="14"/>
        </w:numPr>
        <w:tabs>
          <w:tab w:val="left" w:pos="405"/>
        </w:tabs>
        <w:ind w:right="205" w:firstLine="0"/>
        <w:rPr>
          <w:sz w:val="24"/>
        </w:rPr>
      </w:pPr>
      <w:r>
        <w:rPr>
          <w:sz w:val="24"/>
        </w:rPr>
        <w:t>All</w:t>
      </w:r>
      <w:r>
        <w:rPr>
          <w:spacing w:val="-8"/>
          <w:sz w:val="24"/>
        </w:rPr>
        <w:t xml:space="preserve"> </w:t>
      </w:r>
      <w:r>
        <w:rPr>
          <w:sz w:val="24"/>
        </w:rPr>
        <w:t>special</w:t>
      </w:r>
      <w:r>
        <w:rPr>
          <w:spacing w:val="-8"/>
          <w:sz w:val="24"/>
        </w:rPr>
        <w:t xml:space="preserve"> </w:t>
      </w:r>
      <w:r>
        <w:rPr>
          <w:sz w:val="24"/>
        </w:rPr>
        <w:t>meeting</w:t>
      </w:r>
      <w:r>
        <w:rPr>
          <w:spacing w:val="-8"/>
          <w:sz w:val="24"/>
        </w:rPr>
        <w:t xml:space="preserve"> </w:t>
      </w:r>
      <w:r>
        <w:rPr>
          <w:sz w:val="24"/>
        </w:rPr>
        <w:t>notices</w:t>
      </w:r>
      <w:r>
        <w:rPr>
          <w:spacing w:val="-8"/>
          <w:sz w:val="24"/>
        </w:rPr>
        <w:t xml:space="preserve"> </w:t>
      </w:r>
      <w:r>
        <w:rPr>
          <w:sz w:val="24"/>
        </w:rPr>
        <w:t>must</w:t>
      </w:r>
      <w:r>
        <w:rPr>
          <w:spacing w:val="-8"/>
          <w:sz w:val="24"/>
        </w:rPr>
        <w:t xml:space="preserve"> </w:t>
      </w:r>
      <w:r>
        <w:rPr>
          <w:sz w:val="24"/>
        </w:rPr>
        <w:t>state</w:t>
      </w:r>
      <w:r>
        <w:rPr>
          <w:spacing w:val="-9"/>
          <w:sz w:val="24"/>
        </w:rPr>
        <w:t xml:space="preserve"> </w:t>
      </w:r>
      <w:r>
        <w:rPr>
          <w:sz w:val="24"/>
        </w:rPr>
        <w:t>the</w:t>
      </w:r>
      <w:r>
        <w:rPr>
          <w:spacing w:val="-9"/>
          <w:sz w:val="24"/>
        </w:rPr>
        <w:t xml:space="preserve"> </w:t>
      </w:r>
      <w:r>
        <w:rPr>
          <w:sz w:val="24"/>
        </w:rPr>
        <w:t>purpose</w:t>
      </w:r>
      <w:r>
        <w:rPr>
          <w:spacing w:val="-12"/>
          <w:sz w:val="24"/>
        </w:rPr>
        <w:t xml:space="preserve"> </w:t>
      </w:r>
      <w:r>
        <w:rPr>
          <w:sz w:val="24"/>
        </w:rPr>
        <w:t>of</w:t>
      </w:r>
      <w:r>
        <w:rPr>
          <w:spacing w:val="-9"/>
          <w:sz w:val="24"/>
        </w:rPr>
        <w:t xml:space="preserve"> </w:t>
      </w:r>
      <w:r>
        <w:rPr>
          <w:sz w:val="24"/>
        </w:rPr>
        <w:t>the</w:t>
      </w:r>
      <w:r>
        <w:rPr>
          <w:spacing w:val="-9"/>
          <w:sz w:val="24"/>
        </w:rPr>
        <w:t xml:space="preserve"> </w:t>
      </w:r>
      <w:r>
        <w:rPr>
          <w:sz w:val="24"/>
        </w:rPr>
        <w:t>meeting.</w:t>
      </w:r>
      <w:r>
        <w:rPr>
          <w:spacing w:val="-8"/>
          <w:sz w:val="24"/>
        </w:rPr>
        <w:t xml:space="preserve"> </w:t>
      </w:r>
      <w:r>
        <w:rPr>
          <w:sz w:val="24"/>
        </w:rPr>
        <w:t>The</w:t>
      </w:r>
      <w:r>
        <w:rPr>
          <w:spacing w:val="-9"/>
          <w:sz w:val="24"/>
        </w:rPr>
        <w:t xml:space="preserve"> </w:t>
      </w:r>
      <w:r>
        <w:rPr>
          <w:sz w:val="24"/>
        </w:rPr>
        <w:t>officials</w:t>
      </w:r>
      <w:r>
        <w:rPr>
          <w:spacing w:val="-8"/>
          <w:sz w:val="24"/>
        </w:rPr>
        <w:t xml:space="preserve"> </w:t>
      </w:r>
      <w:r>
        <w:rPr>
          <w:sz w:val="24"/>
        </w:rPr>
        <w:t>and</w:t>
      </w:r>
      <w:r>
        <w:rPr>
          <w:spacing w:val="-8"/>
          <w:sz w:val="24"/>
        </w:rPr>
        <w:t xml:space="preserve"> </w:t>
      </w:r>
      <w:r>
        <w:rPr>
          <w:sz w:val="24"/>
        </w:rPr>
        <w:t>members</w:t>
      </w:r>
      <w:r>
        <w:rPr>
          <w:spacing w:val="-8"/>
          <w:sz w:val="24"/>
        </w:rPr>
        <w:t xml:space="preserve"> </w:t>
      </w:r>
      <w:r>
        <w:rPr>
          <w:sz w:val="24"/>
        </w:rPr>
        <w:t>may</w:t>
      </w:r>
      <w:r>
        <w:rPr>
          <w:spacing w:val="-8"/>
          <w:sz w:val="24"/>
        </w:rPr>
        <w:t xml:space="preserve"> </w:t>
      </w:r>
      <w:r>
        <w:rPr>
          <w:sz w:val="24"/>
        </w:rPr>
        <w:t>only transact business related to the stated purpose at the meeting.</w:t>
      </w:r>
    </w:p>
    <w:p w14:paraId="7579C033" w14:textId="77777777" w:rsidR="005B2896" w:rsidRDefault="005B2896">
      <w:pPr>
        <w:pStyle w:val="BodyText"/>
        <w:jc w:val="left"/>
      </w:pPr>
    </w:p>
    <w:p w14:paraId="7579C034" w14:textId="77777777" w:rsidR="005B2896" w:rsidRDefault="000F1556">
      <w:pPr>
        <w:ind w:left="139"/>
        <w:jc w:val="both"/>
        <w:rPr>
          <w:sz w:val="24"/>
        </w:rPr>
      </w:pPr>
      <w:r>
        <w:rPr>
          <w:i/>
          <w:sz w:val="24"/>
        </w:rPr>
        <w:t>Section</w:t>
      </w:r>
      <w:r>
        <w:rPr>
          <w:i/>
          <w:spacing w:val="-5"/>
          <w:sz w:val="24"/>
        </w:rPr>
        <w:t xml:space="preserve"> </w:t>
      </w:r>
      <w:r>
        <w:rPr>
          <w:i/>
          <w:sz w:val="24"/>
        </w:rPr>
        <w:t>3</w:t>
      </w:r>
      <w:r>
        <w:rPr>
          <w:sz w:val="24"/>
        </w:rPr>
        <w:t>.</w:t>
      </w:r>
      <w:r>
        <w:rPr>
          <w:spacing w:val="-5"/>
          <w:sz w:val="24"/>
        </w:rPr>
        <w:t xml:space="preserve"> </w:t>
      </w:r>
      <w:r>
        <w:rPr>
          <w:sz w:val="24"/>
        </w:rPr>
        <w:t>Special</w:t>
      </w:r>
      <w:r>
        <w:rPr>
          <w:spacing w:val="-3"/>
          <w:sz w:val="24"/>
        </w:rPr>
        <w:t xml:space="preserve"> </w:t>
      </w:r>
      <w:r>
        <w:rPr>
          <w:spacing w:val="-2"/>
          <w:sz w:val="24"/>
        </w:rPr>
        <w:t>meetings.</w:t>
      </w:r>
    </w:p>
    <w:p w14:paraId="7579C035" w14:textId="77777777" w:rsidR="005B2896" w:rsidRDefault="000F1556">
      <w:pPr>
        <w:pStyle w:val="ListParagraph"/>
        <w:numPr>
          <w:ilvl w:val="0"/>
          <w:numId w:val="13"/>
        </w:numPr>
        <w:tabs>
          <w:tab w:val="left" w:pos="377"/>
        </w:tabs>
        <w:ind w:right="201" w:firstLine="0"/>
        <w:rPr>
          <w:sz w:val="24"/>
        </w:rPr>
      </w:pPr>
      <w:r>
        <w:rPr>
          <w:sz w:val="24"/>
        </w:rPr>
        <w:t>The board chair, the board of directors by majority vote, or the supervisory committee as provided in these bylaws may call a special meeting of the members. The chair must call and hold a special meeting within 30 days of the receipt of a written request from 25 members or 5% of the members as of the date of the request, whichever number is larger. However, a request of no more than 750 members may be required to call a special meeting.</w:t>
      </w:r>
    </w:p>
    <w:p w14:paraId="7579C036" w14:textId="77777777" w:rsidR="005B2896" w:rsidRDefault="000F1556">
      <w:pPr>
        <w:pStyle w:val="ListParagraph"/>
        <w:numPr>
          <w:ilvl w:val="0"/>
          <w:numId w:val="13"/>
        </w:numPr>
        <w:tabs>
          <w:tab w:val="left" w:pos="379"/>
        </w:tabs>
        <w:ind w:left="379" w:hanging="239"/>
        <w:rPr>
          <w:sz w:val="24"/>
        </w:rPr>
      </w:pPr>
      <w:r>
        <w:rPr>
          <w:sz w:val="24"/>
        </w:rPr>
        <w:t>The</w:t>
      </w:r>
      <w:r>
        <w:rPr>
          <w:spacing w:val="-8"/>
          <w:sz w:val="24"/>
        </w:rPr>
        <w:t xml:space="preserve"> </w:t>
      </w:r>
      <w:r>
        <w:rPr>
          <w:sz w:val="24"/>
        </w:rPr>
        <w:t>credit</w:t>
      </w:r>
      <w:r>
        <w:rPr>
          <w:spacing w:val="-3"/>
          <w:sz w:val="24"/>
        </w:rPr>
        <w:t xml:space="preserve"> </w:t>
      </w:r>
      <w:r>
        <w:rPr>
          <w:sz w:val="24"/>
        </w:rPr>
        <w:t>union</w:t>
      </w:r>
      <w:r>
        <w:rPr>
          <w:spacing w:val="-4"/>
          <w:sz w:val="24"/>
        </w:rPr>
        <w:t xml:space="preserve"> </w:t>
      </w:r>
      <w:r>
        <w:rPr>
          <w:sz w:val="24"/>
        </w:rPr>
        <w:t>may</w:t>
      </w:r>
      <w:r>
        <w:rPr>
          <w:spacing w:val="-4"/>
          <w:sz w:val="24"/>
        </w:rPr>
        <w:t xml:space="preserve"> </w:t>
      </w:r>
      <w:r>
        <w:rPr>
          <w:sz w:val="24"/>
        </w:rPr>
        <w:t>hold</w:t>
      </w:r>
      <w:r>
        <w:rPr>
          <w:spacing w:val="-4"/>
          <w:sz w:val="24"/>
        </w:rPr>
        <w:t xml:space="preserve"> </w:t>
      </w:r>
      <w:r>
        <w:rPr>
          <w:sz w:val="24"/>
        </w:rPr>
        <w:t>a</w:t>
      </w:r>
      <w:r>
        <w:rPr>
          <w:spacing w:val="-7"/>
          <w:sz w:val="24"/>
        </w:rPr>
        <w:t xml:space="preserve"> </w:t>
      </w:r>
      <w:r>
        <w:rPr>
          <w:sz w:val="24"/>
        </w:rPr>
        <w:t>special</w:t>
      </w:r>
      <w:r>
        <w:rPr>
          <w:spacing w:val="1"/>
          <w:sz w:val="24"/>
        </w:rPr>
        <w:t xml:space="preserve"> </w:t>
      </w:r>
      <w:r>
        <w:rPr>
          <w:sz w:val="24"/>
        </w:rPr>
        <w:t>meeting</w:t>
      </w:r>
      <w:r>
        <w:rPr>
          <w:spacing w:val="-4"/>
          <w:sz w:val="24"/>
        </w:rPr>
        <w:t xml:space="preserve"> </w:t>
      </w:r>
      <w:r>
        <w:rPr>
          <w:sz w:val="24"/>
        </w:rPr>
        <w:t>at</w:t>
      </w:r>
      <w:r>
        <w:rPr>
          <w:spacing w:val="-3"/>
          <w:sz w:val="24"/>
        </w:rPr>
        <w:t xml:space="preserve"> </w:t>
      </w:r>
      <w:r>
        <w:rPr>
          <w:sz w:val="24"/>
        </w:rPr>
        <w:t>any</w:t>
      </w:r>
      <w:r>
        <w:rPr>
          <w:spacing w:val="-1"/>
          <w:sz w:val="24"/>
        </w:rPr>
        <w:t xml:space="preserve"> </w:t>
      </w:r>
      <w:r>
        <w:rPr>
          <w:sz w:val="24"/>
        </w:rPr>
        <w:t>location</w:t>
      </w:r>
      <w:r>
        <w:rPr>
          <w:spacing w:val="-4"/>
          <w:sz w:val="24"/>
        </w:rPr>
        <w:t xml:space="preserve"> </w:t>
      </w:r>
      <w:r>
        <w:rPr>
          <w:sz w:val="24"/>
        </w:rPr>
        <w:t>permitted</w:t>
      </w:r>
      <w:r>
        <w:rPr>
          <w:spacing w:val="-6"/>
          <w:sz w:val="24"/>
        </w:rPr>
        <w:t xml:space="preserve"> </w:t>
      </w:r>
      <w:r>
        <w:rPr>
          <w:sz w:val="24"/>
        </w:rPr>
        <w:t>for the</w:t>
      </w:r>
      <w:r>
        <w:rPr>
          <w:spacing w:val="-5"/>
          <w:sz w:val="24"/>
        </w:rPr>
        <w:t xml:space="preserve"> </w:t>
      </w:r>
      <w:r>
        <w:rPr>
          <w:sz w:val="24"/>
        </w:rPr>
        <w:t>annual</w:t>
      </w:r>
      <w:r>
        <w:rPr>
          <w:spacing w:val="-3"/>
          <w:sz w:val="24"/>
        </w:rPr>
        <w:t xml:space="preserve"> </w:t>
      </w:r>
      <w:r>
        <w:rPr>
          <w:spacing w:val="-2"/>
          <w:sz w:val="24"/>
        </w:rPr>
        <w:t>meeting.</w:t>
      </w:r>
    </w:p>
    <w:p w14:paraId="7579C037" w14:textId="77777777" w:rsidR="005B2896" w:rsidRDefault="005B2896">
      <w:pPr>
        <w:pStyle w:val="BodyText"/>
        <w:jc w:val="left"/>
      </w:pPr>
    </w:p>
    <w:p w14:paraId="7579C038" w14:textId="77777777" w:rsidR="005B2896" w:rsidRDefault="000F1556">
      <w:pPr>
        <w:pStyle w:val="BodyText"/>
        <w:ind w:left="140" w:right="204"/>
      </w:pPr>
      <w:r>
        <w:rPr>
          <w:i/>
        </w:rPr>
        <w:t>Section 4</w:t>
      </w:r>
      <w:r>
        <w:t>. Items of business for annual meeting and rules of order for annual and special meetings. The suggested order of business at annual meetings of members is—</w:t>
      </w:r>
    </w:p>
    <w:p w14:paraId="7579C039" w14:textId="77777777" w:rsidR="005B2896" w:rsidRDefault="000F1556">
      <w:pPr>
        <w:pStyle w:val="ListParagraph"/>
        <w:numPr>
          <w:ilvl w:val="0"/>
          <w:numId w:val="12"/>
        </w:numPr>
        <w:tabs>
          <w:tab w:val="left" w:pos="465"/>
        </w:tabs>
        <w:ind w:left="465" w:hanging="325"/>
        <w:rPr>
          <w:sz w:val="24"/>
        </w:rPr>
      </w:pPr>
      <w:r>
        <w:rPr>
          <w:sz w:val="24"/>
        </w:rPr>
        <w:t>Ascertain</w:t>
      </w:r>
      <w:r>
        <w:rPr>
          <w:spacing w:val="-4"/>
          <w:sz w:val="24"/>
        </w:rPr>
        <w:t xml:space="preserve"> </w:t>
      </w:r>
      <w:r>
        <w:rPr>
          <w:sz w:val="24"/>
        </w:rPr>
        <w:t>that</w:t>
      </w:r>
      <w:r>
        <w:rPr>
          <w:spacing w:val="-3"/>
          <w:sz w:val="24"/>
        </w:rPr>
        <w:t xml:space="preserve"> </w:t>
      </w:r>
      <w:r>
        <w:rPr>
          <w:sz w:val="24"/>
        </w:rPr>
        <w:t>a</w:t>
      </w:r>
      <w:r>
        <w:rPr>
          <w:spacing w:val="-3"/>
          <w:sz w:val="24"/>
        </w:rPr>
        <w:t xml:space="preserve"> </w:t>
      </w:r>
      <w:r>
        <w:rPr>
          <w:sz w:val="24"/>
        </w:rPr>
        <w:t>quorum</w:t>
      </w:r>
      <w:r>
        <w:rPr>
          <w:spacing w:val="-5"/>
          <w:sz w:val="24"/>
        </w:rPr>
        <w:t xml:space="preserve"> </w:t>
      </w:r>
      <w:r>
        <w:rPr>
          <w:sz w:val="24"/>
        </w:rPr>
        <w:t>is</w:t>
      </w:r>
      <w:r>
        <w:rPr>
          <w:spacing w:val="-1"/>
          <w:sz w:val="24"/>
        </w:rPr>
        <w:t xml:space="preserve"> </w:t>
      </w:r>
      <w:r>
        <w:rPr>
          <w:spacing w:val="-2"/>
          <w:sz w:val="24"/>
        </w:rPr>
        <w:t>present.</w:t>
      </w:r>
    </w:p>
    <w:p w14:paraId="7579C03A" w14:textId="77777777" w:rsidR="005B2896" w:rsidRDefault="000F1556">
      <w:pPr>
        <w:pStyle w:val="ListParagraph"/>
        <w:numPr>
          <w:ilvl w:val="0"/>
          <w:numId w:val="12"/>
        </w:numPr>
        <w:tabs>
          <w:tab w:val="left" w:pos="480"/>
        </w:tabs>
        <w:ind w:left="480" w:hanging="340"/>
        <w:rPr>
          <w:sz w:val="24"/>
        </w:rPr>
      </w:pPr>
      <w:r>
        <w:rPr>
          <w:sz w:val="24"/>
        </w:rPr>
        <w:t>Reading</w:t>
      </w:r>
      <w:r>
        <w:rPr>
          <w:spacing w:val="-4"/>
          <w:sz w:val="24"/>
        </w:rPr>
        <w:t xml:space="preserve"> </w:t>
      </w:r>
      <w:r>
        <w:rPr>
          <w:sz w:val="24"/>
        </w:rPr>
        <w:t>and</w:t>
      </w:r>
      <w:r>
        <w:rPr>
          <w:spacing w:val="-4"/>
          <w:sz w:val="24"/>
        </w:rPr>
        <w:t xml:space="preserve"> </w:t>
      </w:r>
      <w:r>
        <w:rPr>
          <w:sz w:val="24"/>
        </w:rPr>
        <w:t>approval</w:t>
      </w:r>
      <w:r>
        <w:rPr>
          <w:spacing w:val="-1"/>
          <w:sz w:val="24"/>
        </w:rPr>
        <w:t xml:space="preserve"> </w:t>
      </w:r>
      <w:r>
        <w:rPr>
          <w:sz w:val="24"/>
        </w:rPr>
        <w:t>or</w:t>
      </w:r>
      <w:r>
        <w:rPr>
          <w:spacing w:val="-2"/>
          <w:sz w:val="24"/>
        </w:rPr>
        <w:t xml:space="preserve"> </w:t>
      </w:r>
      <w:r>
        <w:rPr>
          <w:sz w:val="24"/>
        </w:rPr>
        <w:t>correction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minutes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last</w:t>
      </w:r>
      <w:r>
        <w:rPr>
          <w:spacing w:val="-2"/>
          <w:sz w:val="24"/>
        </w:rPr>
        <w:t xml:space="preserve"> meeting.</w:t>
      </w:r>
    </w:p>
    <w:p w14:paraId="7579C03B" w14:textId="77777777" w:rsidR="005B2896" w:rsidRDefault="000F1556">
      <w:pPr>
        <w:pStyle w:val="ListParagraph"/>
        <w:numPr>
          <w:ilvl w:val="0"/>
          <w:numId w:val="12"/>
        </w:numPr>
        <w:tabs>
          <w:tab w:val="left" w:pos="487"/>
        </w:tabs>
        <w:ind w:left="140" w:right="204" w:firstLine="0"/>
        <w:rPr>
          <w:sz w:val="24"/>
        </w:rPr>
      </w:pPr>
      <w:r>
        <w:rPr>
          <w:sz w:val="24"/>
        </w:rPr>
        <w:t>Report of directors, if there is one. For credit unions participating in the Community Development Revolving Loan Program, the directors must report on the credit union’s progress on providing needed community services, if required by NCUA Regulations.</w:t>
      </w:r>
    </w:p>
    <w:p w14:paraId="7579C03C" w14:textId="77777777" w:rsidR="005B2896" w:rsidRDefault="000F1556">
      <w:pPr>
        <w:pStyle w:val="ListParagraph"/>
        <w:numPr>
          <w:ilvl w:val="0"/>
          <w:numId w:val="12"/>
        </w:numPr>
        <w:tabs>
          <w:tab w:val="left" w:pos="480"/>
        </w:tabs>
        <w:ind w:left="480" w:hanging="340"/>
        <w:rPr>
          <w:sz w:val="24"/>
        </w:rPr>
      </w:pPr>
      <w:r>
        <w:rPr>
          <w:sz w:val="24"/>
        </w:rPr>
        <w:t>Report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financial</w:t>
      </w:r>
      <w:r>
        <w:rPr>
          <w:spacing w:val="-3"/>
          <w:sz w:val="24"/>
        </w:rPr>
        <w:t xml:space="preserve"> </w:t>
      </w:r>
      <w:r>
        <w:rPr>
          <w:sz w:val="24"/>
        </w:rPr>
        <w:t>officer</w:t>
      </w:r>
      <w:r>
        <w:rPr>
          <w:spacing w:val="-2"/>
          <w:sz w:val="24"/>
        </w:rPr>
        <w:t xml:space="preserve"> </w:t>
      </w:r>
      <w:r>
        <w:rPr>
          <w:sz w:val="24"/>
        </w:rPr>
        <w:t>or</w:t>
      </w:r>
      <w:r>
        <w:rPr>
          <w:spacing w:val="-4"/>
          <w:sz w:val="24"/>
        </w:rPr>
        <w:t xml:space="preserve"> </w:t>
      </w:r>
      <w:r>
        <w:rPr>
          <w:sz w:val="24"/>
        </w:rPr>
        <w:t>the</w:t>
      </w:r>
      <w:r>
        <w:rPr>
          <w:spacing w:val="-5"/>
          <w:sz w:val="24"/>
        </w:rPr>
        <w:t xml:space="preserve"> </w:t>
      </w:r>
      <w:r>
        <w:rPr>
          <w:sz w:val="24"/>
        </w:rPr>
        <w:t>chief</w:t>
      </w:r>
      <w:r>
        <w:rPr>
          <w:spacing w:val="-5"/>
          <w:sz w:val="24"/>
        </w:rPr>
        <w:t xml:space="preserve"> </w:t>
      </w:r>
      <w:r>
        <w:rPr>
          <w:sz w:val="24"/>
        </w:rPr>
        <w:t xml:space="preserve">management </w:t>
      </w:r>
      <w:r>
        <w:rPr>
          <w:spacing w:val="-2"/>
          <w:sz w:val="24"/>
        </w:rPr>
        <w:t>official.</w:t>
      </w:r>
    </w:p>
    <w:p w14:paraId="7579C03D" w14:textId="77777777" w:rsidR="005B2896" w:rsidRDefault="000F1556">
      <w:pPr>
        <w:pStyle w:val="ListParagraph"/>
        <w:numPr>
          <w:ilvl w:val="0"/>
          <w:numId w:val="12"/>
        </w:numPr>
        <w:tabs>
          <w:tab w:val="left" w:pos="465"/>
        </w:tabs>
        <w:ind w:left="465" w:hanging="325"/>
        <w:rPr>
          <w:sz w:val="24"/>
        </w:rPr>
      </w:pPr>
      <w:r>
        <w:rPr>
          <w:sz w:val="24"/>
        </w:rPr>
        <w:t>Report</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credit</w:t>
      </w:r>
      <w:r>
        <w:rPr>
          <w:spacing w:val="-3"/>
          <w:sz w:val="24"/>
        </w:rPr>
        <w:t xml:space="preserve"> </w:t>
      </w:r>
      <w:r>
        <w:rPr>
          <w:sz w:val="24"/>
        </w:rPr>
        <w:t>committee,</w:t>
      </w:r>
      <w:r>
        <w:rPr>
          <w:spacing w:val="-4"/>
          <w:sz w:val="24"/>
        </w:rPr>
        <w:t xml:space="preserve"> </w:t>
      </w:r>
      <w:r>
        <w:rPr>
          <w:sz w:val="24"/>
        </w:rPr>
        <w:t>if</w:t>
      </w:r>
      <w:r>
        <w:rPr>
          <w:spacing w:val="-2"/>
          <w:sz w:val="24"/>
        </w:rPr>
        <w:t xml:space="preserve"> </w:t>
      </w:r>
      <w:r>
        <w:rPr>
          <w:sz w:val="24"/>
        </w:rPr>
        <w:t>there</w:t>
      </w:r>
      <w:r>
        <w:rPr>
          <w:spacing w:val="-5"/>
          <w:sz w:val="24"/>
        </w:rPr>
        <w:t xml:space="preserve"> </w:t>
      </w:r>
      <w:r>
        <w:rPr>
          <w:sz w:val="24"/>
        </w:rPr>
        <w:t>is</w:t>
      </w:r>
      <w:r>
        <w:rPr>
          <w:spacing w:val="-1"/>
          <w:sz w:val="24"/>
        </w:rPr>
        <w:t xml:space="preserve"> </w:t>
      </w:r>
      <w:r>
        <w:rPr>
          <w:spacing w:val="-4"/>
          <w:sz w:val="24"/>
        </w:rPr>
        <w:t>one.</w:t>
      </w:r>
    </w:p>
    <w:p w14:paraId="7579C03E" w14:textId="77777777" w:rsidR="005B2896" w:rsidRDefault="000F1556">
      <w:pPr>
        <w:pStyle w:val="ListParagraph"/>
        <w:numPr>
          <w:ilvl w:val="0"/>
          <w:numId w:val="12"/>
        </w:numPr>
        <w:tabs>
          <w:tab w:val="left" w:pos="438"/>
        </w:tabs>
        <w:ind w:left="438" w:hanging="298"/>
        <w:rPr>
          <w:sz w:val="24"/>
        </w:rPr>
      </w:pPr>
      <w:r>
        <w:rPr>
          <w:sz w:val="24"/>
        </w:rPr>
        <w:t>Report</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supervisory</w:t>
      </w:r>
      <w:r>
        <w:rPr>
          <w:spacing w:val="-2"/>
          <w:sz w:val="24"/>
        </w:rPr>
        <w:t xml:space="preserve"> </w:t>
      </w:r>
      <w:r>
        <w:rPr>
          <w:sz w:val="24"/>
        </w:rPr>
        <w:t>committee,</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Section</w:t>
      </w:r>
      <w:r>
        <w:rPr>
          <w:spacing w:val="-4"/>
          <w:sz w:val="24"/>
        </w:rPr>
        <w:t xml:space="preserve"> </w:t>
      </w:r>
      <w:r>
        <w:rPr>
          <w:sz w:val="24"/>
        </w:rPr>
        <w:t>115</w:t>
      </w:r>
      <w:r>
        <w:rPr>
          <w:spacing w:val="-4"/>
          <w:sz w:val="24"/>
        </w:rPr>
        <w:t xml:space="preserve"> </w:t>
      </w:r>
      <w:r>
        <w:rPr>
          <w:sz w:val="24"/>
        </w:rPr>
        <w:t>of</w:t>
      </w:r>
      <w:r>
        <w:rPr>
          <w:spacing w:val="-7"/>
          <w:sz w:val="24"/>
        </w:rPr>
        <w:t xml:space="preserve"> </w:t>
      </w:r>
      <w:r>
        <w:rPr>
          <w:sz w:val="24"/>
        </w:rPr>
        <w:t>the</w:t>
      </w:r>
      <w:r>
        <w:rPr>
          <w:spacing w:val="-4"/>
          <w:sz w:val="24"/>
        </w:rPr>
        <w:t xml:space="preserve"> Act.</w:t>
      </w:r>
    </w:p>
    <w:p w14:paraId="7579C03F" w14:textId="77777777" w:rsidR="005B2896" w:rsidRDefault="000F1556">
      <w:pPr>
        <w:pStyle w:val="ListParagraph"/>
        <w:numPr>
          <w:ilvl w:val="0"/>
          <w:numId w:val="12"/>
        </w:numPr>
        <w:tabs>
          <w:tab w:val="left" w:pos="480"/>
        </w:tabs>
        <w:ind w:left="480" w:hanging="340"/>
        <w:rPr>
          <w:sz w:val="24"/>
        </w:rPr>
      </w:pPr>
      <w:r>
        <w:rPr>
          <w:sz w:val="24"/>
        </w:rPr>
        <w:t>Unfinished</w:t>
      </w:r>
      <w:r>
        <w:rPr>
          <w:spacing w:val="-6"/>
          <w:sz w:val="24"/>
        </w:rPr>
        <w:t xml:space="preserve"> </w:t>
      </w:r>
      <w:r>
        <w:rPr>
          <w:spacing w:val="-2"/>
          <w:sz w:val="24"/>
        </w:rPr>
        <w:t>business.</w:t>
      </w:r>
    </w:p>
    <w:p w14:paraId="7579C040" w14:textId="77777777" w:rsidR="005B2896" w:rsidRDefault="000F1556">
      <w:pPr>
        <w:pStyle w:val="ListParagraph"/>
        <w:numPr>
          <w:ilvl w:val="0"/>
          <w:numId w:val="12"/>
        </w:numPr>
        <w:tabs>
          <w:tab w:val="left" w:pos="480"/>
        </w:tabs>
        <w:ind w:left="480" w:hanging="340"/>
        <w:rPr>
          <w:sz w:val="24"/>
        </w:rPr>
      </w:pPr>
      <w:r>
        <w:rPr>
          <w:sz w:val="24"/>
        </w:rPr>
        <w:t>New</w:t>
      </w:r>
      <w:r>
        <w:rPr>
          <w:spacing w:val="-10"/>
          <w:sz w:val="24"/>
        </w:rPr>
        <w:t xml:space="preserve"> </w:t>
      </w:r>
      <w:r>
        <w:rPr>
          <w:sz w:val="24"/>
        </w:rPr>
        <w:t>business</w:t>
      </w:r>
      <w:r>
        <w:rPr>
          <w:spacing w:val="-4"/>
          <w:sz w:val="24"/>
        </w:rPr>
        <w:t xml:space="preserve"> </w:t>
      </w:r>
      <w:r>
        <w:rPr>
          <w:sz w:val="24"/>
        </w:rPr>
        <w:t>other</w:t>
      </w:r>
      <w:r>
        <w:rPr>
          <w:spacing w:val="-5"/>
          <w:sz w:val="24"/>
        </w:rPr>
        <w:t xml:space="preserve"> </w:t>
      </w:r>
      <w:r>
        <w:rPr>
          <w:sz w:val="24"/>
        </w:rPr>
        <w:t>than</w:t>
      </w:r>
      <w:r>
        <w:rPr>
          <w:spacing w:val="-1"/>
          <w:sz w:val="24"/>
        </w:rPr>
        <w:t xml:space="preserve"> </w:t>
      </w:r>
      <w:r>
        <w:rPr>
          <w:spacing w:val="-2"/>
          <w:sz w:val="24"/>
        </w:rPr>
        <w:t>elections.</w:t>
      </w:r>
    </w:p>
    <w:p w14:paraId="7579C041" w14:textId="77777777" w:rsidR="005B2896" w:rsidRDefault="000F1556">
      <w:pPr>
        <w:pStyle w:val="ListParagraph"/>
        <w:numPr>
          <w:ilvl w:val="0"/>
          <w:numId w:val="12"/>
        </w:numPr>
        <w:tabs>
          <w:tab w:val="left" w:pos="426"/>
        </w:tabs>
        <w:ind w:left="426" w:hanging="286"/>
        <w:rPr>
          <w:sz w:val="24"/>
        </w:rPr>
      </w:pPr>
      <w:r>
        <w:rPr>
          <w:sz w:val="24"/>
        </w:rPr>
        <w:t>Elections,</w:t>
      </w:r>
      <w:r>
        <w:rPr>
          <w:spacing w:val="-6"/>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Section</w:t>
      </w:r>
      <w:r>
        <w:rPr>
          <w:spacing w:val="-4"/>
          <w:sz w:val="24"/>
        </w:rPr>
        <w:t xml:space="preserve"> </w:t>
      </w:r>
      <w:r>
        <w:rPr>
          <w:sz w:val="24"/>
        </w:rPr>
        <w:t>111</w:t>
      </w:r>
      <w:r>
        <w:rPr>
          <w:spacing w:val="-1"/>
          <w:sz w:val="24"/>
        </w:rPr>
        <w:t xml:space="preserve"> </w:t>
      </w:r>
      <w:r>
        <w:rPr>
          <w:sz w:val="24"/>
        </w:rPr>
        <w:t>of</w:t>
      </w:r>
      <w:r>
        <w:rPr>
          <w:spacing w:val="-7"/>
          <w:sz w:val="24"/>
        </w:rPr>
        <w:t xml:space="preserve"> </w:t>
      </w:r>
      <w:r>
        <w:rPr>
          <w:sz w:val="24"/>
        </w:rPr>
        <w:t>the</w:t>
      </w:r>
      <w:r>
        <w:rPr>
          <w:spacing w:val="-6"/>
          <w:sz w:val="24"/>
        </w:rPr>
        <w:t xml:space="preserve"> </w:t>
      </w:r>
      <w:r>
        <w:rPr>
          <w:spacing w:val="-4"/>
          <w:sz w:val="24"/>
        </w:rPr>
        <w:t>Act.</w:t>
      </w:r>
    </w:p>
    <w:p w14:paraId="7579C042" w14:textId="77777777" w:rsidR="005B2896" w:rsidRDefault="000F1556">
      <w:pPr>
        <w:pStyle w:val="ListParagraph"/>
        <w:numPr>
          <w:ilvl w:val="0"/>
          <w:numId w:val="12"/>
        </w:numPr>
        <w:tabs>
          <w:tab w:val="left" w:pos="426"/>
        </w:tabs>
        <w:ind w:left="426" w:hanging="286"/>
        <w:rPr>
          <w:sz w:val="24"/>
        </w:rPr>
      </w:pPr>
      <w:r>
        <w:rPr>
          <w:spacing w:val="-2"/>
          <w:sz w:val="24"/>
        </w:rPr>
        <w:t>Adjournment.</w:t>
      </w:r>
    </w:p>
    <w:p w14:paraId="7579C043" w14:textId="77777777" w:rsidR="005B2896" w:rsidRDefault="000F1556">
      <w:pPr>
        <w:pStyle w:val="ListParagraph"/>
        <w:numPr>
          <w:ilvl w:val="0"/>
          <w:numId w:val="12"/>
        </w:numPr>
        <w:tabs>
          <w:tab w:val="left" w:pos="518"/>
        </w:tabs>
        <w:ind w:left="140" w:right="204" w:firstLine="0"/>
        <w:rPr>
          <w:sz w:val="24"/>
        </w:rPr>
      </w:pPr>
      <w:r>
        <w:rPr>
          <w:sz w:val="24"/>
        </w:rPr>
        <w:t>To the extent consistent with these bylaws, the board will conduct all meetings of the members according to Roberts Rules of Order. The order of business for the annual meeting may vary from the suggested</w:t>
      </w:r>
      <w:r>
        <w:rPr>
          <w:spacing w:val="-3"/>
          <w:sz w:val="24"/>
        </w:rPr>
        <w:t xml:space="preserve"> </w:t>
      </w:r>
      <w:r>
        <w:rPr>
          <w:sz w:val="24"/>
        </w:rPr>
        <w:t>order,</w:t>
      </w:r>
      <w:r>
        <w:rPr>
          <w:spacing w:val="-1"/>
          <w:sz w:val="24"/>
        </w:rPr>
        <w:t xml:space="preserve"> </w:t>
      </w:r>
      <w:r>
        <w:rPr>
          <w:sz w:val="24"/>
        </w:rPr>
        <w:t>provided</w:t>
      </w:r>
      <w:r>
        <w:rPr>
          <w:spacing w:val="-3"/>
          <w:sz w:val="24"/>
        </w:rPr>
        <w:t xml:space="preserve"> </w:t>
      </w:r>
      <w:r>
        <w:rPr>
          <w:sz w:val="24"/>
        </w:rPr>
        <w:t>it</w:t>
      </w:r>
      <w:r>
        <w:rPr>
          <w:spacing w:val="-3"/>
          <w:sz w:val="24"/>
        </w:rPr>
        <w:t xml:space="preserve"> </w:t>
      </w:r>
      <w:r>
        <w:rPr>
          <w:sz w:val="24"/>
        </w:rPr>
        <w:t>includes</w:t>
      </w:r>
      <w:r>
        <w:rPr>
          <w:spacing w:val="-3"/>
          <w:sz w:val="24"/>
        </w:rPr>
        <w:t xml:space="preserve"> </w:t>
      </w:r>
      <w:r>
        <w:rPr>
          <w:sz w:val="24"/>
        </w:rPr>
        <w:t>all</w:t>
      </w:r>
      <w:r>
        <w:rPr>
          <w:spacing w:val="-3"/>
          <w:sz w:val="24"/>
        </w:rPr>
        <w:t xml:space="preserve"> </w:t>
      </w:r>
      <w:r>
        <w:rPr>
          <w:sz w:val="24"/>
        </w:rPr>
        <w:t>required</w:t>
      </w:r>
      <w:r>
        <w:rPr>
          <w:spacing w:val="-3"/>
          <w:sz w:val="24"/>
        </w:rPr>
        <w:t xml:space="preserve"> </w:t>
      </w:r>
      <w:r>
        <w:rPr>
          <w:sz w:val="24"/>
        </w:rPr>
        <w:t>items</w:t>
      </w:r>
      <w:r>
        <w:rPr>
          <w:spacing w:val="-3"/>
          <w:sz w:val="24"/>
        </w:rPr>
        <w:t xml:space="preserve"> </w:t>
      </w:r>
      <w:r>
        <w:rPr>
          <w:sz w:val="24"/>
        </w:rPr>
        <w:t>and</w:t>
      </w:r>
      <w:r>
        <w:rPr>
          <w:spacing w:val="-3"/>
          <w:sz w:val="24"/>
        </w:rPr>
        <w:t xml:space="preserve"> </w:t>
      </w:r>
      <w:r>
        <w:rPr>
          <w:sz w:val="24"/>
        </w:rPr>
        <w:t>complies</w:t>
      </w:r>
      <w:r>
        <w:rPr>
          <w:spacing w:val="-3"/>
          <w:sz w:val="24"/>
        </w:rPr>
        <w:t xml:space="preserve"> </w:t>
      </w:r>
      <w:r>
        <w:rPr>
          <w:sz w:val="24"/>
        </w:rPr>
        <w:t>with</w:t>
      </w:r>
      <w:r>
        <w:rPr>
          <w:spacing w:val="-6"/>
          <w:sz w:val="24"/>
        </w:rPr>
        <w:t xml:space="preserve"> </w:t>
      </w:r>
      <w:r>
        <w:rPr>
          <w:sz w:val="24"/>
        </w:rPr>
        <w:t>the</w:t>
      </w:r>
      <w:r>
        <w:rPr>
          <w:spacing w:val="-4"/>
          <w:sz w:val="24"/>
        </w:rPr>
        <w:t xml:space="preserve"> </w:t>
      </w:r>
      <w:r>
        <w:rPr>
          <w:sz w:val="24"/>
        </w:rPr>
        <w:t>rules</w:t>
      </w:r>
      <w:r>
        <w:rPr>
          <w:spacing w:val="-3"/>
          <w:sz w:val="24"/>
        </w:rPr>
        <w:t xml:space="preserve"> </w:t>
      </w:r>
      <w:r>
        <w:rPr>
          <w:sz w:val="24"/>
        </w:rPr>
        <w:t>of</w:t>
      </w:r>
      <w:r>
        <w:rPr>
          <w:spacing w:val="-4"/>
          <w:sz w:val="24"/>
        </w:rPr>
        <w:t xml:space="preserve"> </w:t>
      </w:r>
      <w:r>
        <w:rPr>
          <w:sz w:val="24"/>
        </w:rPr>
        <w:t>procedure</w:t>
      </w:r>
      <w:r>
        <w:rPr>
          <w:spacing w:val="-5"/>
          <w:sz w:val="24"/>
        </w:rPr>
        <w:t xml:space="preserve"> </w:t>
      </w:r>
      <w:r>
        <w:rPr>
          <w:sz w:val="24"/>
        </w:rPr>
        <w:t>adopted by the credit union.</w:t>
      </w:r>
    </w:p>
    <w:p w14:paraId="7579C044" w14:textId="77777777" w:rsidR="005B2896" w:rsidRDefault="005B2896">
      <w:pPr>
        <w:pStyle w:val="BodyText"/>
        <w:jc w:val="left"/>
      </w:pPr>
    </w:p>
    <w:p w14:paraId="7579C045" w14:textId="77777777" w:rsidR="005B2896" w:rsidRDefault="000F1556">
      <w:pPr>
        <w:pStyle w:val="BodyText"/>
        <w:spacing w:before="1"/>
        <w:ind w:left="139" w:right="201"/>
      </w:pPr>
      <w:r>
        <w:rPr>
          <w:i/>
        </w:rPr>
        <w:t>Section 5</w:t>
      </w:r>
      <w:r>
        <w:t>. Quorum. Except as otherwise provided, 15 members constitute a quorum at annual or special meetings. If a quorum is not present, the board may adjourn to</w:t>
      </w:r>
      <w:r>
        <w:rPr>
          <w:spacing w:val="26"/>
        </w:rPr>
        <w:t xml:space="preserve"> </w:t>
      </w:r>
      <w:r>
        <w:t>a date at least 7 but not more than 14</w:t>
      </w:r>
      <w:r>
        <w:rPr>
          <w:spacing w:val="40"/>
        </w:rPr>
        <w:t xml:space="preserve"> </w:t>
      </w:r>
      <w:r>
        <w:t>days thereafter. The members present at any adjourned meeting will constitute a quorum, regardless of the number of members present. The board must give the same notice for the adjourned meeting as prescribed in</w:t>
      </w:r>
      <w:r>
        <w:rPr>
          <w:spacing w:val="-2"/>
        </w:rPr>
        <w:t xml:space="preserve"> </w:t>
      </w:r>
      <w:r>
        <w:t>Section</w:t>
      </w:r>
      <w:r>
        <w:rPr>
          <w:spacing w:val="-2"/>
        </w:rPr>
        <w:t xml:space="preserve"> </w:t>
      </w:r>
      <w:r>
        <w:t>2</w:t>
      </w:r>
      <w:r>
        <w:rPr>
          <w:spacing w:val="-2"/>
        </w:rPr>
        <w:t xml:space="preserve"> </w:t>
      </w:r>
      <w:r>
        <w:t>of</w:t>
      </w:r>
      <w:r>
        <w:rPr>
          <w:spacing w:val="-3"/>
        </w:rPr>
        <w:t xml:space="preserve"> </w:t>
      </w:r>
      <w:r>
        <w:t>this</w:t>
      </w:r>
      <w:r>
        <w:rPr>
          <w:spacing w:val="-2"/>
        </w:rPr>
        <w:t xml:space="preserve"> </w:t>
      </w:r>
      <w:r>
        <w:t>article</w:t>
      </w:r>
      <w:r>
        <w:rPr>
          <w:spacing w:val="-1"/>
        </w:rPr>
        <w:t xml:space="preserve"> </w:t>
      </w:r>
      <w:r>
        <w:t>for</w:t>
      </w:r>
      <w:r>
        <w:rPr>
          <w:spacing w:val="-3"/>
        </w:rPr>
        <w:t xml:space="preserve"> </w:t>
      </w:r>
      <w:r>
        <w:t>the</w:t>
      </w:r>
      <w:r>
        <w:rPr>
          <w:spacing w:val="-1"/>
        </w:rPr>
        <w:t xml:space="preserve"> </w:t>
      </w:r>
      <w:r>
        <w:t>original</w:t>
      </w:r>
      <w:r>
        <w:rPr>
          <w:spacing w:val="-2"/>
        </w:rPr>
        <w:t xml:space="preserve"> </w:t>
      </w:r>
      <w:r>
        <w:t>meeting,</w:t>
      </w:r>
      <w:r>
        <w:rPr>
          <w:spacing w:val="-2"/>
        </w:rPr>
        <w:t xml:space="preserve"> </w:t>
      </w:r>
      <w:r>
        <w:t>except</w:t>
      </w:r>
      <w:r>
        <w:rPr>
          <w:spacing w:val="-2"/>
        </w:rPr>
        <w:t xml:space="preserve"> </w:t>
      </w:r>
      <w:r>
        <w:t>that</w:t>
      </w:r>
      <w:r>
        <w:rPr>
          <w:spacing w:val="-2"/>
        </w:rPr>
        <w:t xml:space="preserve"> </w:t>
      </w:r>
      <w:r>
        <w:t>they</w:t>
      </w:r>
      <w:r>
        <w:rPr>
          <w:spacing w:val="-2"/>
        </w:rPr>
        <w:t xml:space="preserve"> </w:t>
      </w:r>
      <w:r>
        <w:t>must</w:t>
      </w:r>
      <w:r>
        <w:rPr>
          <w:spacing w:val="-2"/>
        </w:rPr>
        <w:t xml:space="preserve"> </w:t>
      </w:r>
      <w:r>
        <w:t>give</w:t>
      </w:r>
      <w:r>
        <w:rPr>
          <w:spacing w:val="-3"/>
        </w:rPr>
        <w:t xml:space="preserve"> </w:t>
      </w:r>
      <w:r>
        <w:t>notice</w:t>
      </w:r>
      <w:r>
        <w:rPr>
          <w:spacing w:val="-1"/>
        </w:rPr>
        <w:t xml:space="preserve"> </w:t>
      </w:r>
      <w:r>
        <w:t>at</w:t>
      </w:r>
      <w:r>
        <w:rPr>
          <w:spacing w:val="-2"/>
        </w:rPr>
        <w:t xml:space="preserve"> </w:t>
      </w:r>
      <w:r>
        <w:t>least</w:t>
      </w:r>
      <w:r>
        <w:rPr>
          <w:spacing w:val="-2"/>
        </w:rPr>
        <w:t xml:space="preserve"> </w:t>
      </w:r>
      <w:r>
        <w:t>5 days before the date of the meeting fixed in the adjournment.</w:t>
      </w:r>
    </w:p>
    <w:p w14:paraId="7579C047" w14:textId="77777777" w:rsidR="005B2896" w:rsidRDefault="000F1556">
      <w:pPr>
        <w:pStyle w:val="Heading1"/>
        <w:spacing w:before="74"/>
        <w:ind w:left="190" w:right="73"/>
      </w:pPr>
      <w:r>
        <w:t>Article</w:t>
      </w:r>
      <w:r>
        <w:rPr>
          <w:spacing w:val="-4"/>
        </w:rPr>
        <w:t xml:space="preserve"> </w:t>
      </w:r>
      <w:r>
        <w:t>V.</w:t>
      </w:r>
      <w:r>
        <w:rPr>
          <w:spacing w:val="-5"/>
        </w:rPr>
        <w:t xml:space="preserve"> </w:t>
      </w:r>
      <w:r>
        <w:rPr>
          <w:spacing w:val="-2"/>
        </w:rPr>
        <w:t>Elections</w:t>
      </w:r>
    </w:p>
    <w:p w14:paraId="7579C048" w14:textId="77777777" w:rsidR="005B2896" w:rsidRDefault="000F1556">
      <w:pPr>
        <w:spacing w:before="197"/>
        <w:ind w:left="140"/>
        <w:rPr>
          <w:sz w:val="24"/>
        </w:rPr>
      </w:pPr>
      <w:r>
        <w:rPr>
          <w:i/>
          <w:sz w:val="24"/>
        </w:rPr>
        <w:lastRenderedPageBreak/>
        <w:t>Section</w:t>
      </w:r>
      <w:r>
        <w:rPr>
          <w:i/>
          <w:spacing w:val="-5"/>
          <w:sz w:val="24"/>
        </w:rPr>
        <w:t xml:space="preserve"> </w:t>
      </w:r>
      <w:r>
        <w:rPr>
          <w:i/>
          <w:sz w:val="24"/>
        </w:rPr>
        <w:t>1</w:t>
      </w:r>
      <w:r>
        <w:rPr>
          <w:sz w:val="24"/>
        </w:rPr>
        <w:t>.</w:t>
      </w:r>
      <w:r>
        <w:rPr>
          <w:spacing w:val="-4"/>
          <w:sz w:val="24"/>
        </w:rPr>
        <w:t xml:space="preserve"> </w:t>
      </w:r>
      <w:r>
        <w:rPr>
          <w:sz w:val="24"/>
        </w:rPr>
        <w:t>Nomination</w:t>
      </w:r>
      <w:r>
        <w:rPr>
          <w:spacing w:val="-4"/>
          <w:sz w:val="24"/>
        </w:rPr>
        <w:t xml:space="preserve"> </w:t>
      </w:r>
      <w:r>
        <w:rPr>
          <w:spacing w:val="-2"/>
          <w:sz w:val="24"/>
        </w:rPr>
        <w:t>procedures.</w:t>
      </w:r>
    </w:p>
    <w:p w14:paraId="7579C049" w14:textId="77777777" w:rsidR="005B2896" w:rsidRDefault="000F1556">
      <w:pPr>
        <w:pStyle w:val="ListParagraph"/>
        <w:numPr>
          <w:ilvl w:val="0"/>
          <w:numId w:val="11"/>
        </w:numPr>
        <w:tabs>
          <w:tab w:val="left" w:pos="376"/>
        </w:tabs>
        <w:ind w:left="139" w:right="202" w:firstLine="0"/>
        <w:rPr>
          <w:sz w:val="24"/>
        </w:rPr>
      </w:pPr>
      <w:r>
        <w:rPr>
          <w:sz w:val="24"/>
        </w:rPr>
        <w:t>At</w:t>
      </w:r>
      <w:r>
        <w:rPr>
          <w:spacing w:val="-7"/>
          <w:sz w:val="24"/>
        </w:rPr>
        <w:t xml:space="preserve"> </w:t>
      </w:r>
      <w:r>
        <w:rPr>
          <w:sz w:val="24"/>
        </w:rPr>
        <w:t>least</w:t>
      </w:r>
      <w:r>
        <w:rPr>
          <w:spacing w:val="-7"/>
          <w:sz w:val="24"/>
        </w:rPr>
        <w:t xml:space="preserve"> </w:t>
      </w:r>
      <w:r>
        <w:rPr>
          <w:sz w:val="24"/>
        </w:rPr>
        <w:t>120</w:t>
      </w:r>
      <w:r>
        <w:rPr>
          <w:spacing w:val="-7"/>
          <w:sz w:val="24"/>
        </w:rPr>
        <w:t xml:space="preserve"> </w:t>
      </w:r>
      <w:r>
        <w:rPr>
          <w:sz w:val="24"/>
        </w:rPr>
        <w:t>days</w:t>
      </w:r>
      <w:r>
        <w:rPr>
          <w:spacing w:val="-7"/>
          <w:sz w:val="24"/>
        </w:rPr>
        <w:t xml:space="preserve"> </w:t>
      </w:r>
      <w:r>
        <w:rPr>
          <w:sz w:val="24"/>
        </w:rPr>
        <w:t>before</w:t>
      </w:r>
      <w:r>
        <w:rPr>
          <w:spacing w:val="-6"/>
          <w:sz w:val="24"/>
        </w:rPr>
        <w:t xml:space="preserve"> </w:t>
      </w:r>
      <w:r>
        <w:rPr>
          <w:sz w:val="24"/>
        </w:rPr>
        <w:t>each</w:t>
      </w:r>
      <w:r>
        <w:rPr>
          <w:spacing w:val="-7"/>
          <w:sz w:val="24"/>
        </w:rPr>
        <w:t xml:space="preserve"> </w:t>
      </w:r>
      <w:r>
        <w:rPr>
          <w:sz w:val="24"/>
        </w:rPr>
        <w:t>annual</w:t>
      </w:r>
      <w:r>
        <w:rPr>
          <w:spacing w:val="-7"/>
          <w:sz w:val="24"/>
        </w:rPr>
        <w:t xml:space="preserve"> </w:t>
      </w:r>
      <w:r>
        <w:rPr>
          <w:sz w:val="24"/>
        </w:rPr>
        <w:t>meeting</w:t>
      </w:r>
      <w:r>
        <w:rPr>
          <w:spacing w:val="-7"/>
          <w:sz w:val="24"/>
        </w:rPr>
        <w:t xml:space="preserve"> </w:t>
      </w:r>
      <w:r>
        <w:rPr>
          <w:sz w:val="24"/>
        </w:rPr>
        <w:t>the</w:t>
      </w:r>
      <w:r>
        <w:rPr>
          <w:spacing w:val="-8"/>
          <w:sz w:val="24"/>
        </w:rPr>
        <w:t xml:space="preserve"> </w:t>
      </w:r>
      <w:r>
        <w:rPr>
          <w:sz w:val="24"/>
        </w:rPr>
        <w:t>chair</w:t>
      </w:r>
      <w:r>
        <w:rPr>
          <w:spacing w:val="-8"/>
          <w:sz w:val="24"/>
        </w:rPr>
        <w:t xml:space="preserve"> </w:t>
      </w:r>
      <w:r>
        <w:rPr>
          <w:sz w:val="24"/>
        </w:rPr>
        <w:t>will</w:t>
      </w:r>
      <w:r>
        <w:rPr>
          <w:spacing w:val="-7"/>
          <w:sz w:val="24"/>
        </w:rPr>
        <w:t xml:space="preserve"> </w:t>
      </w:r>
      <w:r>
        <w:rPr>
          <w:sz w:val="24"/>
        </w:rPr>
        <w:t>appoint</w:t>
      </w:r>
      <w:r>
        <w:rPr>
          <w:spacing w:val="-7"/>
          <w:sz w:val="24"/>
        </w:rPr>
        <w:t xml:space="preserve"> </w:t>
      </w:r>
      <w:r>
        <w:rPr>
          <w:sz w:val="24"/>
        </w:rPr>
        <w:t>a</w:t>
      </w:r>
      <w:r>
        <w:rPr>
          <w:spacing w:val="-8"/>
          <w:sz w:val="24"/>
        </w:rPr>
        <w:t xml:space="preserve"> </w:t>
      </w:r>
      <w:r>
        <w:rPr>
          <w:sz w:val="24"/>
        </w:rPr>
        <w:t>nominating</w:t>
      </w:r>
      <w:r>
        <w:rPr>
          <w:spacing w:val="-7"/>
          <w:sz w:val="24"/>
        </w:rPr>
        <w:t xml:space="preserve"> </w:t>
      </w:r>
      <w:r>
        <w:rPr>
          <w:sz w:val="24"/>
        </w:rPr>
        <w:t>committee</w:t>
      </w:r>
      <w:r>
        <w:rPr>
          <w:spacing w:val="-8"/>
          <w:sz w:val="24"/>
        </w:rPr>
        <w:t xml:space="preserve"> </w:t>
      </w:r>
      <w:r>
        <w:rPr>
          <w:sz w:val="24"/>
        </w:rPr>
        <w:t>of</w:t>
      </w:r>
      <w:r>
        <w:rPr>
          <w:spacing w:val="-8"/>
          <w:sz w:val="24"/>
        </w:rPr>
        <w:t xml:space="preserve"> </w:t>
      </w:r>
      <w:r>
        <w:rPr>
          <w:sz w:val="24"/>
        </w:rPr>
        <w:t>three</w:t>
      </w:r>
      <w:r>
        <w:rPr>
          <w:spacing w:val="-8"/>
          <w:sz w:val="24"/>
        </w:rPr>
        <w:t xml:space="preserve"> </w:t>
      </w:r>
      <w:r>
        <w:rPr>
          <w:sz w:val="24"/>
        </w:rPr>
        <w:t>or more</w:t>
      </w:r>
      <w:r>
        <w:rPr>
          <w:spacing w:val="-15"/>
          <w:sz w:val="24"/>
        </w:rPr>
        <w:t xml:space="preserve"> </w:t>
      </w:r>
      <w:r>
        <w:rPr>
          <w:sz w:val="24"/>
        </w:rPr>
        <w:t>members.</w:t>
      </w:r>
      <w:r>
        <w:rPr>
          <w:spacing w:val="-15"/>
          <w:sz w:val="24"/>
        </w:rPr>
        <w:t xml:space="preserve"> </w:t>
      </w:r>
      <w:r>
        <w:rPr>
          <w:sz w:val="24"/>
        </w:rPr>
        <w:t>The</w:t>
      </w:r>
      <w:r>
        <w:rPr>
          <w:spacing w:val="-15"/>
          <w:sz w:val="24"/>
        </w:rPr>
        <w:t xml:space="preserve"> </w:t>
      </w:r>
      <w:r>
        <w:rPr>
          <w:sz w:val="24"/>
        </w:rPr>
        <w:t>nominating</w:t>
      </w:r>
      <w:r>
        <w:rPr>
          <w:spacing w:val="-14"/>
          <w:sz w:val="24"/>
        </w:rPr>
        <w:t xml:space="preserve"> </w:t>
      </w:r>
      <w:r>
        <w:rPr>
          <w:sz w:val="24"/>
        </w:rPr>
        <w:t>committee</w:t>
      </w:r>
      <w:r>
        <w:rPr>
          <w:spacing w:val="-15"/>
          <w:sz w:val="24"/>
        </w:rPr>
        <w:t xml:space="preserve"> </w:t>
      </w:r>
      <w:r>
        <w:rPr>
          <w:sz w:val="24"/>
        </w:rPr>
        <w:t>will</w:t>
      </w:r>
      <w:r>
        <w:rPr>
          <w:spacing w:val="-15"/>
          <w:sz w:val="24"/>
        </w:rPr>
        <w:t xml:space="preserve"> </w:t>
      </w:r>
      <w:r>
        <w:rPr>
          <w:sz w:val="24"/>
        </w:rPr>
        <w:t>nominate</w:t>
      </w:r>
      <w:r>
        <w:rPr>
          <w:spacing w:val="-15"/>
          <w:sz w:val="24"/>
        </w:rPr>
        <w:t xml:space="preserve"> </w:t>
      </w:r>
      <w:r>
        <w:rPr>
          <w:sz w:val="24"/>
        </w:rPr>
        <w:t>at</w:t>
      </w:r>
      <w:r>
        <w:rPr>
          <w:spacing w:val="-14"/>
          <w:sz w:val="24"/>
        </w:rPr>
        <w:t xml:space="preserve"> </w:t>
      </w:r>
      <w:r>
        <w:rPr>
          <w:sz w:val="24"/>
        </w:rPr>
        <w:t>least</w:t>
      </w:r>
      <w:r>
        <w:rPr>
          <w:spacing w:val="-15"/>
          <w:sz w:val="24"/>
        </w:rPr>
        <w:t xml:space="preserve"> </w:t>
      </w:r>
      <w:r>
        <w:rPr>
          <w:sz w:val="24"/>
        </w:rPr>
        <w:t>one</w:t>
      </w:r>
      <w:r>
        <w:rPr>
          <w:spacing w:val="-14"/>
          <w:sz w:val="24"/>
        </w:rPr>
        <w:t xml:space="preserve"> </w:t>
      </w:r>
      <w:r>
        <w:rPr>
          <w:sz w:val="24"/>
        </w:rPr>
        <w:t>member</w:t>
      </w:r>
      <w:r>
        <w:rPr>
          <w:spacing w:val="-15"/>
          <w:sz w:val="24"/>
        </w:rPr>
        <w:t xml:space="preserve"> </w:t>
      </w:r>
      <w:r>
        <w:rPr>
          <w:sz w:val="24"/>
        </w:rPr>
        <w:t>for</w:t>
      </w:r>
      <w:r>
        <w:rPr>
          <w:spacing w:val="-14"/>
          <w:sz w:val="24"/>
        </w:rPr>
        <w:t xml:space="preserve"> </w:t>
      </w:r>
      <w:r>
        <w:rPr>
          <w:sz w:val="24"/>
        </w:rPr>
        <w:t>each</w:t>
      </w:r>
      <w:r>
        <w:rPr>
          <w:spacing w:val="-14"/>
          <w:sz w:val="24"/>
        </w:rPr>
        <w:t xml:space="preserve"> </w:t>
      </w:r>
      <w:r>
        <w:rPr>
          <w:sz w:val="24"/>
        </w:rPr>
        <w:t>vacancy,</w:t>
      </w:r>
      <w:r>
        <w:rPr>
          <w:spacing w:val="-13"/>
          <w:sz w:val="24"/>
        </w:rPr>
        <w:t xml:space="preserve"> </w:t>
      </w:r>
      <w:r>
        <w:rPr>
          <w:sz w:val="24"/>
        </w:rPr>
        <w:t>including any unexpired term vacancy, for which elections are being held, and determine that the members nominated</w:t>
      </w:r>
      <w:r>
        <w:rPr>
          <w:spacing w:val="-5"/>
          <w:sz w:val="24"/>
        </w:rPr>
        <w:t xml:space="preserve"> </w:t>
      </w:r>
      <w:r>
        <w:rPr>
          <w:sz w:val="24"/>
        </w:rPr>
        <w:t>are</w:t>
      </w:r>
      <w:r>
        <w:rPr>
          <w:spacing w:val="-3"/>
          <w:sz w:val="24"/>
        </w:rPr>
        <w:t xml:space="preserve"> </w:t>
      </w:r>
      <w:r>
        <w:rPr>
          <w:sz w:val="24"/>
        </w:rPr>
        <w:t>agreeable</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placing</w:t>
      </w:r>
      <w:r>
        <w:rPr>
          <w:spacing w:val="-5"/>
          <w:sz w:val="24"/>
        </w:rPr>
        <w:t xml:space="preserve"> </w:t>
      </w:r>
      <w:r>
        <w:rPr>
          <w:sz w:val="24"/>
        </w:rPr>
        <w:t>of</w:t>
      </w:r>
      <w:r>
        <w:rPr>
          <w:spacing w:val="-6"/>
          <w:sz w:val="24"/>
        </w:rPr>
        <w:t xml:space="preserve"> </w:t>
      </w:r>
      <w:r>
        <w:rPr>
          <w:sz w:val="24"/>
        </w:rPr>
        <w:t>their</w:t>
      </w:r>
      <w:r>
        <w:rPr>
          <w:spacing w:val="-6"/>
          <w:sz w:val="24"/>
        </w:rPr>
        <w:t xml:space="preserve"> </w:t>
      </w:r>
      <w:r>
        <w:rPr>
          <w:sz w:val="24"/>
        </w:rPr>
        <w:t>names</w:t>
      </w:r>
      <w:r>
        <w:rPr>
          <w:spacing w:val="-5"/>
          <w:sz w:val="24"/>
        </w:rPr>
        <w:t xml:space="preserve"> </w:t>
      </w:r>
      <w:r>
        <w:rPr>
          <w:sz w:val="24"/>
        </w:rPr>
        <w:t>in</w:t>
      </w:r>
      <w:r>
        <w:rPr>
          <w:spacing w:val="-5"/>
          <w:sz w:val="24"/>
        </w:rPr>
        <w:t xml:space="preserve"> </w:t>
      </w:r>
      <w:r>
        <w:rPr>
          <w:sz w:val="24"/>
        </w:rPr>
        <w:t>nomination</w:t>
      </w:r>
      <w:r>
        <w:rPr>
          <w:spacing w:val="-5"/>
          <w:sz w:val="24"/>
        </w:rPr>
        <w:t xml:space="preserve"> </w:t>
      </w:r>
      <w:r>
        <w:rPr>
          <w:sz w:val="24"/>
        </w:rPr>
        <w:t>and</w:t>
      </w:r>
      <w:r>
        <w:rPr>
          <w:spacing w:val="-5"/>
          <w:sz w:val="24"/>
        </w:rPr>
        <w:t xml:space="preserve"> </w:t>
      </w:r>
      <w:r>
        <w:rPr>
          <w:sz w:val="24"/>
        </w:rPr>
        <w:t>will</w:t>
      </w:r>
      <w:r>
        <w:rPr>
          <w:spacing w:val="-4"/>
          <w:sz w:val="24"/>
        </w:rPr>
        <w:t xml:space="preserve"> </w:t>
      </w:r>
      <w:r>
        <w:rPr>
          <w:sz w:val="24"/>
        </w:rPr>
        <w:t>accept</w:t>
      </w:r>
      <w:r>
        <w:rPr>
          <w:spacing w:val="-4"/>
          <w:sz w:val="24"/>
        </w:rPr>
        <w:t xml:space="preserve"> </w:t>
      </w:r>
      <w:r>
        <w:rPr>
          <w:sz w:val="24"/>
        </w:rPr>
        <w:t>office</w:t>
      </w:r>
      <w:r>
        <w:rPr>
          <w:spacing w:val="-6"/>
          <w:sz w:val="24"/>
        </w:rPr>
        <w:t xml:space="preserve"> </w:t>
      </w:r>
      <w:r>
        <w:rPr>
          <w:sz w:val="24"/>
        </w:rPr>
        <w:t>if</w:t>
      </w:r>
      <w:r>
        <w:rPr>
          <w:spacing w:val="-4"/>
          <w:sz w:val="24"/>
        </w:rPr>
        <w:t xml:space="preserve"> </w:t>
      </w:r>
      <w:r>
        <w:rPr>
          <w:sz w:val="24"/>
        </w:rPr>
        <w:t>elected.</w:t>
      </w:r>
      <w:r>
        <w:rPr>
          <w:spacing w:val="-5"/>
          <w:sz w:val="24"/>
        </w:rPr>
        <w:t xml:space="preserve"> </w:t>
      </w:r>
      <w:r>
        <w:rPr>
          <w:sz w:val="24"/>
        </w:rPr>
        <w:t>The nominating</w:t>
      </w:r>
      <w:r>
        <w:rPr>
          <w:spacing w:val="-10"/>
          <w:sz w:val="24"/>
        </w:rPr>
        <w:t xml:space="preserve"> </w:t>
      </w:r>
      <w:r>
        <w:rPr>
          <w:sz w:val="24"/>
        </w:rPr>
        <w:t>committee</w:t>
      </w:r>
      <w:r>
        <w:rPr>
          <w:spacing w:val="-11"/>
          <w:sz w:val="24"/>
        </w:rPr>
        <w:t xml:space="preserve"> </w:t>
      </w:r>
      <w:r>
        <w:rPr>
          <w:sz w:val="24"/>
        </w:rPr>
        <w:t>must</w:t>
      </w:r>
      <w:r>
        <w:rPr>
          <w:spacing w:val="40"/>
          <w:sz w:val="24"/>
        </w:rPr>
        <w:t xml:space="preserve"> </w:t>
      </w:r>
      <w:r>
        <w:rPr>
          <w:sz w:val="24"/>
        </w:rPr>
        <w:t>widely</w:t>
      </w:r>
      <w:r>
        <w:rPr>
          <w:spacing w:val="-10"/>
          <w:sz w:val="24"/>
        </w:rPr>
        <w:t xml:space="preserve"> </w:t>
      </w:r>
      <w:r>
        <w:rPr>
          <w:sz w:val="24"/>
        </w:rPr>
        <w:t>publicize</w:t>
      </w:r>
      <w:r>
        <w:rPr>
          <w:spacing w:val="-11"/>
          <w:sz w:val="24"/>
        </w:rPr>
        <w:t xml:space="preserve"> </w:t>
      </w:r>
      <w:r>
        <w:rPr>
          <w:sz w:val="24"/>
        </w:rPr>
        <w:t>the</w:t>
      </w:r>
      <w:r>
        <w:rPr>
          <w:spacing w:val="-13"/>
          <w:sz w:val="24"/>
        </w:rPr>
        <w:t xml:space="preserve"> </w:t>
      </w:r>
      <w:r>
        <w:rPr>
          <w:sz w:val="24"/>
        </w:rPr>
        <w:t>call</w:t>
      </w:r>
      <w:r>
        <w:rPr>
          <w:spacing w:val="-9"/>
          <w:sz w:val="24"/>
        </w:rPr>
        <w:t xml:space="preserve"> </w:t>
      </w:r>
      <w:r>
        <w:rPr>
          <w:sz w:val="24"/>
        </w:rPr>
        <w:t>for</w:t>
      </w:r>
      <w:r>
        <w:rPr>
          <w:spacing w:val="-10"/>
          <w:sz w:val="24"/>
        </w:rPr>
        <w:t xml:space="preserve"> </w:t>
      </w:r>
      <w:r>
        <w:rPr>
          <w:sz w:val="24"/>
        </w:rPr>
        <w:t>nominations</w:t>
      </w:r>
      <w:r>
        <w:rPr>
          <w:spacing w:val="-9"/>
          <w:sz w:val="24"/>
        </w:rPr>
        <w:t xml:space="preserve"> </w:t>
      </w:r>
      <w:r>
        <w:rPr>
          <w:sz w:val="24"/>
        </w:rPr>
        <w:t>to</w:t>
      </w:r>
      <w:r>
        <w:rPr>
          <w:spacing w:val="-10"/>
          <w:sz w:val="24"/>
        </w:rPr>
        <w:t xml:space="preserve"> </w:t>
      </w:r>
      <w:r>
        <w:rPr>
          <w:sz w:val="24"/>
        </w:rPr>
        <w:t>all</w:t>
      </w:r>
      <w:r>
        <w:rPr>
          <w:spacing w:val="-12"/>
          <w:sz w:val="24"/>
        </w:rPr>
        <w:t xml:space="preserve"> </w:t>
      </w:r>
      <w:r>
        <w:rPr>
          <w:sz w:val="24"/>
        </w:rPr>
        <w:t>members</w:t>
      </w:r>
      <w:r>
        <w:rPr>
          <w:spacing w:val="-9"/>
          <w:sz w:val="24"/>
        </w:rPr>
        <w:t xml:space="preserve"> </w:t>
      </w:r>
      <w:r>
        <w:rPr>
          <w:sz w:val="24"/>
        </w:rPr>
        <w:t>by</w:t>
      </w:r>
      <w:r>
        <w:rPr>
          <w:spacing w:val="-9"/>
          <w:sz w:val="24"/>
        </w:rPr>
        <w:t xml:space="preserve"> </w:t>
      </w:r>
      <w:r>
        <w:rPr>
          <w:sz w:val="24"/>
        </w:rPr>
        <w:t>any</w:t>
      </w:r>
      <w:r>
        <w:rPr>
          <w:spacing w:val="-10"/>
          <w:sz w:val="24"/>
        </w:rPr>
        <w:t xml:space="preserve"> </w:t>
      </w:r>
      <w:r>
        <w:rPr>
          <w:sz w:val="24"/>
        </w:rPr>
        <w:t>medium</w:t>
      </w:r>
      <w:r>
        <w:rPr>
          <w:spacing w:val="-9"/>
          <w:sz w:val="24"/>
        </w:rPr>
        <w:t xml:space="preserve"> </w:t>
      </w:r>
      <w:r>
        <w:rPr>
          <w:sz w:val="24"/>
        </w:rPr>
        <w:t>and interview each member that meets any qualifications established by the nominating committee.</w:t>
      </w:r>
    </w:p>
    <w:p w14:paraId="7579C04A" w14:textId="77777777" w:rsidR="005B2896" w:rsidRDefault="000F1556">
      <w:pPr>
        <w:pStyle w:val="ListParagraph"/>
        <w:numPr>
          <w:ilvl w:val="0"/>
          <w:numId w:val="11"/>
        </w:numPr>
        <w:tabs>
          <w:tab w:val="left" w:pos="393"/>
        </w:tabs>
        <w:ind w:right="199" w:firstLine="0"/>
        <w:rPr>
          <w:sz w:val="24"/>
        </w:rPr>
      </w:pPr>
      <w:r>
        <w:rPr>
          <w:sz w:val="24"/>
        </w:rPr>
        <w:t>At least 90 days before the annual meeting, the nominating committee files its nominations with the secretary</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credit</w:t>
      </w:r>
      <w:r>
        <w:rPr>
          <w:spacing w:val="-7"/>
          <w:sz w:val="24"/>
        </w:rPr>
        <w:t xml:space="preserve"> </w:t>
      </w:r>
      <w:r>
        <w:rPr>
          <w:sz w:val="24"/>
        </w:rPr>
        <w:t>union.</w:t>
      </w:r>
      <w:r>
        <w:rPr>
          <w:spacing w:val="-7"/>
          <w:sz w:val="24"/>
        </w:rPr>
        <w:t xml:space="preserve"> </w:t>
      </w:r>
      <w:r>
        <w:rPr>
          <w:sz w:val="24"/>
        </w:rPr>
        <w:t>At</w:t>
      </w:r>
      <w:r>
        <w:rPr>
          <w:spacing w:val="-7"/>
          <w:sz w:val="24"/>
        </w:rPr>
        <w:t xml:space="preserve"> </w:t>
      </w:r>
      <w:r>
        <w:rPr>
          <w:sz w:val="24"/>
        </w:rPr>
        <w:t>least</w:t>
      </w:r>
      <w:r>
        <w:rPr>
          <w:spacing w:val="-7"/>
          <w:sz w:val="24"/>
        </w:rPr>
        <w:t xml:space="preserve"> </w:t>
      </w:r>
      <w:r>
        <w:rPr>
          <w:sz w:val="24"/>
        </w:rPr>
        <w:t>75</w:t>
      </w:r>
      <w:r>
        <w:rPr>
          <w:spacing w:val="-7"/>
          <w:sz w:val="24"/>
        </w:rPr>
        <w:t xml:space="preserve"> </w:t>
      </w:r>
      <w:r>
        <w:rPr>
          <w:sz w:val="24"/>
        </w:rPr>
        <w:t>days</w:t>
      </w:r>
      <w:r>
        <w:rPr>
          <w:spacing w:val="-7"/>
          <w:sz w:val="24"/>
        </w:rPr>
        <w:t xml:space="preserve"> </w:t>
      </w:r>
      <w:r>
        <w:rPr>
          <w:sz w:val="24"/>
        </w:rPr>
        <w:t>before</w:t>
      </w:r>
      <w:r>
        <w:rPr>
          <w:spacing w:val="-8"/>
          <w:sz w:val="24"/>
        </w:rPr>
        <w:t xml:space="preserve"> </w:t>
      </w:r>
      <w:r>
        <w:rPr>
          <w:sz w:val="24"/>
        </w:rPr>
        <w:t>the</w:t>
      </w:r>
      <w:r>
        <w:rPr>
          <w:spacing w:val="-8"/>
          <w:sz w:val="24"/>
        </w:rPr>
        <w:t xml:space="preserve"> </w:t>
      </w:r>
      <w:r>
        <w:rPr>
          <w:sz w:val="24"/>
        </w:rPr>
        <w:t>annual</w:t>
      </w:r>
      <w:r>
        <w:rPr>
          <w:spacing w:val="-7"/>
          <w:sz w:val="24"/>
        </w:rPr>
        <w:t xml:space="preserve"> </w:t>
      </w:r>
      <w:r>
        <w:rPr>
          <w:sz w:val="24"/>
        </w:rPr>
        <w:t>meeting,</w:t>
      </w:r>
      <w:r>
        <w:rPr>
          <w:spacing w:val="-7"/>
          <w:sz w:val="24"/>
        </w:rPr>
        <w:t xml:space="preserve"> </w:t>
      </w:r>
      <w:r>
        <w:rPr>
          <w:sz w:val="24"/>
        </w:rPr>
        <w:t>the</w:t>
      </w:r>
      <w:r>
        <w:rPr>
          <w:spacing w:val="-6"/>
          <w:sz w:val="24"/>
        </w:rPr>
        <w:t xml:space="preserve"> </w:t>
      </w:r>
      <w:r>
        <w:rPr>
          <w:sz w:val="24"/>
        </w:rPr>
        <w:t>secretary</w:t>
      </w:r>
      <w:r>
        <w:rPr>
          <w:spacing w:val="-7"/>
          <w:sz w:val="24"/>
        </w:rPr>
        <w:t xml:space="preserve"> </w:t>
      </w:r>
      <w:r>
        <w:rPr>
          <w:sz w:val="24"/>
        </w:rPr>
        <w:t>notifies,</w:t>
      </w:r>
      <w:r>
        <w:rPr>
          <w:spacing w:val="-7"/>
          <w:sz w:val="24"/>
        </w:rPr>
        <w:t xml:space="preserve"> </w:t>
      </w:r>
      <w:r>
        <w:rPr>
          <w:sz w:val="24"/>
        </w:rPr>
        <w:t>in</w:t>
      </w:r>
      <w:r>
        <w:rPr>
          <w:spacing w:val="-5"/>
          <w:sz w:val="24"/>
        </w:rPr>
        <w:t xml:space="preserve"> </w:t>
      </w:r>
      <w:r>
        <w:rPr>
          <w:sz w:val="24"/>
        </w:rPr>
        <w:t>writing, all members eligible to vote that they may make nominations</w:t>
      </w:r>
      <w:r>
        <w:rPr>
          <w:spacing w:val="40"/>
          <w:sz w:val="24"/>
        </w:rPr>
        <w:t xml:space="preserve"> </w:t>
      </w:r>
      <w:r>
        <w:rPr>
          <w:sz w:val="24"/>
        </w:rPr>
        <w:t>for vacancies by petition signed by 1% of the members with a minimum of 20 and a maximum of 500. The secretary may use electronic mail to notify members who have opted to receive notices or statements electronically.</w:t>
      </w:r>
    </w:p>
    <w:p w14:paraId="7579C04B" w14:textId="77777777" w:rsidR="005B2896" w:rsidRDefault="000F1556">
      <w:pPr>
        <w:pStyle w:val="ListParagraph"/>
        <w:numPr>
          <w:ilvl w:val="0"/>
          <w:numId w:val="11"/>
        </w:numPr>
        <w:tabs>
          <w:tab w:val="left" w:pos="377"/>
        </w:tabs>
        <w:ind w:right="203" w:firstLine="0"/>
        <w:rPr>
          <w:sz w:val="24"/>
        </w:rPr>
      </w:pPr>
      <w:r>
        <w:rPr>
          <w:sz w:val="24"/>
        </w:rPr>
        <w:t>The written notice must specify that the credit union will not conduct the election by ballot and there will</w:t>
      </w:r>
      <w:r>
        <w:rPr>
          <w:spacing w:val="-8"/>
          <w:sz w:val="24"/>
        </w:rPr>
        <w:t xml:space="preserve"> </w:t>
      </w:r>
      <w:r>
        <w:rPr>
          <w:sz w:val="24"/>
        </w:rPr>
        <w:t>be</w:t>
      </w:r>
      <w:r>
        <w:rPr>
          <w:spacing w:val="-9"/>
          <w:sz w:val="24"/>
        </w:rPr>
        <w:t xml:space="preserve"> </w:t>
      </w:r>
      <w:r>
        <w:rPr>
          <w:sz w:val="24"/>
        </w:rPr>
        <w:t>no</w:t>
      </w:r>
      <w:r>
        <w:rPr>
          <w:spacing w:val="-6"/>
          <w:sz w:val="24"/>
        </w:rPr>
        <w:t xml:space="preserve"> </w:t>
      </w:r>
      <w:r>
        <w:rPr>
          <w:sz w:val="24"/>
        </w:rPr>
        <w:t>nominations</w:t>
      </w:r>
      <w:r>
        <w:rPr>
          <w:spacing w:val="-7"/>
          <w:sz w:val="24"/>
        </w:rPr>
        <w:t xml:space="preserve"> </w:t>
      </w:r>
      <w:r>
        <w:rPr>
          <w:sz w:val="24"/>
        </w:rPr>
        <w:t>from</w:t>
      </w:r>
      <w:r>
        <w:rPr>
          <w:spacing w:val="-7"/>
          <w:sz w:val="24"/>
        </w:rPr>
        <w:t xml:space="preserve"> </w:t>
      </w:r>
      <w:r>
        <w:rPr>
          <w:sz w:val="24"/>
        </w:rPr>
        <w:t>the</w:t>
      </w:r>
      <w:r>
        <w:rPr>
          <w:spacing w:val="-7"/>
          <w:sz w:val="24"/>
        </w:rPr>
        <w:t xml:space="preserve"> </w:t>
      </w:r>
      <w:r>
        <w:rPr>
          <w:sz w:val="24"/>
        </w:rPr>
        <w:t>floor</w:t>
      </w:r>
      <w:r>
        <w:rPr>
          <w:spacing w:val="-8"/>
          <w:sz w:val="24"/>
        </w:rPr>
        <w:t xml:space="preserve"> </w:t>
      </w:r>
      <w:r>
        <w:rPr>
          <w:sz w:val="24"/>
        </w:rPr>
        <w:t>when</w:t>
      </w:r>
      <w:r>
        <w:rPr>
          <w:spacing w:val="-8"/>
          <w:sz w:val="24"/>
        </w:rPr>
        <w:t xml:space="preserve"> </w:t>
      </w: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nominees</w:t>
      </w:r>
      <w:r>
        <w:rPr>
          <w:spacing w:val="-6"/>
          <w:sz w:val="24"/>
        </w:rPr>
        <w:t xml:space="preserve"> </w:t>
      </w:r>
      <w:r>
        <w:rPr>
          <w:sz w:val="24"/>
        </w:rPr>
        <w:t>equals</w:t>
      </w:r>
      <w:r>
        <w:rPr>
          <w:spacing w:val="-5"/>
          <w:sz w:val="24"/>
        </w:rPr>
        <w:t xml:space="preserve"> </w:t>
      </w:r>
      <w:r>
        <w:rPr>
          <w:sz w:val="24"/>
        </w:rPr>
        <w:t>the</w:t>
      </w:r>
      <w:r>
        <w:rPr>
          <w:spacing w:val="-9"/>
          <w:sz w:val="24"/>
        </w:rPr>
        <w:t xml:space="preserve"> </w:t>
      </w:r>
      <w:r>
        <w:rPr>
          <w:sz w:val="24"/>
        </w:rPr>
        <w:t>number</w:t>
      </w:r>
      <w:r>
        <w:rPr>
          <w:spacing w:val="-7"/>
          <w:sz w:val="24"/>
        </w:rPr>
        <w:t xml:space="preserve"> </w:t>
      </w:r>
      <w:r>
        <w:rPr>
          <w:sz w:val="24"/>
        </w:rPr>
        <w:t>of</w:t>
      </w:r>
      <w:r>
        <w:rPr>
          <w:spacing w:val="-6"/>
          <w:sz w:val="24"/>
        </w:rPr>
        <w:t xml:space="preserve"> </w:t>
      </w:r>
      <w:r>
        <w:rPr>
          <w:sz w:val="24"/>
        </w:rPr>
        <w:t>open</w:t>
      </w:r>
      <w:r>
        <w:rPr>
          <w:spacing w:val="-5"/>
          <w:sz w:val="24"/>
        </w:rPr>
        <w:t xml:space="preserve"> </w:t>
      </w:r>
      <w:r>
        <w:rPr>
          <w:spacing w:val="-2"/>
          <w:sz w:val="24"/>
        </w:rPr>
        <w:t>positions.</w:t>
      </w:r>
    </w:p>
    <w:p w14:paraId="7579C04C" w14:textId="77777777" w:rsidR="005B2896" w:rsidRDefault="000F1556">
      <w:pPr>
        <w:pStyle w:val="ListParagraph"/>
        <w:numPr>
          <w:ilvl w:val="0"/>
          <w:numId w:val="11"/>
        </w:numPr>
        <w:tabs>
          <w:tab w:val="left" w:pos="452"/>
        </w:tabs>
        <w:ind w:left="139" w:right="202" w:firstLine="0"/>
        <w:rPr>
          <w:sz w:val="24"/>
        </w:rPr>
      </w:pPr>
      <w:r>
        <w:rPr>
          <w:sz w:val="24"/>
        </w:rPr>
        <w:t>The</w:t>
      </w:r>
      <w:r>
        <w:rPr>
          <w:spacing w:val="-14"/>
          <w:sz w:val="24"/>
        </w:rPr>
        <w:t xml:space="preserve"> </w:t>
      </w:r>
      <w:r>
        <w:rPr>
          <w:sz w:val="24"/>
        </w:rPr>
        <w:t>notice</w:t>
      </w:r>
      <w:r>
        <w:rPr>
          <w:spacing w:val="-14"/>
          <w:sz w:val="24"/>
        </w:rPr>
        <w:t xml:space="preserve"> </w:t>
      </w:r>
      <w:r>
        <w:rPr>
          <w:sz w:val="24"/>
        </w:rPr>
        <w:t>will</w:t>
      </w:r>
      <w:r>
        <w:rPr>
          <w:spacing w:val="-13"/>
          <w:sz w:val="24"/>
        </w:rPr>
        <w:t xml:space="preserve"> </w:t>
      </w:r>
      <w:r>
        <w:rPr>
          <w:sz w:val="24"/>
        </w:rPr>
        <w:t>include,</w:t>
      </w:r>
      <w:r>
        <w:rPr>
          <w:spacing w:val="-13"/>
          <w:sz w:val="24"/>
        </w:rPr>
        <w:t xml:space="preserve"> </w:t>
      </w:r>
      <w:r>
        <w:rPr>
          <w:sz w:val="24"/>
        </w:rPr>
        <w:t>in</w:t>
      </w:r>
      <w:r>
        <w:rPr>
          <w:spacing w:val="-13"/>
          <w:sz w:val="24"/>
        </w:rPr>
        <w:t xml:space="preserve"> </w:t>
      </w:r>
      <w:r>
        <w:rPr>
          <w:sz w:val="24"/>
        </w:rPr>
        <w:t>a</w:t>
      </w:r>
      <w:r>
        <w:rPr>
          <w:spacing w:val="-12"/>
          <w:sz w:val="24"/>
        </w:rPr>
        <w:t xml:space="preserve"> </w:t>
      </w:r>
      <w:r>
        <w:rPr>
          <w:sz w:val="24"/>
        </w:rPr>
        <w:t>form</w:t>
      </w:r>
      <w:r>
        <w:rPr>
          <w:spacing w:val="-11"/>
          <w:sz w:val="24"/>
        </w:rPr>
        <w:t xml:space="preserve"> </w:t>
      </w:r>
      <w:r>
        <w:rPr>
          <w:sz w:val="24"/>
        </w:rPr>
        <w:t>approved</w:t>
      </w:r>
      <w:r>
        <w:rPr>
          <w:spacing w:val="-11"/>
          <w:sz w:val="24"/>
        </w:rPr>
        <w:t xml:space="preserve"> </w:t>
      </w:r>
      <w:r>
        <w:rPr>
          <w:sz w:val="24"/>
        </w:rPr>
        <w:t>by</w:t>
      </w:r>
      <w:r>
        <w:rPr>
          <w:spacing w:val="-13"/>
          <w:sz w:val="24"/>
        </w:rPr>
        <w:t xml:space="preserve"> </w:t>
      </w:r>
      <w:r>
        <w:rPr>
          <w:sz w:val="24"/>
        </w:rPr>
        <w:t>the</w:t>
      </w:r>
      <w:r>
        <w:rPr>
          <w:spacing w:val="-10"/>
          <w:sz w:val="24"/>
        </w:rPr>
        <w:t xml:space="preserve"> </w:t>
      </w:r>
      <w:r>
        <w:rPr>
          <w:sz w:val="24"/>
        </w:rPr>
        <w:t>board</w:t>
      </w:r>
      <w:r>
        <w:rPr>
          <w:spacing w:val="-14"/>
          <w:sz w:val="24"/>
        </w:rPr>
        <w:t xml:space="preserve"> </w:t>
      </w:r>
      <w:r>
        <w:rPr>
          <w:sz w:val="24"/>
        </w:rPr>
        <w:t>of</w:t>
      </w:r>
      <w:r>
        <w:rPr>
          <w:spacing w:val="-14"/>
          <w:sz w:val="24"/>
        </w:rPr>
        <w:t xml:space="preserve"> </w:t>
      </w:r>
      <w:r>
        <w:rPr>
          <w:sz w:val="24"/>
        </w:rPr>
        <w:t>directors,</w:t>
      </w:r>
      <w:r>
        <w:rPr>
          <w:spacing w:val="-11"/>
          <w:sz w:val="24"/>
        </w:rPr>
        <w:t xml:space="preserve"> </w:t>
      </w:r>
      <w:r>
        <w:rPr>
          <w:sz w:val="24"/>
        </w:rPr>
        <w:t>a</w:t>
      </w:r>
      <w:r>
        <w:rPr>
          <w:spacing w:val="-12"/>
          <w:sz w:val="24"/>
        </w:rPr>
        <w:t xml:space="preserve"> </w:t>
      </w:r>
      <w:r>
        <w:rPr>
          <w:sz w:val="24"/>
        </w:rPr>
        <w:t>brief</w:t>
      </w:r>
      <w:r>
        <w:rPr>
          <w:spacing w:val="-12"/>
          <w:sz w:val="24"/>
        </w:rPr>
        <w:t xml:space="preserve"> </w:t>
      </w:r>
      <w:r>
        <w:rPr>
          <w:sz w:val="24"/>
        </w:rPr>
        <w:t>statement</w:t>
      </w:r>
      <w:r>
        <w:rPr>
          <w:spacing w:val="-13"/>
          <w:sz w:val="24"/>
        </w:rPr>
        <w:t xml:space="preserve"> </w:t>
      </w:r>
      <w:r>
        <w:rPr>
          <w:sz w:val="24"/>
        </w:rPr>
        <w:t>of</w:t>
      </w:r>
      <w:r>
        <w:rPr>
          <w:spacing w:val="-12"/>
          <w:sz w:val="24"/>
        </w:rPr>
        <w:t xml:space="preserve"> </w:t>
      </w:r>
      <w:r>
        <w:rPr>
          <w:sz w:val="24"/>
        </w:rPr>
        <w:t>qualifications and</w:t>
      </w:r>
      <w:r>
        <w:rPr>
          <w:spacing w:val="-15"/>
          <w:sz w:val="24"/>
        </w:rPr>
        <w:t xml:space="preserve"> </w:t>
      </w:r>
      <w:r>
        <w:rPr>
          <w:sz w:val="24"/>
        </w:rPr>
        <w:t>biographical</w:t>
      </w:r>
      <w:r>
        <w:rPr>
          <w:spacing w:val="-15"/>
          <w:sz w:val="24"/>
        </w:rPr>
        <w:t xml:space="preserve"> </w:t>
      </w:r>
      <w:r>
        <w:rPr>
          <w:sz w:val="24"/>
        </w:rPr>
        <w:t>data</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nominee</w:t>
      </w:r>
      <w:r>
        <w:rPr>
          <w:spacing w:val="-15"/>
          <w:sz w:val="24"/>
        </w:rPr>
        <w:t xml:space="preserve"> </w:t>
      </w:r>
      <w:r>
        <w:rPr>
          <w:sz w:val="24"/>
        </w:rPr>
        <w:t>submitted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nominating</w:t>
      </w:r>
      <w:r>
        <w:rPr>
          <w:spacing w:val="-15"/>
          <w:sz w:val="24"/>
        </w:rPr>
        <w:t xml:space="preserve"> </w:t>
      </w:r>
      <w:r>
        <w:rPr>
          <w:sz w:val="24"/>
        </w:rPr>
        <w:t>committee.</w:t>
      </w:r>
      <w:r>
        <w:rPr>
          <w:spacing w:val="-15"/>
          <w:sz w:val="24"/>
        </w:rPr>
        <w:t xml:space="preserve"> </w:t>
      </w:r>
      <w:r>
        <w:rPr>
          <w:sz w:val="24"/>
        </w:rPr>
        <w:t>Each</w:t>
      </w:r>
      <w:r>
        <w:rPr>
          <w:spacing w:val="-15"/>
          <w:sz w:val="24"/>
        </w:rPr>
        <w:t xml:space="preserve"> </w:t>
      </w:r>
      <w:r>
        <w:rPr>
          <w:sz w:val="24"/>
        </w:rPr>
        <w:t>nominee</w:t>
      </w:r>
      <w:r>
        <w:rPr>
          <w:spacing w:val="-15"/>
          <w:sz w:val="24"/>
        </w:rPr>
        <w:t xml:space="preserve"> </w:t>
      </w:r>
      <w:r>
        <w:rPr>
          <w:sz w:val="24"/>
        </w:rPr>
        <w:t>by</w:t>
      </w:r>
      <w:r>
        <w:rPr>
          <w:spacing w:val="-15"/>
          <w:sz w:val="24"/>
        </w:rPr>
        <w:t xml:space="preserve"> </w:t>
      </w:r>
      <w:r>
        <w:rPr>
          <w:sz w:val="24"/>
        </w:rPr>
        <w:t>petition must submit a similar statement of qualifications and biographical data with the petition.</w:t>
      </w:r>
    </w:p>
    <w:p w14:paraId="7579C04D" w14:textId="77777777" w:rsidR="005B2896" w:rsidRDefault="000F1556">
      <w:pPr>
        <w:pStyle w:val="ListParagraph"/>
        <w:numPr>
          <w:ilvl w:val="0"/>
          <w:numId w:val="11"/>
        </w:numPr>
        <w:tabs>
          <w:tab w:val="left" w:pos="379"/>
        </w:tabs>
        <w:spacing w:before="3"/>
        <w:ind w:right="207" w:firstLine="0"/>
        <w:rPr>
          <w:sz w:val="24"/>
        </w:rPr>
      </w:pPr>
      <w:r>
        <w:rPr>
          <w:sz w:val="24"/>
        </w:rPr>
        <w:t>The written notice must state the closing date for receiving nominations by petition. At least 40 days before the annual meeting, nominee(s) must file the nomination petition with the secretary of the credit union. To be effective, nominee(s) must include a signed certificate with the nomination petition stating that they are agreeable to nomination and will serve if elected to office.</w:t>
      </w:r>
    </w:p>
    <w:p w14:paraId="7579C04E" w14:textId="77777777" w:rsidR="005B2896" w:rsidRDefault="000F1556">
      <w:pPr>
        <w:pStyle w:val="ListParagraph"/>
        <w:numPr>
          <w:ilvl w:val="0"/>
          <w:numId w:val="11"/>
        </w:numPr>
        <w:tabs>
          <w:tab w:val="left" w:pos="352"/>
        </w:tabs>
        <w:ind w:right="204" w:firstLine="0"/>
        <w:rPr>
          <w:sz w:val="24"/>
        </w:rPr>
      </w:pPr>
      <w:r>
        <w:rPr>
          <w:sz w:val="24"/>
        </w:rPr>
        <w:t>At least 35 days before the annual meeting, the secretary will post the nominations by petition along with those of the nominating committee in a conspicuous place in each credit union office and on the credit union’s website</w:t>
      </w:r>
    </w:p>
    <w:p w14:paraId="7579C04F" w14:textId="77777777" w:rsidR="005B2896" w:rsidRDefault="005B2896">
      <w:pPr>
        <w:pStyle w:val="BodyText"/>
        <w:jc w:val="left"/>
      </w:pPr>
    </w:p>
    <w:p w14:paraId="7579C050" w14:textId="77777777" w:rsidR="005B2896" w:rsidRDefault="000F1556">
      <w:pPr>
        <w:pStyle w:val="BodyText"/>
        <w:ind w:left="140" w:right="205"/>
      </w:pPr>
      <w:r>
        <w:rPr>
          <w:i/>
        </w:rPr>
        <w:t>Section 2</w:t>
      </w:r>
      <w:r>
        <w:t>. Election procedures. The plurality of vote determines all elections. The election is conducted by electronic device or mail ballot, subject to the following conditions:</w:t>
      </w:r>
    </w:p>
    <w:p w14:paraId="7579C051" w14:textId="77777777" w:rsidR="005B2896" w:rsidRDefault="000F1556">
      <w:pPr>
        <w:pStyle w:val="ListParagraph"/>
        <w:numPr>
          <w:ilvl w:val="0"/>
          <w:numId w:val="10"/>
        </w:numPr>
        <w:tabs>
          <w:tab w:val="left" w:pos="465"/>
        </w:tabs>
        <w:ind w:left="465" w:hanging="325"/>
        <w:rPr>
          <w:sz w:val="24"/>
        </w:rPr>
      </w:pPr>
      <w:r>
        <w:rPr>
          <w:sz w:val="24"/>
        </w:rPr>
        <w:t>The</w:t>
      </w:r>
      <w:r>
        <w:rPr>
          <w:spacing w:val="-5"/>
          <w:sz w:val="24"/>
        </w:rPr>
        <w:t xml:space="preserve"> </w:t>
      </w:r>
      <w:r>
        <w:rPr>
          <w:sz w:val="24"/>
        </w:rPr>
        <w:t>board</w:t>
      </w:r>
      <w:r>
        <w:rPr>
          <w:spacing w:val="-4"/>
          <w:sz w:val="24"/>
        </w:rPr>
        <w:t xml:space="preserve"> </w:t>
      </w:r>
      <w:r>
        <w:rPr>
          <w:sz w:val="24"/>
        </w:rPr>
        <w:t>of</w:t>
      </w:r>
      <w:r>
        <w:rPr>
          <w:spacing w:val="-4"/>
          <w:sz w:val="24"/>
        </w:rPr>
        <w:t xml:space="preserve"> </w:t>
      </w:r>
      <w:r>
        <w:rPr>
          <w:sz w:val="24"/>
        </w:rPr>
        <w:t>directors</w:t>
      </w:r>
      <w:r>
        <w:rPr>
          <w:spacing w:val="-4"/>
          <w:sz w:val="24"/>
        </w:rPr>
        <w:t xml:space="preserve"> </w:t>
      </w:r>
      <w:r>
        <w:rPr>
          <w:sz w:val="24"/>
        </w:rPr>
        <w:t>will</w:t>
      </w:r>
      <w:r>
        <w:rPr>
          <w:spacing w:val="-2"/>
          <w:sz w:val="24"/>
        </w:rPr>
        <w:t xml:space="preserve"> </w:t>
      </w:r>
      <w:r>
        <w:rPr>
          <w:sz w:val="24"/>
        </w:rPr>
        <w:t>appoint</w:t>
      </w:r>
      <w:r>
        <w:rPr>
          <w:spacing w:val="-4"/>
          <w:sz w:val="24"/>
        </w:rPr>
        <w:t xml:space="preserve"> </w:t>
      </w:r>
      <w:r>
        <w:rPr>
          <w:sz w:val="24"/>
        </w:rPr>
        <w:t>the</w:t>
      </w:r>
      <w:r>
        <w:rPr>
          <w:spacing w:val="-4"/>
          <w:sz w:val="24"/>
        </w:rPr>
        <w:t xml:space="preserve"> </w:t>
      </w:r>
      <w:r>
        <w:rPr>
          <w:sz w:val="24"/>
        </w:rPr>
        <w:t>election</w:t>
      </w:r>
      <w:r>
        <w:rPr>
          <w:spacing w:val="-4"/>
          <w:sz w:val="24"/>
        </w:rPr>
        <w:t xml:space="preserve"> </w:t>
      </w:r>
      <w:r>
        <w:rPr>
          <w:spacing w:val="-2"/>
          <w:sz w:val="24"/>
        </w:rPr>
        <w:t>tellers;</w:t>
      </w:r>
    </w:p>
    <w:p w14:paraId="7579C052" w14:textId="77777777" w:rsidR="005B2896" w:rsidRDefault="000F1556">
      <w:pPr>
        <w:pStyle w:val="ListParagraph"/>
        <w:numPr>
          <w:ilvl w:val="0"/>
          <w:numId w:val="10"/>
        </w:numPr>
        <w:tabs>
          <w:tab w:val="left" w:pos="487"/>
        </w:tabs>
        <w:ind w:left="140" w:right="202" w:firstLine="0"/>
        <w:rPr>
          <w:sz w:val="24"/>
        </w:rPr>
      </w:pPr>
      <w:r>
        <w:rPr>
          <w:sz w:val="24"/>
        </w:rPr>
        <w:t>At least 30 days before the annual meeting, the secretary will ensure either a printed ballot or notice of ballot is mailed to all members eligible to vote if there are sufficient nominations made by the nominating committee or by petition to provide more nominees than open positions. The secretary may use electronic mail to provide the notice of ballot to members who have opted to receive notices or statements electronically;</w:t>
      </w:r>
    </w:p>
    <w:p w14:paraId="7579C053" w14:textId="77777777" w:rsidR="005B2896" w:rsidRDefault="000F1556">
      <w:pPr>
        <w:pStyle w:val="ListParagraph"/>
        <w:numPr>
          <w:ilvl w:val="0"/>
          <w:numId w:val="10"/>
        </w:numPr>
        <w:tabs>
          <w:tab w:val="left" w:pos="481"/>
        </w:tabs>
        <w:ind w:left="139" w:right="206" w:firstLine="0"/>
        <w:rPr>
          <w:sz w:val="24"/>
        </w:rPr>
      </w:pPr>
      <w:r>
        <w:rPr>
          <w:sz w:val="24"/>
        </w:rPr>
        <w:t>If the credit union conducts its elections electronically, the secretary will ensure the transmission of the following materials to each eligible voter using the following procedures:</w:t>
      </w:r>
    </w:p>
    <w:p w14:paraId="7579C054" w14:textId="77777777" w:rsidR="005B2896" w:rsidRDefault="000F1556">
      <w:pPr>
        <w:pStyle w:val="ListParagraph"/>
        <w:numPr>
          <w:ilvl w:val="1"/>
          <w:numId w:val="10"/>
        </w:numPr>
        <w:tabs>
          <w:tab w:val="left" w:pos="1208"/>
        </w:tabs>
        <w:ind w:right="201" w:firstLine="0"/>
        <w:rPr>
          <w:sz w:val="24"/>
        </w:rPr>
      </w:pPr>
      <w:r>
        <w:rPr>
          <w:sz w:val="24"/>
        </w:rPr>
        <w:t>One notice of balloting stating the names of the candidates for the board of directors and the candidates for other separately identified offices or committees. The notice must include a brief statement of qualifications and biographical data for each candidate in a form approved by the 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r>
        <w:rPr>
          <w:sz w:val="24"/>
        </w:rPr>
        <w:t>The</w:t>
      </w:r>
      <w:r>
        <w:rPr>
          <w:spacing w:val="-15"/>
          <w:sz w:val="24"/>
        </w:rPr>
        <w:t xml:space="preserve"> </w:t>
      </w:r>
      <w:r>
        <w:rPr>
          <w:sz w:val="24"/>
        </w:rPr>
        <w:t>secretary</w:t>
      </w:r>
      <w:r>
        <w:rPr>
          <w:spacing w:val="-15"/>
          <w:sz w:val="24"/>
        </w:rPr>
        <w:t xml:space="preserve"> </w:t>
      </w:r>
      <w:r>
        <w:rPr>
          <w:sz w:val="24"/>
        </w:rPr>
        <w:t>may</w:t>
      </w:r>
      <w:r>
        <w:rPr>
          <w:spacing w:val="-15"/>
          <w:sz w:val="24"/>
        </w:rPr>
        <w:t xml:space="preserve"> </w:t>
      </w:r>
      <w:r>
        <w:rPr>
          <w:sz w:val="24"/>
        </w:rPr>
        <w:t>use</w:t>
      </w:r>
      <w:r>
        <w:rPr>
          <w:spacing w:val="-15"/>
          <w:sz w:val="24"/>
        </w:rPr>
        <w:t xml:space="preserve"> </w:t>
      </w:r>
      <w:r>
        <w:rPr>
          <w:sz w:val="24"/>
        </w:rPr>
        <w:t>electronic</w:t>
      </w:r>
      <w:r>
        <w:rPr>
          <w:spacing w:val="-15"/>
          <w:sz w:val="24"/>
        </w:rPr>
        <w:t xml:space="preserve"> </w:t>
      </w:r>
      <w:r>
        <w:rPr>
          <w:sz w:val="24"/>
        </w:rPr>
        <w:t>mail</w:t>
      </w:r>
      <w:r>
        <w:rPr>
          <w:spacing w:val="-15"/>
          <w:sz w:val="24"/>
        </w:rPr>
        <w:t xml:space="preserve"> </w:t>
      </w:r>
      <w:r>
        <w:rPr>
          <w:sz w:val="24"/>
        </w:rPr>
        <w:t>to</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notice</w:t>
      </w:r>
      <w:r>
        <w:rPr>
          <w:spacing w:val="-15"/>
          <w:sz w:val="24"/>
        </w:rPr>
        <w:t xml:space="preserve"> </w:t>
      </w:r>
      <w:r>
        <w:rPr>
          <w:sz w:val="24"/>
        </w:rPr>
        <w:t>of</w:t>
      </w:r>
      <w:r>
        <w:rPr>
          <w:spacing w:val="-15"/>
          <w:sz w:val="24"/>
        </w:rPr>
        <w:t xml:space="preserve"> </w:t>
      </w:r>
      <w:r>
        <w:rPr>
          <w:sz w:val="24"/>
        </w:rPr>
        <w:t>ballot</w:t>
      </w:r>
      <w:r>
        <w:rPr>
          <w:spacing w:val="-15"/>
          <w:sz w:val="24"/>
        </w:rPr>
        <w:t xml:space="preserve"> </w:t>
      </w:r>
      <w:r>
        <w:rPr>
          <w:sz w:val="24"/>
        </w:rPr>
        <w:t>to</w:t>
      </w:r>
      <w:r>
        <w:rPr>
          <w:spacing w:val="-15"/>
          <w:sz w:val="24"/>
        </w:rPr>
        <w:t xml:space="preserve"> </w:t>
      </w:r>
      <w:r>
        <w:rPr>
          <w:sz w:val="24"/>
        </w:rPr>
        <w:t>members who have opted to receive notices or statements electronically.</w:t>
      </w:r>
    </w:p>
    <w:p w14:paraId="7579C055" w14:textId="77777777" w:rsidR="005B2896" w:rsidRDefault="000F1556">
      <w:pPr>
        <w:pStyle w:val="ListParagraph"/>
        <w:numPr>
          <w:ilvl w:val="1"/>
          <w:numId w:val="10"/>
        </w:numPr>
        <w:tabs>
          <w:tab w:val="left" w:pos="1223"/>
        </w:tabs>
        <w:ind w:right="202" w:firstLine="0"/>
        <w:rPr>
          <w:sz w:val="24"/>
        </w:rPr>
      </w:pPr>
      <w:r>
        <w:rPr>
          <w:sz w:val="24"/>
        </w:rPr>
        <w:t>One mail ballot that conforms to Section 2(d) of this article, as well as instructions for the electronic election procedure, including how to access and use the system and the timeframe for voting. The instructions</w:t>
      </w:r>
      <w:r>
        <w:rPr>
          <w:spacing w:val="-1"/>
          <w:sz w:val="24"/>
        </w:rPr>
        <w:t xml:space="preserve"> </w:t>
      </w:r>
      <w:r>
        <w:rPr>
          <w:sz w:val="24"/>
        </w:rPr>
        <w:t>will state that members</w:t>
      </w:r>
      <w:r>
        <w:rPr>
          <w:spacing w:val="-1"/>
          <w:sz w:val="24"/>
        </w:rPr>
        <w:t xml:space="preserve"> </w:t>
      </w:r>
      <w:r>
        <w:rPr>
          <w:sz w:val="24"/>
        </w:rPr>
        <w:t>without the requisite electronic device necessary to vote on the system may vote by submitting the enclosed mail ballot and specify the date the mail ballot must be</w:t>
      </w:r>
      <w:r>
        <w:rPr>
          <w:spacing w:val="-1"/>
          <w:sz w:val="24"/>
        </w:rPr>
        <w:t xml:space="preserve"> </w:t>
      </w:r>
      <w:r>
        <w:rPr>
          <w:sz w:val="24"/>
        </w:rPr>
        <w:t>received by the credit union. For</w:t>
      </w:r>
      <w:r>
        <w:rPr>
          <w:spacing w:val="-1"/>
          <w:sz w:val="24"/>
        </w:rPr>
        <w:t xml:space="preserve"> </w:t>
      </w:r>
      <w:r>
        <w:rPr>
          <w:sz w:val="24"/>
        </w:rPr>
        <w:t>members who have opted to receive</w:t>
      </w:r>
      <w:r>
        <w:rPr>
          <w:spacing w:val="-1"/>
          <w:sz w:val="24"/>
        </w:rPr>
        <w:t xml:space="preserve"> </w:t>
      </w:r>
      <w:r>
        <w:rPr>
          <w:sz w:val="24"/>
        </w:rPr>
        <w:t>notices or statements electronically, the mail ballot is not required and the secretary may use electronic mail to provide the instructions for the electronic election procedure.</w:t>
      </w:r>
    </w:p>
    <w:p w14:paraId="7579C056" w14:textId="77777777" w:rsidR="005B2896" w:rsidRDefault="005B2896">
      <w:pPr>
        <w:jc w:val="both"/>
        <w:rPr>
          <w:sz w:val="24"/>
        </w:rPr>
        <w:sectPr w:rsidR="005B2896" w:rsidSect="00E01F5A">
          <w:pgSz w:w="12240" w:h="15840"/>
          <w:pgMar w:top="1000" w:right="880" w:bottom="1200" w:left="940" w:header="0" w:footer="947" w:gutter="0"/>
          <w:cols w:space="720"/>
        </w:sectPr>
      </w:pPr>
    </w:p>
    <w:p w14:paraId="7579C057" w14:textId="77777777" w:rsidR="005B2896" w:rsidRDefault="000F1556">
      <w:pPr>
        <w:pStyle w:val="ListParagraph"/>
        <w:numPr>
          <w:ilvl w:val="1"/>
          <w:numId w:val="10"/>
        </w:numPr>
        <w:tabs>
          <w:tab w:val="left" w:pos="1199"/>
        </w:tabs>
        <w:spacing w:before="60"/>
        <w:ind w:right="199" w:firstLine="0"/>
        <w:rPr>
          <w:sz w:val="24"/>
        </w:rPr>
      </w:pPr>
      <w:r>
        <w:rPr>
          <w:sz w:val="24"/>
        </w:rPr>
        <w:lastRenderedPageBreak/>
        <w:t>The</w:t>
      </w:r>
      <w:r>
        <w:rPr>
          <w:spacing w:val="-3"/>
          <w:sz w:val="24"/>
        </w:rPr>
        <w:t xml:space="preserve"> </w:t>
      </w:r>
      <w:r>
        <w:rPr>
          <w:sz w:val="24"/>
        </w:rPr>
        <w:t>election</w:t>
      </w:r>
      <w:r>
        <w:rPr>
          <w:spacing w:val="-2"/>
          <w:sz w:val="24"/>
        </w:rPr>
        <w:t xml:space="preserve"> </w:t>
      </w:r>
      <w:r>
        <w:rPr>
          <w:sz w:val="24"/>
        </w:rPr>
        <w:t>tellers</w:t>
      </w:r>
      <w:r>
        <w:rPr>
          <w:spacing w:val="-2"/>
          <w:sz w:val="24"/>
        </w:rPr>
        <w:t xml:space="preserve"> </w:t>
      </w:r>
      <w:r>
        <w:rPr>
          <w:sz w:val="24"/>
        </w:rPr>
        <w:t>verify,</w:t>
      </w:r>
      <w:r>
        <w:rPr>
          <w:spacing w:val="-2"/>
          <w:sz w:val="24"/>
        </w:rPr>
        <w:t xml:space="preserve"> </w:t>
      </w:r>
      <w:r>
        <w:rPr>
          <w:sz w:val="24"/>
        </w:rPr>
        <w:t>or</w:t>
      </w:r>
      <w:r>
        <w:rPr>
          <w:spacing w:val="-3"/>
          <w:sz w:val="24"/>
        </w:rPr>
        <w:t xml:space="preserve"> </w:t>
      </w:r>
      <w:r>
        <w:rPr>
          <w:sz w:val="24"/>
        </w:rPr>
        <w:t>cause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verified, the</w:t>
      </w:r>
      <w:r>
        <w:rPr>
          <w:spacing w:val="-3"/>
          <w:sz w:val="24"/>
        </w:rPr>
        <w:t xml:space="preserve"> </w:t>
      </w:r>
      <w:r>
        <w:rPr>
          <w:sz w:val="24"/>
        </w:rPr>
        <w:t>name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voter</w:t>
      </w:r>
      <w:r>
        <w:rPr>
          <w:spacing w:val="-1"/>
          <w:sz w:val="24"/>
        </w:rPr>
        <w:t xml:space="preserve"> </w:t>
      </w:r>
      <w:r>
        <w:rPr>
          <w:sz w:val="24"/>
        </w:rPr>
        <w:t>and</w:t>
      </w:r>
      <w:r>
        <w:rPr>
          <w:spacing w:val="-2"/>
          <w:sz w:val="24"/>
        </w:rPr>
        <w:t xml:space="preserve"> </w:t>
      </w:r>
      <w:r>
        <w:rPr>
          <w:sz w:val="24"/>
        </w:rPr>
        <w:t>their</w:t>
      </w:r>
      <w:r>
        <w:rPr>
          <w:spacing w:val="-3"/>
          <w:sz w:val="24"/>
        </w:rPr>
        <w:t xml:space="preserve"> </w:t>
      </w:r>
      <w:r>
        <w:rPr>
          <w:sz w:val="24"/>
        </w:rPr>
        <w:t>credit</w:t>
      </w:r>
      <w:r>
        <w:rPr>
          <w:spacing w:val="-2"/>
          <w:sz w:val="24"/>
        </w:rPr>
        <w:t xml:space="preserve"> </w:t>
      </w:r>
      <w:r>
        <w:rPr>
          <w:sz w:val="24"/>
        </w:rPr>
        <w:t>union account number as registered in the electronic balloting system. The election tellers will test the integrity of the balloting system at regular intervals during the election period.</w:t>
      </w:r>
    </w:p>
    <w:p w14:paraId="7579C058" w14:textId="77777777" w:rsidR="005B2896" w:rsidRDefault="000F1556">
      <w:pPr>
        <w:pStyle w:val="ListParagraph"/>
        <w:numPr>
          <w:ilvl w:val="1"/>
          <w:numId w:val="10"/>
        </w:numPr>
        <w:tabs>
          <w:tab w:val="left" w:pos="1204"/>
        </w:tabs>
        <w:ind w:right="209" w:firstLine="0"/>
        <w:rPr>
          <w:sz w:val="24"/>
        </w:rPr>
      </w:pPr>
      <w:r>
        <w:rPr>
          <w:sz w:val="24"/>
        </w:rPr>
        <w:t>Election tellers must receive ballots no later than</w:t>
      </w:r>
      <w:r>
        <w:rPr>
          <w:spacing w:val="-1"/>
          <w:sz w:val="24"/>
        </w:rPr>
        <w:t xml:space="preserve"> </w:t>
      </w:r>
      <w:r>
        <w:rPr>
          <w:sz w:val="24"/>
        </w:rPr>
        <w:t>midnight, 5</w:t>
      </w:r>
      <w:r>
        <w:rPr>
          <w:spacing w:val="-1"/>
          <w:sz w:val="24"/>
        </w:rPr>
        <w:t xml:space="preserve"> </w:t>
      </w:r>
      <w:r>
        <w:rPr>
          <w:sz w:val="24"/>
        </w:rPr>
        <w:t xml:space="preserve">calendar days before the annual </w:t>
      </w:r>
      <w:r>
        <w:rPr>
          <w:spacing w:val="-2"/>
          <w:sz w:val="24"/>
        </w:rPr>
        <w:t>meeting.</w:t>
      </w:r>
    </w:p>
    <w:p w14:paraId="7579C059" w14:textId="77777777" w:rsidR="005B2896" w:rsidRDefault="000F1556">
      <w:pPr>
        <w:pStyle w:val="ListParagraph"/>
        <w:numPr>
          <w:ilvl w:val="1"/>
          <w:numId w:val="10"/>
        </w:numPr>
        <w:tabs>
          <w:tab w:val="left" w:pos="1211"/>
        </w:tabs>
        <w:ind w:right="203" w:firstLine="0"/>
        <w:rPr>
          <w:sz w:val="24"/>
        </w:rPr>
      </w:pPr>
      <w:r>
        <w:rPr>
          <w:sz w:val="24"/>
        </w:rPr>
        <w:t>Election tellers will tally the vote and the chair will make the result of the vote public at the annual meeting.</w:t>
      </w:r>
    </w:p>
    <w:p w14:paraId="7579C05A" w14:textId="77777777" w:rsidR="005B2896" w:rsidRDefault="000F1556">
      <w:pPr>
        <w:pStyle w:val="ListParagraph"/>
        <w:numPr>
          <w:ilvl w:val="1"/>
          <w:numId w:val="10"/>
        </w:numPr>
        <w:tabs>
          <w:tab w:val="left" w:pos="1216"/>
        </w:tabs>
        <w:ind w:right="201" w:firstLine="0"/>
        <w:rPr>
          <w:sz w:val="24"/>
        </w:rPr>
      </w:pPr>
      <w:r>
        <w:rPr>
          <w:sz w:val="24"/>
        </w:rPr>
        <w:t>If the electronic balloting system malfunctions, the board of directors may, in its discretion, hold</w:t>
      </w:r>
      <w:r>
        <w:rPr>
          <w:spacing w:val="-7"/>
          <w:sz w:val="24"/>
        </w:rPr>
        <w:t xml:space="preserve"> </w:t>
      </w:r>
      <w:r>
        <w:rPr>
          <w:sz w:val="24"/>
        </w:rPr>
        <w:t>the</w:t>
      </w:r>
      <w:r>
        <w:rPr>
          <w:spacing w:val="-8"/>
          <w:sz w:val="24"/>
        </w:rPr>
        <w:t xml:space="preserve"> </w:t>
      </w:r>
      <w:r>
        <w:rPr>
          <w:sz w:val="24"/>
        </w:rPr>
        <w:t>election</w:t>
      </w:r>
      <w:r>
        <w:rPr>
          <w:spacing w:val="-7"/>
          <w:sz w:val="24"/>
        </w:rPr>
        <w:t xml:space="preserve"> </w:t>
      </w:r>
      <w:r>
        <w:rPr>
          <w:sz w:val="24"/>
        </w:rPr>
        <w:t>by</w:t>
      </w:r>
      <w:r>
        <w:rPr>
          <w:spacing w:val="-7"/>
          <w:sz w:val="24"/>
        </w:rPr>
        <w:t xml:space="preserve"> </w:t>
      </w:r>
      <w:r>
        <w:rPr>
          <w:sz w:val="24"/>
        </w:rPr>
        <w:t>mail</w:t>
      </w:r>
      <w:r>
        <w:rPr>
          <w:spacing w:val="-4"/>
          <w:sz w:val="24"/>
        </w:rPr>
        <w:t xml:space="preserve"> </w:t>
      </w:r>
      <w:r>
        <w:rPr>
          <w:sz w:val="24"/>
        </w:rPr>
        <w:t>ballot</w:t>
      </w:r>
      <w:r>
        <w:rPr>
          <w:spacing w:val="-7"/>
          <w:sz w:val="24"/>
        </w:rPr>
        <w:t xml:space="preserve"> </w:t>
      </w:r>
      <w:r>
        <w:rPr>
          <w:sz w:val="24"/>
        </w:rPr>
        <w:t>only.</w:t>
      </w:r>
      <w:r>
        <w:rPr>
          <w:spacing w:val="-7"/>
          <w:sz w:val="24"/>
        </w:rPr>
        <w:t xml:space="preserve"> </w:t>
      </w:r>
      <w:r>
        <w:rPr>
          <w:sz w:val="24"/>
        </w:rPr>
        <w:t>The</w:t>
      </w:r>
      <w:r>
        <w:rPr>
          <w:spacing w:val="-8"/>
          <w:sz w:val="24"/>
        </w:rPr>
        <w:t xml:space="preserve"> </w:t>
      </w:r>
      <w:r>
        <w:rPr>
          <w:sz w:val="24"/>
        </w:rPr>
        <w:t>mail</w:t>
      </w:r>
      <w:r>
        <w:rPr>
          <w:spacing w:val="40"/>
          <w:sz w:val="24"/>
        </w:rPr>
        <w:t xml:space="preserve"> </w:t>
      </w:r>
      <w:r>
        <w:rPr>
          <w:sz w:val="24"/>
        </w:rPr>
        <w:t>ballots</w:t>
      </w:r>
      <w:r>
        <w:rPr>
          <w:spacing w:val="-7"/>
          <w:sz w:val="24"/>
        </w:rPr>
        <w:t xml:space="preserve"> </w:t>
      </w:r>
      <w:r>
        <w:rPr>
          <w:sz w:val="24"/>
        </w:rPr>
        <w:t>must</w:t>
      </w:r>
      <w:r>
        <w:rPr>
          <w:spacing w:val="-7"/>
          <w:sz w:val="24"/>
        </w:rPr>
        <w:t xml:space="preserve"> </w:t>
      </w:r>
      <w:r>
        <w:rPr>
          <w:sz w:val="24"/>
        </w:rPr>
        <w:t>conform</w:t>
      </w:r>
      <w:r>
        <w:rPr>
          <w:spacing w:val="-7"/>
          <w:sz w:val="24"/>
        </w:rPr>
        <w:t xml:space="preserve"> </w:t>
      </w:r>
      <w:r>
        <w:rPr>
          <w:sz w:val="24"/>
        </w:rPr>
        <w:t>to</w:t>
      </w:r>
      <w:r>
        <w:rPr>
          <w:spacing w:val="-7"/>
          <w:sz w:val="24"/>
        </w:rPr>
        <w:t xml:space="preserve"> </w:t>
      </w:r>
      <w:r>
        <w:rPr>
          <w:sz w:val="24"/>
        </w:rPr>
        <w:t>Section</w:t>
      </w:r>
      <w:r>
        <w:rPr>
          <w:spacing w:val="-7"/>
          <w:sz w:val="24"/>
        </w:rPr>
        <w:t xml:space="preserve"> </w:t>
      </w:r>
      <w:r>
        <w:rPr>
          <w:sz w:val="24"/>
        </w:rPr>
        <w:t>2(d)</w:t>
      </w:r>
      <w:r>
        <w:rPr>
          <w:spacing w:val="-8"/>
          <w:sz w:val="24"/>
        </w:rPr>
        <w:t xml:space="preserve"> </w:t>
      </w:r>
      <w:r>
        <w:rPr>
          <w:sz w:val="24"/>
        </w:rPr>
        <w:t>of</w:t>
      </w:r>
      <w:r>
        <w:rPr>
          <w:spacing w:val="-8"/>
          <w:sz w:val="24"/>
        </w:rPr>
        <w:t xml:space="preserve"> </w:t>
      </w:r>
      <w:r>
        <w:rPr>
          <w:sz w:val="24"/>
        </w:rPr>
        <w:t>this</w:t>
      </w:r>
      <w:r>
        <w:rPr>
          <w:spacing w:val="-7"/>
          <w:sz w:val="24"/>
        </w:rPr>
        <w:t xml:space="preserve"> </w:t>
      </w:r>
      <w:r>
        <w:rPr>
          <w:sz w:val="24"/>
        </w:rPr>
        <w:t>article and the secretary must mail them once more to all eligible members 30 days before the annual meeting.</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make</w:t>
      </w:r>
      <w:r>
        <w:rPr>
          <w:spacing w:val="-15"/>
          <w:sz w:val="24"/>
        </w:rPr>
        <w:t xml:space="preserve"> </w:t>
      </w:r>
      <w:r>
        <w:rPr>
          <w:sz w:val="24"/>
        </w:rPr>
        <w:t>reasonable</w:t>
      </w:r>
      <w:r>
        <w:rPr>
          <w:spacing w:val="-15"/>
          <w:sz w:val="24"/>
        </w:rPr>
        <w:t xml:space="preserve"> </w:t>
      </w:r>
      <w:r>
        <w:rPr>
          <w:sz w:val="24"/>
        </w:rPr>
        <w:t>adjustments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voting</w:t>
      </w:r>
      <w:r>
        <w:rPr>
          <w:spacing w:val="-15"/>
          <w:sz w:val="24"/>
        </w:rPr>
        <w:t xml:space="preserve"> </w:t>
      </w:r>
      <w:r>
        <w:rPr>
          <w:sz w:val="24"/>
        </w:rPr>
        <w:t>time</w:t>
      </w:r>
      <w:r>
        <w:rPr>
          <w:spacing w:val="-15"/>
          <w:sz w:val="24"/>
        </w:rPr>
        <w:t xml:space="preserve"> </w:t>
      </w:r>
      <w:r>
        <w:rPr>
          <w:sz w:val="24"/>
        </w:rPr>
        <w:t>frames</w:t>
      </w:r>
      <w:r>
        <w:rPr>
          <w:spacing w:val="-15"/>
          <w:sz w:val="24"/>
        </w:rPr>
        <w:t xml:space="preserve"> </w:t>
      </w:r>
      <w:r>
        <w:rPr>
          <w:sz w:val="24"/>
        </w:rPr>
        <w:t>above,</w:t>
      </w:r>
      <w:r>
        <w:rPr>
          <w:spacing w:val="-15"/>
          <w:sz w:val="24"/>
        </w:rPr>
        <w:t xml:space="preserve"> </w:t>
      </w:r>
      <w:r>
        <w:rPr>
          <w:sz w:val="24"/>
        </w:rPr>
        <w:t>orpostpone the annual meeting when necessary, to complete the elections before the annual meeting.</w:t>
      </w:r>
    </w:p>
    <w:p w14:paraId="7579C05B" w14:textId="77777777" w:rsidR="005B2896" w:rsidRDefault="000F1556">
      <w:pPr>
        <w:pStyle w:val="ListParagraph"/>
        <w:numPr>
          <w:ilvl w:val="0"/>
          <w:numId w:val="10"/>
        </w:numPr>
        <w:tabs>
          <w:tab w:val="left" w:pos="501"/>
        </w:tabs>
        <w:ind w:left="140" w:right="205" w:firstLine="0"/>
        <w:rPr>
          <w:sz w:val="24"/>
        </w:rPr>
      </w:pPr>
      <w:r>
        <w:rPr>
          <w:sz w:val="24"/>
        </w:rPr>
        <w:t>If the credit union conducts its election by mail ballot, the secretary will ensure the mailing of the following materials to each member using the following procedures:</w:t>
      </w:r>
    </w:p>
    <w:p w14:paraId="7579C05C" w14:textId="77777777" w:rsidR="005B2896" w:rsidRDefault="000F1556">
      <w:pPr>
        <w:pStyle w:val="ListParagraph"/>
        <w:numPr>
          <w:ilvl w:val="1"/>
          <w:numId w:val="10"/>
        </w:numPr>
        <w:tabs>
          <w:tab w:val="left" w:pos="1211"/>
        </w:tabs>
        <w:ind w:right="204" w:firstLine="0"/>
        <w:rPr>
          <w:sz w:val="24"/>
        </w:rPr>
      </w:pPr>
      <w:r>
        <w:rPr>
          <w:sz w:val="24"/>
        </w:rPr>
        <w:t>One ballot, clearly identified as the ballot, with the names of the candidates for the board of directors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candidates</w:t>
      </w:r>
      <w:r>
        <w:rPr>
          <w:spacing w:val="-14"/>
          <w:sz w:val="24"/>
        </w:rPr>
        <w:t xml:space="preserve"> </w:t>
      </w:r>
      <w:r>
        <w:rPr>
          <w:sz w:val="24"/>
        </w:rPr>
        <w:t>for</w:t>
      </w:r>
      <w:r>
        <w:rPr>
          <w:spacing w:val="-15"/>
          <w:sz w:val="24"/>
        </w:rPr>
        <w:t xml:space="preserve"> </w:t>
      </w:r>
      <w:r>
        <w:rPr>
          <w:sz w:val="24"/>
        </w:rPr>
        <w:t>other</w:t>
      </w:r>
      <w:r>
        <w:rPr>
          <w:spacing w:val="-15"/>
          <w:sz w:val="24"/>
        </w:rPr>
        <w:t xml:space="preserve"> </w:t>
      </w:r>
      <w:r>
        <w:rPr>
          <w:sz w:val="24"/>
        </w:rPr>
        <w:t>separately</w:t>
      </w:r>
      <w:r>
        <w:rPr>
          <w:spacing w:val="-15"/>
          <w:sz w:val="24"/>
        </w:rPr>
        <w:t xml:space="preserve"> </w:t>
      </w:r>
      <w:r>
        <w:rPr>
          <w:sz w:val="24"/>
        </w:rPr>
        <w:t>identified</w:t>
      </w:r>
      <w:r>
        <w:rPr>
          <w:spacing w:val="-15"/>
          <w:sz w:val="24"/>
        </w:rPr>
        <w:t xml:space="preserve"> </w:t>
      </w:r>
      <w:r>
        <w:rPr>
          <w:sz w:val="24"/>
        </w:rPr>
        <w:t>offices</w:t>
      </w:r>
      <w:r>
        <w:rPr>
          <w:spacing w:val="-15"/>
          <w:sz w:val="24"/>
        </w:rPr>
        <w:t xml:space="preserve"> </w:t>
      </w:r>
      <w:r>
        <w:rPr>
          <w:sz w:val="24"/>
        </w:rPr>
        <w:t>or</w:t>
      </w:r>
      <w:r>
        <w:rPr>
          <w:spacing w:val="-15"/>
          <w:sz w:val="24"/>
        </w:rPr>
        <w:t xml:space="preserve"> </w:t>
      </w:r>
      <w:r>
        <w:rPr>
          <w:sz w:val="24"/>
        </w:rPr>
        <w:t>committees</w:t>
      </w:r>
      <w:r>
        <w:rPr>
          <w:spacing w:val="-15"/>
          <w:sz w:val="24"/>
        </w:rPr>
        <w:t xml:space="preserve"> </w:t>
      </w:r>
      <w:r>
        <w:rPr>
          <w:sz w:val="24"/>
        </w:rPr>
        <w:t>printed</w:t>
      </w:r>
      <w:r>
        <w:rPr>
          <w:spacing w:val="-15"/>
          <w:sz w:val="24"/>
        </w:rPr>
        <w:t xml:space="preserve"> </w:t>
      </w:r>
      <w:r>
        <w:rPr>
          <w:sz w:val="24"/>
        </w:rPr>
        <w:t>in</w:t>
      </w:r>
      <w:r>
        <w:rPr>
          <w:spacing w:val="-14"/>
          <w:sz w:val="24"/>
        </w:rPr>
        <w:t xml:space="preserve"> </w:t>
      </w:r>
      <w:r>
        <w:rPr>
          <w:sz w:val="24"/>
        </w:rPr>
        <w:t>random order. A brief statement of qualifications and biographical data for each candidate, in a form approved by the board of directors, will accompany the ballot;</w:t>
      </w:r>
    </w:p>
    <w:p w14:paraId="7579C05D" w14:textId="77777777" w:rsidR="005B2896" w:rsidRDefault="000F1556">
      <w:pPr>
        <w:pStyle w:val="ListParagraph"/>
        <w:numPr>
          <w:ilvl w:val="1"/>
          <w:numId w:val="10"/>
        </w:numPr>
        <w:tabs>
          <w:tab w:val="left" w:pos="1220"/>
        </w:tabs>
        <w:ind w:right="207" w:firstLine="0"/>
        <w:rPr>
          <w:sz w:val="24"/>
        </w:rPr>
      </w:pPr>
      <w:r>
        <w:rPr>
          <w:sz w:val="24"/>
        </w:rPr>
        <w:t>One</w:t>
      </w:r>
      <w:r>
        <w:rPr>
          <w:spacing w:val="-13"/>
          <w:sz w:val="24"/>
        </w:rPr>
        <w:t xml:space="preserve"> </w:t>
      </w:r>
      <w:r>
        <w:rPr>
          <w:sz w:val="24"/>
        </w:rPr>
        <w:t>ballot</w:t>
      </w:r>
      <w:r>
        <w:rPr>
          <w:spacing w:val="-9"/>
          <w:sz w:val="24"/>
        </w:rPr>
        <w:t xml:space="preserve"> </w:t>
      </w:r>
      <w:r>
        <w:rPr>
          <w:sz w:val="24"/>
        </w:rPr>
        <w:t>envelope,</w:t>
      </w:r>
      <w:r>
        <w:rPr>
          <w:spacing w:val="-10"/>
          <w:sz w:val="24"/>
        </w:rPr>
        <w:t xml:space="preserve"> </w:t>
      </w:r>
      <w:r>
        <w:rPr>
          <w:sz w:val="24"/>
        </w:rPr>
        <w:t>with</w:t>
      </w:r>
      <w:r>
        <w:rPr>
          <w:spacing w:val="-12"/>
          <w:sz w:val="24"/>
        </w:rPr>
        <w:t xml:space="preserve"> </w:t>
      </w:r>
      <w:r>
        <w:rPr>
          <w:sz w:val="24"/>
        </w:rPr>
        <w:t>instructions</w:t>
      </w:r>
      <w:r>
        <w:rPr>
          <w:spacing w:val="-12"/>
          <w:sz w:val="24"/>
        </w:rPr>
        <w:t xml:space="preserve"> </w:t>
      </w:r>
      <w:r>
        <w:rPr>
          <w:sz w:val="24"/>
        </w:rPr>
        <w:t>to</w:t>
      </w:r>
      <w:r>
        <w:rPr>
          <w:spacing w:val="-12"/>
          <w:sz w:val="24"/>
        </w:rPr>
        <w:t xml:space="preserve"> </w:t>
      </w:r>
      <w:r>
        <w:rPr>
          <w:sz w:val="24"/>
        </w:rPr>
        <w:t>place</w:t>
      </w:r>
      <w:r>
        <w:rPr>
          <w:spacing w:val="-13"/>
          <w:sz w:val="24"/>
        </w:rPr>
        <w:t xml:space="preserve"> </w:t>
      </w:r>
      <w:r>
        <w:rPr>
          <w:sz w:val="24"/>
        </w:rPr>
        <w:t>the</w:t>
      </w:r>
      <w:r>
        <w:rPr>
          <w:spacing w:val="-8"/>
          <w:sz w:val="24"/>
        </w:rPr>
        <w:t xml:space="preserve"> </w:t>
      </w:r>
      <w:r>
        <w:rPr>
          <w:sz w:val="24"/>
        </w:rPr>
        <w:t>completed</w:t>
      </w:r>
      <w:r>
        <w:rPr>
          <w:spacing w:val="-12"/>
          <w:sz w:val="24"/>
        </w:rPr>
        <w:t xml:space="preserve"> </w:t>
      </w:r>
      <w:r>
        <w:rPr>
          <w:sz w:val="24"/>
        </w:rPr>
        <w:t>ballot</w:t>
      </w:r>
      <w:r>
        <w:rPr>
          <w:spacing w:val="-12"/>
          <w:sz w:val="24"/>
        </w:rPr>
        <w:t xml:space="preserve"> </w:t>
      </w:r>
      <w:r>
        <w:rPr>
          <w:sz w:val="24"/>
        </w:rPr>
        <w:t>placed</w:t>
      </w:r>
      <w:r>
        <w:rPr>
          <w:spacing w:val="-12"/>
          <w:sz w:val="24"/>
        </w:rPr>
        <w:t xml:space="preserve"> </w:t>
      </w:r>
      <w:r>
        <w:rPr>
          <w:sz w:val="24"/>
        </w:rPr>
        <w:t>in</w:t>
      </w:r>
      <w:r>
        <w:rPr>
          <w:spacing w:val="-12"/>
          <w:sz w:val="24"/>
        </w:rPr>
        <w:t xml:space="preserve"> </w:t>
      </w:r>
      <w:r>
        <w:rPr>
          <w:sz w:val="24"/>
        </w:rPr>
        <w:t>the</w:t>
      </w:r>
      <w:r>
        <w:rPr>
          <w:spacing w:val="-13"/>
          <w:sz w:val="24"/>
        </w:rPr>
        <w:t xml:space="preserve"> </w:t>
      </w:r>
      <w:r>
        <w:rPr>
          <w:sz w:val="24"/>
        </w:rPr>
        <w:t>envelope</w:t>
      </w:r>
      <w:r>
        <w:rPr>
          <w:spacing w:val="-11"/>
          <w:sz w:val="24"/>
        </w:rPr>
        <w:t xml:space="preserve"> </w:t>
      </w:r>
      <w:r>
        <w:rPr>
          <w:sz w:val="24"/>
        </w:rPr>
        <w:t>and seal the envelope;</w:t>
      </w:r>
    </w:p>
    <w:p w14:paraId="7579C05E" w14:textId="77777777" w:rsidR="005B2896" w:rsidRDefault="000F1556">
      <w:pPr>
        <w:pStyle w:val="ListParagraph"/>
        <w:numPr>
          <w:ilvl w:val="1"/>
          <w:numId w:val="10"/>
        </w:numPr>
        <w:tabs>
          <w:tab w:val="left" w:pos="1225"/>
        </w:tabs>
        <w:ind w:right="205" w:firstLine="0"/>
        <w:rPr>
          <w:sz w:val="24"/>
        </w:rPr>
      </w:pPr>
      <w:r>
        <w:rPr>
          <w:sz w:val="24"/>
        </w:rPr>
        <w:t>One</w:t>
      </w:r>
      <w:r>
        <w:rPr>
          <w:spacing w:val="-14"/>
          <w:sz w:val="24"/>
        </w:rPr>
        <w:t xml:space="preserve"> </w:t>
      </w:r>
      <w:r>
        <w:rPr>
          <w:sz w:val="24"/>
        </w:rPr>
        <w:t>identification</w:t>
      </w:r>
      <w:r>
        <w:rPr>
          <w:spacing w:val="-13"/>
          <w:sz w:val="24"/>
        </w:rPr>
        <w:t xml:space="preserve"> </w:t>
      </w:r>
      <w:r>
        <w:rPr>
          <w:sz w:val="24"/>
        </w:rPr>
        <w:t>form</w:t>
      </w:r>
      <w:r>
        <w:rPr>
          <w:spacing w:val="-13"/>
          <w:sz w:val="24"/>
        </w:rPr>
        <w:t xml:space="preserve"> </w:t>
      </w:r>
      <w:r>
        <w:rPr>
          <w:sz w:val="24"/>
        </w:rPr>
        <w:t>the</w:t>
      </w:r>
      <w:r>
        <w:rPr>
          <w:spacing w:val="-14"/>
          <w:sz w:val="24"/>
        </w:rPr>
        <w:t xml:space="preserve"> </w:t>
      </w:r>
      <w:r>
        <w:rPr>
          <w:sz w:val="24"/>
        </w:rPr>
        <w:t>member</w:t>
      </w:r>
      <w:r>
        <w:rPr>
          <w:spacing w:val="-14"/>
          <w:sz w:val="24"/>
        </w:rPr>
        <w:t xml:space="preserve"> </w:t>
      </w:r>
      <w:r>
        <w:rPr>
          <w:sz w:val="24"/>
        </w:rPr>
        <w:t>completes</w:t>
      </w:r>
      <w:r>
        <w:rPr>
          <w:spacing w:val="-13"/>
          <w:sz w:val="24"/>
        </w:rPr>
        <w:t xml:space="preserve"> </w:t>
      </w:r>
      <w:r>
        <w:rPr>
          <w:sz w:val="24"/>
        </w:rPr>
        <w:t>that</w:t>
      </w:r>
      <w:r>
        <w:rPr>
          <w:spacing w:val="-13"/>
          <w:sz w:val="24"/>
        </w:rPr>
        <w:t xml:space="preserve"> </w:t>
      </w:r>
      <w:r>
        <w:rPr>
          <w:sz w:val="24"/>
        </w:rPr>
        <w:t>includes</w:t>
      </w:r>
      <w:r>
        <w:rPr>
          <w:spacing w:val="-13"/>
          <w:sz w:val="24"/>
        </w:rPr>
        <w:t xml:space="preserve"> </w:t>
      </w:r>
      <w:r>
        <w:rPr>
          <w:sz w:val="24"/>
        </w:rPr>
        <w:t>their</w:t>
      </w:r>
      <w:r>
        <w:rPr>
          <w:spacing w:val="-14"/>
          <w:sz w:val="24"/>
        </w:rPr>
        <w:t xml:space="preserve"> </w:t>
      </w:r>
      <w:r>
        <w:rPr>
          <w:sz w:val="24"/>
        </w:rPr>
        <w:t>name,</w:t>
      </w:r>
      <w:r>
        <w:rPr>
          <w:spacing w:val="-13"/>
          <w:sz w:val="24"/>
        </w:rPr>
        <w:t xml:space="preserve"> </w:t>
      </w:r>
      <w:r>
        <w:rPr>
          <w:sz w:val="24"/>
        </w:rPr>
        <w:t>address,</w:t>
      </w:r>
      <w:r>
        <w:rPr>
          <w:spacing w:val="-13"/>
          <w:sz w:val="24"/>
        </w:rPr>
        <w:t xml:space="preserve"> </w:t>
      </w:r>
      <w:r>
        <w:rPr>
          <w:sz w:val="24"/>
        </w:rPr>
        <w:t>signature</w:t>
      </w:r>
      <w:r>
        <w:rPr>
          <w:spacing w:val="-12"/>
          <w:sz w:val="24"/>
        </w:rPr>
        <w:t xml:space="preserve"> </w:t>
      </w:r>
      <w:r>
        <w:rPr>
          <w:sz w:val="24"/>
        </w:rPr>
        <w:t>and credit union account number;</w:t>
      </w:r>
    </w:p>
    <w:p w14:paraId="7579C05F" w14:textId="77777777" w:rsidR="005B2896" w:rsidRDefault="000F1556">
      <w:pPr>
        <w:pStyle w:val="ListParagraph"/>
        <w:numPr>
          <w:ilvl w:val="1"/>
          <w:numId w:val="10"/>
        </w:numPr>
        <w:tabs>
          <w:tab w:val="left" w:pos="1216"/>
        </w:tabs>
        <w:spacing w:line="242" w:lineRule="auto"/>
        <w:ind w:right="206" w:firstLine="0"/>
        <w:rPr>
          <w:sz w:val="24"/>
        </w:rPr>
      </w:pPr>
      <w:r>
        <w:rPr>
          <w:sz w:val="24"/>
        </w:rPr>
        <w:t>One mailing envelope that instructs the member to insert the sealed ballot envelope and the identification</w:t>
      </w:r>
      <w:r>
        <w:rPr>
          <w:spacing w:val="26"/>
          <w:sz w:val="24"/>
        </w:rPr>
        <w:t xml:space="preserve"> </w:t>
      </w:r>
      <w:r>
        <w:rPr>
          <w:sz w:val="24"/>
        </w:rPr>
        <w:t>form.</w:t>
      </w:r>
      <w:r>
        <w:rPr>
          <w:spacing w:val="27"/>
          <w:sz w:val="24"/>
        </w:rPr>
        <w:t xml:space="preserve"> </w:t>
      </w:r>
      <w:r>
        <w:rPr>
          <w:sz w:val="24"/>
        </w:rPr>
        <w:t>The</w:t>
      </w:r>
      <w:r>
        <w:rPr>
          <w:spacing w:val="28"/>
          <w:sz w:val="24"/>
        </w:rPr>
        <w:t xml:space="preserve"> </w:t>
      </w:r>
      <w:r>
        <w:rPr>
          <w:sz w:val="24"/>
        </w:rPr>
        <w:t>mailing</w:t>
      </w:r>
      <w:r>
        <w:rPr>
          <w:spacing w:val="27"/>
          <w:sz w:val="24"/>
        </w:rPr>
        <w:t xml:space="preserve"> </w:t>
      </w:r>
      <w:r>
        <w:rPr>
          <w:sz w:val="24"/>
        </w:rPr>
        <w:t>envelope</w:t>
      </w:r>
      <w:r>
        <w:rPr>
          <w:spacing w:val="27"/>
          <w:sz w:val="24"/>
        </w:rPr>
        <w:t xml:space="preserve"> </w:t>
      </w:r>
      <w:r>
        <w:rPr>
          <w:sz w:val="24"/>
        </w:rPr>
        <w:t>must</w:t>
      </w:r>
      <w:r>
        <w:rPr>
          <w:spacing w:val="27"/>
          <w:sz w:val="24"/>
        </w:rPr>
        <w:t xml:space="preserve"> </w:t>
      </w:r>
      <w:r>
        <w:rPr>
          <w:sz w:val="24"/>
        </w:rPr>
        <w:t>have</w:t>
      </w:r>
      <w:r>
        <w:rPr>
          <w:spacing w:val="27"/>
          <w:sz w:val="24"/>
        </w:rPr>
        <w:t xml:space="preserve"> </w:t>
      </w:r>
      <w:r>
        <w:rPr>
          <w:sz w:val="24"/>
        </w:rPr>
        <w:t>prepaid</w:t>
      </w:r>
      <w:r>
        <w:rPr>
          <w:spacing w:val="27"/>
          <w:sz w:val="24"/>
        </w:rPr>
        <w:t xml:space="preserve"> </w:t>
      </w:r>
      <w:r>
        <w:rPr>
          <w:sz w:val="24"/>
        </w:rPr>
        <w:t>postage</w:t>
      </w:r>
      <w:r>
        <w:rPr>
          <w:spacing w:val="27"/>
          <w:sz w:val="24"/>
        </w:rPr>
        <w:t xml:space="preserve"> </w:t>
      </w:r>
      <w:r>
        <w:rPr>
          <w:sz w:val="24"/>
        </w:rPr>
        <w:t>and</w:t>
      </w:r>
      <w:r>
        <w:rPr>
          <w:spacing w:val="27"/>
          <w:sz w:val="24"/>
        </w:rPr>
        <w:t xml:space="preserve"> </w:t>
      </w:r>
      <w:r>
        <w:rPr>
          <w:sz w:val="24"/>
        </w:rPr>
        <w:t>be</w:t>
      </w:r>
      <w:r>
        <w:rPr>
          <w:spacing w:val="27"/>
          <w:sz w:val="24"/>
        </w:rPr>
        <w:t xml:space="preserve"> </w:t>
      </w:r>
      <w:r>
        <w:rPr>
          <w:sz w:val="24"/>
        </w:rPr>
        <w:t>preaddressed</w:t>
      </w:r>
      <w:r>
        <w:rPr>
          <w:spacing w:val="25"/>
          <w:sz w:val="24"/>
        </w:rPr>
        <w:t xml:space="preserve"> </w:t>
      </w:r>
      <w:r>
        <w:rPr>
          <w:sz w:val="24"/>
        </w:rPr>
        <w:t>for</w:t>
      </w:r>
    </w:p>
    <w:p w14:paraId="7579C060" w14:textId="77777777" w:rsidR="005B2896" w:rsidRDefault="000F1556">
      <w:pPr>
        <w:pStyle w:val="BodyText"/>
        <w:spacing w:before="71" w:line="275" w:lineRule="exact"/>
        <w:ind w:left="859"/>
      </w:pPr>
      <w:r>
        <w:t>return</w:t>
      </w:r>
      <w:r>
        <w:rPr>
          <w:spacing w:val="-4"/>
        </w:rPr>
        <w:t xml:space="preserve"> </w:t>
      </w:r>
      <w:r>
        <w:t>to</w:t>
      </w:r>
      <w:r>
        <w:rPr>
          <w:spacing w:val="-4"/>
        </w:rPr>
        <w:t xml:space="preserve"> </w:t>
      </w:r>
      <w:r>
        <w:t>the</w:t>
      </w:r>
      <w:r>
        <w:rPr>
          <w:spacing w:val="-5"/>
        </w:rPr>
        <w:t xml:space="preserve"> </w:t>
      </w:r>
      <w:r>
        <w:t>election</w:t>
      </w:r>
      <w:r>
        <w:rPr>
          <w:spacing w:val="-4"/>
        </w:rPr>
        <w:t xml:space="preserve"> </w:t>
      </w:r>
      <w:r>
        <w:rPr>
          <w:spacing w:val="-2"/>
        </w:rPr>
        <w:t>tellers;</w:t>
      </w:r>
    </w:p>
    <w:p w14:paraId="7579C061" w14:textId="77777777" w:rsidR="005B2896" w:rsidRDefault="000F1556">
      <w:pPr>
        <w:pStyle w:val="ListParagraph"/>
        <w:numPr>
          <w:ilvl w:val="1"/>
          <w:numId w:val="10"/>
        </w:numPr>
        <w:tabs>
          <w:tab w:val="left" w:pos="1242"/>
        </w:tabs>
        <w:ind w:right="199" w:firstLine="0"/>
        <w:rPr>
          <w:sz w:val="24"/>
        </w:rPr>
      </w:pPr>
      <w:r>
        <w:rPr>
          <w:sz w:val="24"/>
        </w:rPr>
        <w:t>When properly designed with features that preserve the secrecy of the ballot, the ballot, identification form, and prepaid postage and preaddressed return envelope may be combined;</w:t>
      </w:r>
    </w:p>
    <w:p w14:paraId="7579C062" w14:textId="77777777" w:rsidR="005B2896" w:rsidRDefault="000F1556">
      <w:pPr>
        <w:pStyle w:val="ListParagraph"/>
        <w:numPr>
          <w:ilvl w:val="1"/>
          <w:numId w:val="10"/>
        </w:numPr>
        <w:tabs>
          <w:tab w:val="left" w:pos="1225"/>
        </w:tabs>
        <w:ind w:right="204" w:firstLine="0"/>
        <w:rPr>
          <w:sz w:val="24"/>
        </w:rPr>
      </w:pPr>
      <w:r>
        <w:rPr>
          <w:sz w:val="24"/>
        </w:rPr>
        <w:t>The election tellers will verify, or cause to be verified, the name and credit union account number of the voter as appearing on the identification form. The tellers will retain the verified identification form and the sealed ballot envelope until the vote count is completed. In the event of a questionable or challenged identification form, the tellers must retain the identification form and sealed ballot envelope together until the verification or challenge is resolved;</w:t>
      </w:r>
    </w:p>
    <w:p w14:paraId="7579C063" w14:textId="77777777" w:rsidR="005B2896" w:rsidRDefault="000F1556">
      <w:pPr>
        <w:pStyle w:val="ListParagraph"/>
        <w:numPr>
          <w:ilvl w:val="1"/>
          <w:numId w:val="10"/>
        </w:numPr>
        <w:tabs>
          <w:tab w:val="left" w:pos="1211"/>
        </w:tabs>
        <w:spacing w:before="2"/>
        <w:ind w:right="208" w:firstLine="0"/>
        <w:rPr>
          <w:sz w:val="24"/>
        </w:rPr>
      </w:pPr>
      <w:r>
        <w:rPr>
          <w:sz w:val="24"/>
        </w:rPr>
        <w:t>Election tellers must receive ballots mailed to them no later than midnight 5 days before the date of the annual meeting;</w:t>
      </w:r>
    </w:p>
    <w:p w14:paraId="7579C064" w14:textId="77777777" w:rsidR="005B2896" w:rsidRDefault="000F1556">
      <w:pPr>
        <w:pStyle w:val="ListParagraph"/>
        <w:numPr>
          <w:ilvl w:val="1"/>
          <w:numId w:val="10"/>
        </w:numPr>
        <w:tabs>
          <w:tab w:val="left" w:pos="1216"/>
        </w:tabs>
        <w:ind w:right="204" w:firstLine="0"/>
        <w:rPr>
          <w:sz w:val="24"/>
        </w:rPr>
      </w:pPr>
      <w:r>
        <w:rPr>
          <w:sz w:val="24"/>
        </w:rPr>
        <w:t>The</w:t>
      </w:r>
      <w:r>
        <w:rPr>
          <w:spacing w:val="-9"/>
          <w:sz w:val="24"/>
        </w:rPr>
        <w:t xml:space="preserve"> </w:t>
      </w:r>
      <w:r>
        <w:rPr>
          <w:sz w:val="24"/>
        </w:rPr>
        <w:t>election</w:t>
      </w:r>
      <w:r>
        <w:rPr>
          <w:spacing w:val="-8"/>
          <w:sz w:val="24"/>
        </w:rPr>
        <w:t xml:space="preserve"> </w:t>
      </w:r>
      <w:r>
        <w:rPr>
          <w:sz w:val="24"/>
        </w:rPr>
        <w:t>tellers</w:t>
      </w:r>
      <w:r>
        <w:rPr>
          <w:spacing w:val="-8"/>
          <w:sz w:val="24"/>
        </w:rPr>
        <w:t xml:space="preserve"> </w:t>
      </w:r>
      <w:r>
        <w:rPr>
          <w:sz w:val="24"/>
        </w:rPr>
        <w:t>will</w:t>
      </w:r>
      <w:r>
        <w:rPr>
          <w:spacing w:val="-8"/>
          <w:sz w:val="24"/>
        </w:rPr>
        <w:t xml:space="preserve"> </w:t>
      </w:r>
      <w:r>
        <w:rPr>
          <w:sz w:val="24"/>
        </w:rPr>
        <w:t>tally</w:t>
      </w:r>
      <w:r>
        <w:rPr>
          <w:spacing w:val="-8"/>
          <w:sz w:val="24"/>
        </w:rPr>
        <w:t xml:space="preserve"> </w:t>
      </w:r>
      <w:r>
        <w:rPr>
          <w:sz w:val="24"/>
        </w:rPr>
        <w:t>the</w:t>
      </w:r>
      <w:r>
        <w:rPr>
          <w:spacing w:val="-9"/>
          <w:sz w:val="24"/>
        </w:rPr>
        <w:t xml:space="preserve"> </w:t>
      </w:r>
      <w:r>
        <w:rPr>
          <w:sz w:val="24"/>
        </w:rPr>
        <w:t>vote.</w:t>
      </w:r>
      <w:r>
        <w:rPr>
          <w:spacing w:val="-8"/>
          <w:sz w:val="24"/>
        </w:rPr>
        <w:t xml:space="preserve"> </w:t>
      </w:r>
      <w:r>
        <w:rPr>
          <w:sz w:val="24"/>
        </w:rPr>
        <w:t>They</w:t>
      </w:r>
      <w:r>
        <w:rPr>
          <w:spacing w:val="-8"/>
          <w:sz w:val="24"/>
        </w:rPr>
        <w:t xml:space="preserve"> </w:t>
      </w:r>
      <w:r>
        <w:rPr>
          <w:sz w:val="24"/>
        </w:rPr>
        <w:t>will</w:t>
      </w:r>
      <w:r>
        <w:rPr>
          <w:spacing w:val="-8"/>
          <w:sz w:val="24"/>
        </w:rPr>
        <w:t xml:space="preserve"> </w:t>
      </w:r>
      <w:r>
        <w:rPr>
          <w:sz w:val="24"/>
        </w:rPr>
        <w:t>verify</w:t>
      </w:r>
      <w:r>
        <w:rPr>
          <w:spacing w:val="-8"/>
          <w:sz w:val="24"/>
        </w:rPr>
        <w:t xml:space="preserve"> </w:t>
      </w:r>
      <w:r>
        <w:rPr>
          <w:sz w:val="24"/>
        </w:rPr>
        <w:t>the</w:t>
      </w:r>
      <w:r>
        <w:rPr>
          <w:spacing w:val="-9"/>
          <w:sz w:val="24"/>
        </w:rPr>
        <w:t xml:space="preserve"> </w:t>
      </w:r>
      <w:r>
        <w:rPr>
          <w:sz w:val="24"/>
        </w:rPr>
        <w:t>result</w:t>
      </w:r>
      <w:r>
        <w:rPr>
          <w:spacing w:val="-8"/>
          <w:sz w:val="24"/>
        </w:rPr>
        <w:t xml:space="preserve"> </w:t>
      </w:r>
      <w:r>
        <w:rPr>
          <w:sz w:val="24"/>
        </w:rPr>
        <w:t>at</w:t>
      </w:r>
      <w:r>
        <w:rPr>
          <w:spacing w:val="-8"/>
          <w:sz w:val="24"/>
        </w:rPr>
        <w:t xml:space="preserve"> </w:t>
      </w:r>
      <w:r>
        <w:rPr>
          <w:sz w:val="24"/>
        </w:rPr>
        <w:t>the</w:t>
      </w:r>
      <w:r>
        <w:rPr>
          <w:spacing w:val="-9"/>
          <w:sz w:val="24"/>
        </w:rPr>
        <w:t xml:space="preserve"> </w:t>
      </w:r>
      <w:r>
        <w:rPr>
          <w:sz w:val="24"/>
        </w:rPr>
        <w:t>annual</w:t>
      </w:r>
      <w:r>
        <w:rPr>
          <w:spacing w:val="-8"/>
          <w:sz w:val="24"/>
        </w:rPr>
        <w:t xml:space="preserve"> </w:t>
      </w:r>
      <w:r>
        <w:rPr>
          <w:sz w:val="24"/>
        </w:rPr>
        <w:t>meeting</w:t>
      </w:r>
      <w:r>
        <w:rPr>
          <w:spacing w:val="-8"/>
          <w:sz w:val="24"/>
        </w:rPr>
        <w:t xml:space="preserve"> </w:t>
      </w:r>
      <w:r>
        <w:rPr>
          <w:sz w:val="24"/>
        </w:rPr>
        <w:t>and</w:t>
      </w:r>
      <w:r>
        <w:rPr>
          <w:spacing w:val="-8"/>
          <w:sz w:val="24"/>
        </w:rPr>
        <w:t xml:space="preserve"> </w:t>
      </w:r>
      <w:r>
        <w:rPr>
          <w:sz w:val="24"/>
        </w:rPr>
        <w:t>the chair will make the result of the vote public at the annual meeting.</w:t>
      </w:r>
    </w:p>
    <w:p w14:paraId="7579C065" w14:textId="77777777" w:rsidR="005B2896" w:rsidRDefault="000F1556">
      <w:pPr>
        <w:pStyle w:val="BodyText"/>
        <w:spacing w:before="199"/>
        <w:ind w:left="139"/>
        <w:jc w:val="left"/>
      </w:pPr>
      <w:r>
        <w:rPr>
          <w:i/>
        </w:rPr>
        <w:t>Section</w:t>
      </w:r>
      <w:r>
        <w:rPr>
          <w:i/>
          <w:spacing w:val="-7"/>
        </w:rPr>
        <w:t xml:space="preserve"> </w:t>
      </w:r>
      <w:r>
        <w:rPr>
          <w:i/>
        </w:rPr>
        <w:t>3</w:t>
      </w:r>
      <w:r>
        <w:t>.</w:t>
      </w:r>
      <w:r>
        <w:rPr>
          <w:spacing w:val="-4"/>
        </w:rPr>
        <w:t xml:space="preserve"> </w:t>
      </w:r>
      <w:r>
        <w:t>Order</w:t>
      </w:r>
      <w:r>
        <w:rPr>
          <w:spacing w:val="-5"/>
        </w:rPr>
        <w:t xml:space="preserve"> </w:t>
      </w:r>
      <w:r>
        <w:t>of</w:t>
      </w:r>
      <w:r>
        <w:rPr>
          <w:spacing w:val="-6"/>
        </w:rPr>
        <w:t xml:space="preserve"> </w:t>
      </w:r>
      <w:r>
        <w:t>nominations.</w:t>
      </w:r>
      <w:r>
        <w:rPr>
          <w:spacing w:val="-1"/>
        </w:rPr>
        <w:t xml:space="preserve"> </w:t>
      </w:r>
      <w:r>
        <w:t>Nominations</w:t>
      </w:r>
      <w:r>
        <w:rPr>
          <w:spacing w:val="-4"/>
        </w:rPr>
        <w:t xml:space="preserve"> </w:t>
      </w:r>
      <w:r>
        <w:t>may</w:t>
      </w:r>
      <w:r>
        <w:rPr>
          <w:spacing w:val="-4"/>
        </w:rPr>
        <w:t xml:space="preserve"> </w:t>
      </w:r>
      <w:r>
        <w:t>be</w:t>
      </w:r>
      <w:r>
        <w:rPr>
          <w:spacing w:val="-8"/>
        </w:rPr>
        <w:t xml:space="preserve"> </w:t>
      </w:r>
      <w:r>
        <w:t>in</w:t>
      </w:r>
      <w:r>
        <w:rPr>
          <w:spacing w:val="-1"/>
        </w:rPr>
        <w:t xml:space="preserve"> </w:t>
      </w:r>
      <w:r>
        <w:t>the</w:t>
      </w:r>
      <w:r>
        <w:rPr>
          <w:spacing w:val="-5"/>
        </w:rPr>
        <w:t xml:space="preserve"> </w:t>
      </w:r>
      <w:r>
        <w:t>following</w:t>
      </w:r>
      <w:r>
        <w:rPr>
          <w:spacing w:val="-4"/>
        </w:rPr>
        <w:t xml:space="preserve"> </w:t>
      </w:r>
      <w:r>
        <w:rPr>
          <w:spacing w:val="-2"/>
        </w:rPr>
        <w:t>order:</w:t>
      </w:r>
    </w:p>
    <w:p w14:paraId="7579C066" w14:textId="77777777" w:rsidR="005B2896" w:rsidRDefault="000F1556">
      <w:pPr>
        <w:pStyle w:val="ListParagraph"/>
        <w:numPr>
          <w:ilvl w:val="0"/>
          <w:numId w:val="9"/>
        </w:numPr>
        <w:tabs>
          <w:tab w:val="left" w:pos="465"/>
        </w:tabs>
        <w:ind w:left="465" w:hanging="325"/>
        <w:rPr>
          <w:sz w:val="24"/>
        </w:rPr>
      </w:pPr>
      <w:r>
        <w:rPr>
          <w:sz w:val="24"/>
        </w:rPr>
        <w:t>Nominations</w:t>
      </w:r>
      <w:r>
        <w:rPr>
          <w:spacing w:val="-6"/>
          <w:sz w:val="24"/>
        </w:rPr>
        <w:t xml:space="preserve"> </w:t>
      </w:r>
      <w:r>
        <w:rPr>
          <w:sz w:val="24"/>
        </w:rPr>
        <w:t>for</w:t>
      </w:r>
      <w:r>
        <w:rPr>
          <w:spacing w:val="-6"/>
          <w:sz w:val="24"/>
        </w:rPr>
        <w:t xml:space="preserve"> </w:t>
      </w:r>
      <w:r>
        <w:rPr>
          <w:spacing w:val="-2"/>
          <w:sz w:val="24"/>
        </w:rPr>
        <w:t>directors.</w:t>
      </w:r>
    </w:p>
    <w:p w14:paraId="7579C067" w14:textId="77777777" w:rsidR="005B2896" w:rsidRDefault="000F1556">
      <w:pPr>
        <w:pStyle w:val="ListParagraph"/>
        <w:numPr>
          <w:ilvl w:val="0"/>
          <w:numId w:val="9"/>
        </w:numPr>
        <w:tabs>
          <w:tab w:val="left" w:pos="524"/>
        </w:tabs>
        <w:ind w:left="139" w:right="207" w:firstLine="0"/>
        <w:rPr>
          <w:sz w:val="24"/>
        </w:rPr>
      </w:pPr>
      <w:r>
        <w:rPr>
          <w:sz w:val="24"/>
        </w:rPr>
        <w:t>Nominations</w:t>
      </w:r>
      <w:r>
        <w:rPr>
          <w:spacing w:val="40"/>
          <w:sz w:val="24"/>
        </w:rPr>
        <w:t xml:space="preserve"> </w:t>
      </w:r>
      <w:r>
        <w:rPr>
          <w:sz w:val="24"/>
        </w:rPr>
        <w:t>for</w:t>
      </w:r>
      <w:r>
        <w:rPr>
          <w:spacing w:val="40"/>
          <w:sz w:val="24"/>
        </w:rPr>
        <w:t xml:space="preserve"> </w:t>
      </w:r>
      <w:r>
        <w:rPr>
          <w:sz w:val="24"/>
        </w:rPr>
        <w:t>credit</w:t>
      </w:r>
      <w:r>
        <w:rPr>
          <w:spacing w:val="40"/>
          <w:sz w:val="24"/>
        </w:rPr>
        <w:t xml:space="preserve"> </w:t>
      </w:r>
      <w:r>
        <w:rPr>
          <w:sz w:val="24"/>
        </w:rPr>
        <w:t>committee</w:t>
      </w:r>
      <w:r>
        <w:rPr>
          <w:spacing w:val="40"/>
          <w:sz w:val="24"/>
        </w:rPr>
        <w:t xml:space="preserve"> </w:t>
      </w:r>
      <w:r>
        <w:rPr>
          <w:sz w:val="24"/>
        </w:rPr>
        <w:t>members,</w:t>
      </w:r>
      <w:r>
        <w:rPr>
          <w:spacing w:val="40"/>
          <w:sz w:val="24"/>
        </w:rPr>
        <w:t xml:space="preserve"> </w:t>
      </w:r>
      <w:r>
        <w:rPr>
          <w:sz w:val="24"/>
        </w:rPr>
        <w:t>if</w:t>
      </w:r>
      <w:r>
        <w:rPr>
          <w:spacing w:val="40"/>
          <w:sz w:val="24"/>
        </w:rPr>
        <w:t xml:space="preserve"> </w:t>
      </w:r>
      <w:r>
        <w:rPr>
          <w:sz w:val="24"/>
        </w:rPr>
        <w:t>applicable.</w:t>
      </w:r>
      <w:r>
        <w:rPr>
          <w:spacing w:val="40"/>
          <w:sz w:val="24"/>
        </w:rPr>
        <w:t xml:space="preserve"> </w:t>
      </w:r>
      <w:r>
        <w:rPr>
          <w:sz w:val="24"/>
        </w:rPr>
        <w:t>Elections</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by</w:t>
      </w:r>
      <w:r>
        <w:rPr>
          <w:spacing w:val="40"/>
          <w:sz w:val="24"/>
        </w:rPr>
        <w:t xml:space="preserve"> </w:t>
      </w:r>
      <w:r>
        <w:rPr>
          <w:sz w:val="24"/>
        </w:rPr>
        <w:t>separate</w:t>
      </w:r>
      <w:r>
        <w:rPr>
          <w:spacing w:val="40"/>
          <w:sz w:val="24"/>
        </w:rPr>
        <w:t xml:space="preserve"> </w:t>
      </w:r>
      <w:r>
        <w:rPr>
          <w:sz w:val="24"/>
        </w:rPr>
        <w:t>ballots following the same order as the above nominations or, if preferred, may be by one ballot for all offices.</w:t>
      </w:r>
    </w:p>
    <w:p w14:paraId="7579C068" w14:textId="77777777" w:rsidR="005B2896" w:rsidRDefault="005B2896">
      <w:pPr>
        <w:pStyle w:val="BodyText"/>
        <w:spacing w:before="12"/>
        <w:jc w:val="left"/>
      </w:pPr>
    </w:p>
    <w:p w14:paraId="7579C069" w14:textId="77777777" w:rsidR="005B2896" w:rsidRDefault="000F1556">
      <w:pPr>
        <w:pStyle w:val="BodyText"/>
        <w:ind w:left="140"/>
        <w:jc w:val="left"/>
      </w:pPr>
      <w:r>
        <w:rPr>
          <w:i/>
        </w:rPr>
        <w:t>Section</w:t>
      </w:r>
      <w:r>
        <w:rPr>
          <w:i/>
          <w:spacing w:val="36"/>
        </w:rPr>
        <w:t xml:space="preserve"> </w:t>
      </w:r>
      <w:r>
        <w:rPr>
          <w:i/>
        </w:rPr>
        <w:t>4</w:t>
      </w:r>
      <w:r>
        <w:t>.</w:t>
      </w:r>
      <w:r>
        <w:rPr>
          <w:spacing w:val="36"/>
        </w:rPr>
        <w:t xml:space="preserve"> </w:t>
      </w:r>
      <w:r>
        <w:t>Proxy</w:t>
      </w:r>
      <w:r>
        <w:rPr>
          <w:spacing w:val="36"/>
        </w:rPr>
        <w:t xml:space="preserve"> </w:t>
      </w:r>
      <w:r>
        <w:t>and</w:t>
      </w:r>
      <w:r>
        <w:rPr>
          <w:spacing w:val="38"/>
        </w:rPr>
        <w:t xml:space="preserve"> </w:t>
      </w:r>
      <w:r>
        <w:t>agent</w:t>
      </w:r>
      <w:r>
        <w:rPr>
          <w:spacing w:val="40"/>
        </w:rPr>
        <w:t xml:space="preserve"> </w:t>
      </w:r>
      <w:r>
        <w:t>voting.</w:t>
      </w:r>
      <w:r>
        <w:rPr>
          <w:spacing w:val="36"/>
        </w:rPr>
        <w:t xml:space="preserve"> </w:t>
      </w:r>
      <w:r>
        <w:t>Members</w:t>
      </w:r>
      <w:r>
        <w:rPr>
          <w:spacing w:val="36"/>
        </w:rPr>
        <w:t xml:space="preserve"> </w:t>
      </w:r>
      <w:r>
        <w:t>cannot</w:t>
      </w:r>
      <w:r>
        <w:rPr>
          <w:spacing w:val="39"/>
        </w:rPr>
        <w:t xml:space="preserve"> </w:t>
      </w:r>
      <w:r>
        <w:t>vote</w:t>
      </w:r>
      <w:r>
        <w:rPr>
          <w:spacing w:val="37"/>
        </w:rPr>
        <w:t xml:space="preserve"> </w:t>
      </w:r>
      <w:r>
        <w:t>by</w:t>
      </w:r>
      <w:r>
        <w:rPr>
          <w:spacing w:val="36"/>
        </w:rPr>
        <w:t xml:space="preserve"> </w:t>
      </w:r>
      <w:r>
        <w:t>proxy.</w:t>
      </w:r>
      <w:r>
        <w:rPr>
          <w:spacing w:val="36"/>
        </w:rPr>
        <w:t xml:space="preserve"> </w:t>
      </w:r>
      <w:r>
        <w:t>A</w:t>
      </w:r>
      <w:r>
        <w:rPr>
          <w:spacing w:val="38"/>
        </w:rPr>
        <w:t xml:space="preserve"> </w:t>
      </w:r>
      <w:r>
        <w:t>member</w:t>
      </w:r>
      <w:r>
        <w:rPr>
          <w:spacing w:val="35"/>
        </w:rPr>
        <w:t xml:space="preserve"> </w:t>
      </w:r>
      <w:r>
        <w:t>other</w:t>
      </w:r>
      <w:r>
        <w:rPr>
          <w:spacing w:val="38"/>
        </w:rPr>
        <w:t xml:space="preserve"> </w:t>
      </w:r>
      <w:r>
        <w:t>than</w:t>
      </w:r>
      <w:r>
        <w:rPr>
          <w:spacing w:val="38"/>
        </w:rPr>
        <w:t xml:space="preserve"> </w:t>
      </w:r>
      <w:r>
        <w:t>a</w:t>
      </w:r>
      <w:r>
        <w:rPr>
          <w:spacing w:val="37"/>
        </w:rPr>
        <w:t xml:space="preserve"> </w:t>
      </w:r>
      <w:r>
        <w:t>natural person may vote through an agent designated in writing for the purpose.</w:t>
      </w:r>
    </w:p>
    <w:p w14:paraId="7579C06A" w14:textId="77777777" w:rsidR="005B2896" w:rsidRDefault="005B2896">
      <w:pPr>
        <w:pStyle w:val="BodyText"/>
        <w:jc w:val="left"/>
      </w:pPr>
    </w:p>
    <w:p w14:paraId="7579C06B" w14:textId="77777777" w:rsidR="005B2896" w:rsidRDefault="000F1556">
      <w:pPr>
        <w:pStyle w:val="BodyText"/>
        <w:ind w:left="139"/>
        <w:jc w:val="left"/>
      </w:pPr>
      <w:r>
        <w:rPr>
          <w:i/>
        </w:rPr>
        <w:t>Section</w:t>
      </w:r>
      <w:r>
        <w:rPr>
          <w:i/>
          <w:spacing w:val="19"/>
        </w:rPr>
        <w:t xml:space="preserve"> </w:t>
      </w:r>
      <w:r>
        <w:rPr>
          <w:i/>
        </w:rPr>
        <w:t>5</w:t>
      </w:r>
      <w:r>
        <w:t>.</w:t>
      </w:r>
      <w:r>
        <w:rPr>
          <w:spacing w:val="19"/>
        </w:rPr>
        <w:t xml:space="preserve"> </w:t>
      </w:r>
      <w:r>
        <w:t>One</w:t>
      </w:r>
      <w:r>
        <w:rPr>
          <w:spacing w:val="18"/>
        </w:rPr>
        <w:t xml:space="preserve"> </w:t>
      </w:r>
      <w:r>
        <w:t>vote</w:t>
      </w:r>
      <w:r>
        <w:rPr>
          <w:spacing w:val="21"/>
        </w:rPr>
        <w:t xml:space="preserve"> </w:t>
      </w:r>
      <w:r>
        <w:t>per</w:t>
      </w:r>
      <w:r>
        <w:rPr>
          <w:spacing w:val="18"/>
        </w:rPr>
        <w:t xml:space="preserve"> </w:t>
      </w:r>
      <w:r>
        <w:t>member.</w:t>
      </w:r>
      <w:r>
        <w:rPr>
          <w:spacing w:val="22"/>
        </w:rPr>
        <w:t xml:space="preserve"> </w:t>
      </w:r>
      <w:r>
        <w:t>Irrespective of</w:t>
      </w:r>
      <w:r>
        <w:rPr>
          <w:spacing w:val="21"/>
        </w:rPr>
        <w:t xml:space="preserve"> </w:t>
      </w:r>
      <w:r>
        <w:t>the</w:t>
      </w:r>
      <w:r>
        <w:rPr>
          <w:spacing w:val="18"/>
        </w:rPr>
        <w:t xml:space="preserve"> </w:t>
      </w:r>
      <w:r>
        <w:t>number of shares, no</w:t>
      </w:r>
      <w:r>
        <w:rPr>
          <w:spacing w:val="22"/>
        </w:rPr>
        <w:t xml:space="preserve"> </w:t>
      </w:r>
      <w:r>
        <w:t>member</w:t>
      </w:r>
      <w:r>
        <w:rPr>
          <w:spacing w:val="18"/>
        </w:rPr>
        <w:t xml:space="preserve"> </w:t>
      </w:r>
      <w:r>
        <w:t>has</w:t>
      </w:r>
      <w:r>
        <w:rPr>
          <w:spacing w:val="19"/>
        </w:rPr>
        <w:t xml:space="preserve"> </w:t>
      </w:r>
      <w:r>
        <w:t>more</w:t>
      </w:r>
      <w:r>
        <w:rPr>
          <w:spacing w:val="18"/>
        </w:rPr>
        <w:t xml:space="preserve"> </w:t>
      </w:r>
      <w:r>
        <w:t>than</w:t>
      </w:r>
      <w:r>
        <w:rPr>
          <w:spacing w:val="19"/>
        </w:rPr>
        <w:t xml:space="preserve"> </w:t>
      </w:r>
      <w:r>
        <w:t xml:space="preserve">one </w:t>
      </w:r>
      <w:r>
        <w:rPr>
          <w:spacing w:val="-2"/>
        </w:rPr>
        <w:t>vote.</w:t>
      </w:r>
    </w:p>
    <w:p w14:paraId="7579C06C" w14:textId="77777777" w:rsidR="005B2896" w:rsidRDefault="005B2896">
      <w:pPr>
        <w:pStyle w:val="BodyText"/>
        <w:jc w:val="left"/>
      </w:pPr>
    </w:p>
    <w:p w14:paraId="7579C06D" w14:textId="77777777" w:rsidR="005B2896" w:rsidRDefault="000F1556">
      <w:pPr>
        <w:pStyle w:val="BodyText"/>
        <w:ind w:left="139"/>
        <w:jc w:val="left"/>
      </w:pPr>
      <w:r>
        <w:rPr>
          <w:i/>
        </w:rPr>
        <w:t>Section</w:t>
      </w:r>
      <w:r>
        <w:rPr>
          <w:i/>
          <w:spacing w:val="37"/>
        </w:rPr>
        <w:t xml:space="preserve"> </w:t>
      </w:r>
      <w:r>
        <w:rPr>
          <w:i/>
        </w:rPr>
        <w:t>6</w:t>
      </w:r>
      <w:r>
        <w:t>.</w:t>
      </w:r>
      <w:r>
        <w:rPr>
          <w:spacing w:val="38"/>
        </w:rPr>
        <w:t xml:space="preserve"> </w:t>
      </w:r>
      <w:r>
        <w:t>Submission</w:t>
      </w:r>
      <w:r>
        <w:rPr>
          <w:spacing w:val="36"/>
        </w:rPr>
        <w:t xml:space="preserve"> </w:t>
      </w:r>
      <w:r>
        <w:t>of</w:t>
      </w:r>
      <w:r>
        <w:rPr>
          <w:spacing w:val="38"/>
        </w:rPr>
        <w:t xml:space="preserve"> </w:t>
      </w:r>
      <w:r>
        <w:t>information</w:t>
      </w:r>
      <w:r>
        <w:rPr>
          <w:spacing w:val="38"/>
        </w:rPr>
        <w:t xml:space="preserve"> </w:t>
      </w:r>
      <w:r>
        <w:t>regarding</w:t>
      </w:r>
      <w:r>
        <w:rPr>
          <w:spacing w:val="41"/>
        </w:rPr>
        <w:t xml:space="preserve"> </w:t>
      </w:r>
      <w:r>
        <w:t>credit</w:t>
      </w:r>
      <w:r>
        <w:rPr>
          <w:spacing w:val="39"/>
        </w:rPr>
        <w:t xml:space="preserve"> </w:t>
      </w:r>
      <w:r>
        <w:t>union</w:t>
      </w:r>
      <w:r>
        <w:rPr>
          <w:spacing w:val="38"/>
        </w:rPr>
        <w:t xml:space="preserve"> </w:t>
      </w:r>
      <w:r>
        <w:t>officials</w:t>
      </w:r>
      <w:r>
        <w:rPr>
          <w:spacing w:val="39"/>
        </w:rPr>
        <w:t xml:space="preserve"> </w:t>
      </w:r>
      <w:r>
        <w:t>to</w:t>
      </w:r>
      <w:r>
        <w:rPr>
          <w:spacing w:val="38"/>
        </w:rPr>
        <w:t xml:space="preserve"> </w:t>
      </w:r>
      <w:r>
        <w:t>NCUA.</w:t>
      </w:r>
      <w:r>
        <w:rPr>
          <w:spacing w:val="38"/>
        </w:rPr>
        <w:t xml:space="preserve"> </w:t>
      </w:r>
      <w:r>
        <w:t>The</w:t>
      </w:r>
      <w:r>
        <w:rPr>
          <w:spacing w:val="37"/>
        </w:rPr>
        <w:t xml:space="preserve"> </w:t>
      </w:r>
      <w:r>
        <w:t>secretary</w:t>
      </w:r>
      <w:r>
        <w:rPr>
          <w:spacing w:val="41"/>
        </w:rPr>
        <w:t xml:space="preserve"> </w:t>
      </w:r>
      <w:r>
        <w:rPr>
          <w:spacing w:val="-4"/>
        </w:rPr>
        <w:t>must</w:t>
      </w:r>
    </w:p>
    <w:p w14:paraId="7579C06E" w14:textId="77777777" w:rsidR="005B2896" w:rsidRDefault="005B2896">
      <w:pPr>
        <w:sectPr w:rsidR="005B2896" w:rsidSect="00E01F5A">
          <w:pgSz w:w="12240" w:h="15840"/>
          <w:pgMar w:top="940" w:right="880" w:bottom="1200" w:left="940" w:header="0" w:footer="947" w:gutter="0"/>
          <w:cols w:space="720"/>
        </w:sectPr>
      </w:pPr>
    </w:p>
    <w:p w14:paraId="7579C06F" w14:textId="6664488B" w:rsidR="005B2896" w:rsidRDefault="000F1556">
      <w:pPr>
        <w:pStyle w:val="BodyText"/>
        <w:spacing w:before="60"/>
        <w:ind w:left="140" w:right="203"/>
      </w:pPr>
      <w:r>
        <w:lastRenderedPageBreak/>
        <w:t>forward</w:t>
      </w:r>
      <w:r>
        <w:rPr>
          <w:spacing w:val="-5"/>
        </w:rPr>
        <w:t xml:space="preserve"> </w:t>
      </w:r>
      <w:r>
        <w:t>the</w:t>
      </w:r>
      <w:r>
        <w:rPr>
          <w:spacing w:val="-3"/>
        </w:rPr>
        <w:t xml:space="preserve"> </w:t>
      </w:r>
      <w:r>
        <w:t>names</w:t>
      </w:r>
      <w:r>
        <w:rPr>
          <w:spacing w:val="-2"/>
        </w:rPr>
        <w:t xml:space="preserve"> </w:t>
      </w:r>
      <w:r>
        <w:t>and</w:t>
      </w:r>
      <w:r>
        <w:rPr>
          <w:spacing w:val="-2"/>
        </w:rPr>
        <w:t xml:space="preserve"> </w:t>
      </w:r>
      <w:r>
        <w:t>business</w:t>
      </w:r>
      <w:r>
        <w:rPr>
          <w:spacing w:val="-5"/>
        </w:rPr>
        <w:t xml:space="preserve"> </w:t>
      </w:r>
      <w:r>
        <w:t>addresses</w:t>
      </w:r>
      <w:r>
        <w:rPr>
          <w:spacing w:val="-5"/>
        </w:rPr>
        <w:t xml:space="preserve"> </w:t>
      </w:r>
      <w:r>
        <w:t>of</w:t>
      </w:r>
      <w:r>
        <w:rPr>
          <w:spacing w:val="-6"/>
        </w:rPr>
        <w:t xml:space="preserve"> </w:t>
      </w:r>
      <w:r>
        <w:t>board</w:t>
      </w:r>
      <w:r>
        <w:rPr>
          <w:spacing w:val="-5"/>
        </w:rPr>
        <w:t xml:space="preserve"> </w:t>
      </w:r>
      <w:r>
        <w:t>members,</w:t>
      </w:r>
      <w:r>
        <w:rPr>
          <w:spacing w:val="-5"/>
        </w:rPr>
        <w:t xml:space="preserve"> </w:t>
      </w:r>
      <w:r>
        <w:t>board</w:t>
      </w:r>
      <w:r>
        <w:rPr>
          <w:spacing w:val="-5"/>
        </w:rPr>
        <w:t xml:space="preserve"> </w:t>
      </w:r>
      <w:r>
        <w:t>officers,</w:t>
      </w:r>
      <w:r>
        <w:rPr>
          <w:spacing w:val="40"/>
        </w:rPr>
        <w:t xml:space="preserve"> </w:t>
      </w:r>
      <w:r>
        <w:t>executive</w:t>
      </w:r>
      <w:r>
        <w:rPr>
          <w:spacing w:val="-3"/>
        </w:rPr>
        <w:t xml:space="preserve"> </w:t>
      </w:r>
      <w:r w:rsidR="00B005BF">
        <w:t>committee, credit</w:t>
      </w:r>
      <w:r>
        <w:t xml:space="preserve"> committee members, if applicable, and supervisory committee members to the Administration in accordance with the Act and regulations in the manner as required by the Administration.</w:t>
      </w:r>
    </w:p>
    <w:p w14:paraId="7579C070" w14:textId="77777777" w:rsidR="005B2896" w:rsidRDefault="005B2896">
      <w:pPr>
        <w:pStyle w:val="BodyText"/>
        <w:jc w:val="left"/>
      </w:pPr>
    </w:p>
    <w:p w14:paraId="7579C071" w14:textId="77777777" w:rsidR="005B2896" w:rsidRDefault="000F1556">
      <w:pPr>
        <w:pStyle w:val="BodyText"/>
        <w:ind w:left="139" w:right="204"/>
      </w:pPr>
      <w:r>
        <w:rPr>
          <w:i/>
        </w:rPr>
        <w:t>Section</w:t>
      </w:r>
      <w:r>
        <w:rPr>
          <w:i/>
          <w:spacing w:val="-10"/>
        </w:rPr>
        <w:t xml:space="preserve"> </w:t>
      </w:r>
      <w:r>
        <w:rPr>
          <w:i/>
        </w:rPr>
        <w:t>7</w:t>
      </w:r>
      <w:r>
        <w:t>.</w:t>
      </w:r>
      <w:r>
        <w:rPr>
          <w:spacing w:val="-10"/>
        </w:rPr>
        <w:t xml:space="preserve"> </w:t>
      </w:r>
      <w:r>
        <w:t>Minimum</w:t>
      </w:r>
      <w:r>
        <w:rPr>
          <w:spacing w:val="-9"/>
        </w:rPr>
        <w:t xml:space="preserve"> </w:t>
      </w:r>
      <w:r>
        <w:t>age</w:t>
      </w:r>
      <w:r>
        <w:rPr>
          <w:spacing w:val="-13"/>
        </w:rPr>
        <w:t xml:space="preserve"> </w:t>
      </w:r>
      <w:r>
        <w:t>requirement.</w:t>
      </w:r>
      <w:r>
        <w:rPr>
          <w:spacing w:val="-10"/>
        </w:rPr>
        <w:t xml:space="preserve"> </w:t>
      </w:r>
      <w:r>
        <w:t>Members</w:t>
      </w:r>
      <w:r>
        <w:rPr>
          <w:spacing w:val="-9"/>
        </w:rPr>
        <w:t xml:space="preserve"> </w:t>
      </w:r>
      <w:r>
        <w:t>must</w:t>
      </w:r>
      <w:r>
        <w:rPr>
          <w:spacing w:val="-9"/>
        </w:rPr>
        <w:t xml:space="preserve"> </w:t>
      </w:r>
      <w:r>
        <w:t>be</w:t>
      </w:r>
      <w:r>
        <w:rPr>
          <w:spacing w:val="-11"/>
        </w:rPr>
        <w:t xml:space="preserve"> </w:t>
      </w:r>
      <w:r>
        <w:t>at</w:t>
      </w:r>
      <w:r>
        <w:rPr>
          <w:spacing w:val="-9"/>
        </w:rPr>
        <w:t xml:space="preserve"> </w:t>
      </w:r>
      <w:r>
        <w:t>least</w:t>
      </w:r>
      <w:r>
        <w:rPr>
          <w:spacing w:val="-9"/>
        </w:rPr>
        <w:t xml:space="preserve"> </w:t>
      </w:r>
      <w:r>
        <w:t>18</w:t>
      </w:r>
      <w:r>
        <w:rPr>
          <w:spacing w:val="-12"/>
        </w:rPr>
        <w:t xml:space="preserve"> </w:t>
      </w:r>
      <w:r>
        <w:t>years</w:t>
      </w:r>
      <w:r>
        <w:rPr>
          <w:spacing w:val="-9"/>
        </w:rPr>
        <w:t xml:space="preserve"> </w:t>
      </w:r>
      <w:r>
        <w:t>of</w:t>
      </w:r>
      <w:r>
        <w:rPr>
          <w:spacing w:val="-13"/>
        </w:rPr>
        <w:t xml:space="preserve"> </w:t>
      </w:r>
      <w:r>
        <w:t>age</w:t>
      </w:r>
      <w:r>
        <w:rPr>
          <w:spacing w:val="-11"/>
        </w:rPr>
        <w:t xml:space="preserve"> </w:t>
      </w:r>
      <w:r>
        <w:t>by</w:t>
      </w:r>
      <w:r>
        <w:rPr>
          <w:spacing w:val="-10"/>
        </w:rPr>
        <w:t xml:space="preserve"> </w:t>
      </w:r>
      <w:r>
        <w:t>the</w:t>
      </w:r>
      <w:r>
        <w:rPr>
          <w:spacing w:val="-11"/>
        </w:rPr>
        <w:t xml:space="preserve"> </w:t>
      </w:r>
      <w:r>
        <w:t>date</w:t>
      </w:r>
      <w:r>
        <w:rPr>
          <w:spacing w:val="-11"/>
        </w:rPr>
        <w:t xml:space="preserve"> </w:t>
      </w:r>
      <w:r>
        <w:t>of</w:t>
      </w:r>
      <w:r>
        <w:rPr>
          <w:spacing w:val="-10"/>
        </w:rPr>
        <w:t xml:space="preserve"> </w:t>
      </w:r>
      <w:r>
        <w:t>the</w:t>
      </w:r>
      <w:r>
        <w:rPr>
          <w:spacing w:val="-13"/>
        </w:rPr>
        <w:t xml:space="preserve"> </w:t>
      </w:r>
      <w:r>
        <w:t>meeting (or for appointed offices, the date of appointment) in order to vote at meetings of the members, hold elective or appointive office, sign nominating petitions, or sign petitions requesting special meetings.</w:t>
      </w:r>
    </w:p>
    <w:p w14:paraId="7579C072" w14:textId="77777777" w:rsidR="005B2896" w:rsidRDefault="005B2896">
      <w:pPr>
        <w:pStyle w:val="BodyText"/>
        <w:spacing w:before="9"/>
        <w:jc w:val="left"/>
      </w:pPr>
    </w:p>
    <w:p w14:paraId="7579C073" w14:textId="77777777" w:rsidR="005B2896" w:rsidRDefault="000F1556">
      <w:pPr>
        <w:pStyle w:val="Heading1"/>
        <w:ind w:right="251"/>
      </w:pPr>
      <w:bookmarkStart w:id="6" w:name="Article_VI._Board_of_Directors"/>
      <w:bookmarkEnd w:id="6"/>
      <w:r>
        <w:t>Article</w:t>
      </w:r>
      <w:r>
        <w:rPr>
          <w:spacing w:val="-3"/>
        </w:rPr>
        <w:t xml:space="preserve"> </w:t>
      </w:r>
      <w:r>
        <w:t>VI.</w:t>
      </w:r>
      <w:r>
        <w:rPr>
          <w:spacing w:val="-4"/>
        </w:rPr>
        <w:t xml:space="preserve"> </w:t>
      </w:r>
      <w:r>
        <w:t>Board</w:t>
      </w:r>
      <w:r>
        <w:rPr>
          <w:spacing w:val="-4"/>
        </w:rPr>
        <w:t xml:space="preserve"> </w:t>
      </w:r>
      <w:r>
        <w:t>of</w:t>
      </w:r>
      <w:r>
        <w:rPr>
          <w:spacing w:val="-2"/>
        </w:rPr>
        <w:t xml:space="preserve"> Directors</w:t>
      </w:r>
    </w:p>
    <w:p w14:paraId="7579C074" w14:textId="77777777" w:rsidR="005B2896" w:rsidRDefault="005B2896">
      <w:pPr>
        <w:pStyle w:val="BodyText"/>
        <w:spacing w:before="10"/>
        <w:jc w:val="left"/>
        <w:rPr>
          <w:b/>
        </w:rPr>
      </w:pPr>
    </w:p>
    <w:p w14:paraId="7579C075" w14:textId="77777777" w:rsidR="005B2896" w:rsidRDefault="000F1556">
      <w:pPr>
        <w:pStyle w:val="BodyText"/>
        <w:ind w:left="140" w:right="205"/>
      </w:pPr>
      <w:r>
        <w:rPr>
          <w:i/>
        </w:rPr>
        <w:t>Section 1</w:t>
      </w:r>
      <w:r>
        <w:t>. Number of members. The board consists of 7 directors, all of whom must be members. By resolution,</w:t>
      </w:r>
      <w:r>
        <w:rPr>
          <w:spacing w:val="-6"/>
        </w:rPr>
        <w:t xml:space="preserve"> </w:t>
      </w:r>
      <w:r>
        <w:t>the</w:t>
      </w:r>
      <w:r>
        <w:rPr>
          <w:spacing w:val="-7"/>
        </w:rPr>
        <w:t xml:space="preserve"> </w:t>
      </w:r>
      <w:r>
        <w:t>board</w:t>
      </w:r>
      <w:r>
        <w:rPr>
          <w:spacing w:val="-5"/>
        </w:rPr>
        <w:t xml:space="preserve"> </w:t>
      </w:r>
      <w:r>
        <w:t>may</w:t>
      </w:r>
      <w:r>
        <w:rPr>
          <w:spacing w:val="-4"/>
        </w:rPr>
        <w:t xml:space="preserve"> </w:t>
      </w:r>
      <w:r>
        <w:t>change</w:t>
      </w:r>
      <w:r>
        <w:rPr>
          <w:spacing w:val="-6"/>
        </w:rPr>
        <w:t xml:space="preserve"> </w:t>
      </w:r>
      <w:r>
        <w:t>the</w:t>
      </w:r>
      <w:r>
        <w:rPr>
          <w:spacing w:val="-7"/>
        </w:rPr>
        <w:t xml:space="preserve"> </w:t>
      </w:r>
      <w:r>
        <w:t>number</w:t>
      </w:r>
      <w:r>
        <w:rPr>
          <w:spacing w:val="-6"/>
        </w:rPr>
        <w:t xml:space="preserve"> </w:t>
      </w:r>
      <w:r>
        <w:t>of</w:t>
      </w:r>
      <w:r>
        <w:rPr>
          <w:spacing w:val="-7"/>
        </w:rPr>
        <w:t xml:space="preserve"> </w:t>
      </w:r>
      <w:r>
        <w:t>directors</w:t>
      </w:r>
      <w:r>
        <w:rPr>
          <w:spacing w:val="-5"/>
        </w:rPr>
        <w:t xml:space="preserve"> </w:t>
      </w:r>
      <w:r>
        <w:t>to</w:t>
      </w:r>
      <w:r>
        <w:rPr>
          <w:spacing w:val="-6"/>
        </w:rPr>
        <w:t xml:space="preserve"> </w:t>
      </w:r>
      <w:r>
        <w:t>an</w:t>
      </w:r>
      <w:r>
        <w:rPr>
          <w:spacing w:val="-5"/>
        </w:rPr>
        <w:t xml:space="preserve"> </w:t>
      </w:r>
      <w:r>
        <w:t>odd</w:t>
      </w:r>
      <w:r>
        <w:rPr>
          <w:spacing w:val="-6"/>
        </w:rPr>
        <w:t xml:space="preserve"> </w:t>
      </w:r>
      <w:r>
        <w:t>number</w:t>
      </w:r>
      <w:r>
        <w:rPr>
          <w:spacing w:val="-4"/>
        </w:rPr>
        <w:t xml:space="preserve"> </w:t>
      </w:r>
      <w:r>
        <w:t>not</w:t>
      </w:r>
      <w:r>
        <w:rPr>
          <w:spacing w:val="-6"/>
        </w:rPr>
        <w:t xml:space="preserve"> </w:t>
      </w:r>
      <w:r>
        <w:t>fewer</w:t>
      </w:r>
      <w:r>
        <w:rPr>
          <w:spacing w:val="-4"/>
        </w:rPr>
        <w:t xml:space="preserve"> </w:t>
      </w:r>
      <w:r>
        <w:t>than</w:t>
      </w:r>
      <w:r>
        <w:rPr>
          <w:spacing w:val="-6"/>
        </w:rPr>
        <w:t xml:space="preserve"> </w:t>
      </w:r>
      <w:r>
        <w:t>5</w:t>
      </w:r>
      <w:r>
        <w:rPr>
          <w:spacing w:val="-5"/>
        </w:rPr>
        <w:t xml:space="preserve"> </w:t>
      </w:r>
      <w:r>
        <w:t>or</w:t>
      </w:r>
      <w:r>
        <w:rPr>
          <w:spacing w:val="-7"/>
        </w:rPr>
        <w:t xml:space="preserve"> </w:t>
      </w:r>
      <w:r>
        <w:t>more</w:t>
      </w:r>
      <w:r>
        <w:rPr>
          <w:spacing w:val="-4"/>
        </w:rPr>
        <w:t xml:space="preserve"> than</w:t>
      </w:r>
    </w:p>
    <w:p w14:paraId="7579C076" w14:textId="303FF342" w:rsidR="005B2896" w:rsidRDefault="000F1556">
      <w:pPr>
        <w:pStyle w:val="BodyText"/>
        <w:ind w:left="140" w:right="204"/>
      </w:pPr>
      <w:r>
        <w:t>15.</w:t>
      </w:r>
      <w:r>
        <w:rPr>
          <w:spacing w:val="-2"/>
        </w:rPr>
        <w:t xml:space="preserve"> </w:t>
      </w:r>
      <w:r>
        <w:t>The</w:t>
      </w:r>
      <w:r>
        <w:rPr>
          <w:spacing w:val="-3"/>
        </w:rPr>
        <w:t xml:space="preserve"> </w:t>
      </w:r>
      <w:r>
        <w:t>board</w:t>
      </w:r>
      <w:r>
        <w:rPr>
          <w:spacing w:val="-2"/>
        </w:rPr>
        <w:t xml:space="preserve"> </w:t>
      </w:r>
      <w:r>
        <w:t>may</w:t>
      </w:r>
      <w:r>
        <w:rPr>
          <w:spacing w:val="-2"/>
        </w:rPr>
        <w:t xml:space="preserve"> </w:t>
      </w:r>
      <w:r>
        <w:t>not reduce</w:t>
      </w:r>
      <w:r>
        <w:rPr>
          <w:spacing w:val="-3"/>
        </w:rPr>
        <w:t xml:space="preserve"> </w:t>
      </w:r>
      <w:r>
        <w:t>the</w:t>
      </w:r>
      <w:r>
        <w:rPr>
          <w:spacing w:val="-3"/>
        </w:rPr>
        <w:t xml:space="preserve"> </w:t>
      </w:r>
      <w:r>
        <w:t>number</w:t>
      </w:r>
      <w:r>
        <w:rPr>
          <w:spacing w:val="-3"/>
        </w:rPr>
        <w:t xml:space="preserve"> </w:t>
      </w:r>
      <w:r>
        <w:t>of</w:t>
      </w:r>
      <w:r>
        <w:rPr>
          <w:spacing w:val="-3"/>
        </w:rPr>
        <w:t xml:space="preserve"> </w:t>
      </w:r>
      <w:r>
        <w:t>directors</w:t>
      </w:r>
      <w:r>
        <w:rPr>
          <w:spacing w:val="-2"/>
        </w:rPr>
        <w:t xml:space="preserve"> </w:t>
      </w:r>
      <w:r>
        <w:t>unless</w:t>
      </w:r>
      <w:r>
        <w:rPr>
          <w:spacing w:val="-2"/>
        </w:rPr>
        <w:t xml:space="preserve"> </w:t>
      </w:r>
      <w:r>
        <w:t>there</w:t>
      </w:r>
      <w:r>
        <w:rPr>
          <w:spacing w:val="-3"/>
        </w:rPr>
        <w:t xml:space="preserve"> </w:t>
      </w:r>
      <w:r>
        <w:t>is</w:t>
      </w:r>
      <w:r>
        <w:rPr>
          <w:spacing w:val="-2"/>
        </w:rPr>
        <w:t xml:space="preserve"> </w:t>
      </w:r>
      <w:r>
        <w:t>a</w:t>
      </w:r>
      <w:r>
        <w:rPr>
          <w:spacing w:val="-3"/>
        </w:rPr>
        <w:t xml:space="preserve"> </w:t>
      </w:r>
      <w:r>
        <w:t>corresponding</w:t>
      </w:r>
      <w:r>
        <w:rPr>
          <w:spacing w:val="-2"/>
        </w:rPr>
        <w:t xml:space="preserve"> </w:t>
      </w:r>
      <w:r>
        <w:t>vacancy</w:t>
      </w:r>
      <w:r>
        <w:rPr>
          <w:spacing w:val="-2"/>
        </w:rPr>
        <w:t xml:space="preserve"> </w:t>
      </w:r>
      <w:r>
        <w:t>as</w:t>
      </w:r>
      <w:r>
        <w:rPr>
          <w:spacing w:val="-2"/>
        </w:rPr>
        <w:t xml:space="preserve"> </w:t>
      </w:r>
      <w:r>
        <w:t>a</w:t>
      </w:r>
      <w:r>
        <w:rPr>
          <w:spacing w:val="-1"/>
        </w:rPr>
        <w:t xml:space="preserve"> </w:t>
      </w:r>
      <w:r>
        <w:t>result of</w:t>
      </w:r>
      <w:r>
        <w:rPr>
          <w:spacing w:val="-8"/>
        </w:rPr>
        <w:t xml:space="preserve"> </w:t>
      </w:r>
      <w:r>
        <w:t>a</w:t>
      </w:r>
      <w:r>
        <w:rPr>
          <w:spacing w:val="-8"/>
        </w:rPr>
        <w:t xml:space="preserve"> </w:t>
      </w:r>
      <w:r>
        <w:t>death,</w:t>
      </w:r>
      <w:r>
        <w:rPr>
          <w:spacing w:val="-5"/>
        </w:rPr>
        <w:t xml:space="preserve"> </w:t>
      </w:r>
      <w:r>
        <w:t>resignation,</w:t>
      </w:r>
      <w:r>
        <w:rPr>
          <w:spacing w:val="-7"/>
        </w:rPr>
        <w:t xml:space="preserve"> </w:t>
      </w:r>
      <w:r>
        <w:t>expiration</w:t>
      </w:r>
      <w:r>
        <w:rPr>
          <w:spacing w:val="-7"/>
        </w:rPr>
        <w:t xml:space="preserve"> </w:t>
      </w:r>
      <w:r>
        <w:t>of</w:t>
      </w:r>
      <w:r>
        <w:rPr>
          <w:spacing w:val="-8"/>
        </w:rPr>
        <w:t xml:space="preserve"> </w:t>
      </w:r>
      <w:r>
        <w:t>a</w:t>
      </w:r>
      <w:r>
        <w:rPr>
          <w:spacing w:val="-8"/>
        </w:rPr>
        <w:t xml:space="preserve"> </w:t>
      </w:r>
      <w:r>
        <w:t>term</w:t>
      </w:r>
      <w:r>
        <w:rPr>
          <w:spacing w:val="-7"/>
        </w:rPr>
        <w:t xml:space="preserve"> </w:t>
      </w:r>
      <w:r>
        <w:t>of</w:t>
      </w:r>
      <w:r>
        <w:rPr>
          <w:spacing w:val="-8"/>
        </w:rPr>
        <w:t xml:space="preserve"> </w:t>
      </w:r>
      <w:r>
        <w:t>office,</w:t>
      </w:r>
      <w:r>
        <w:rPr>
          <w:spacing w:val="-7"/>
        </w:rPr>
        <w:t xml:space="preserve"> </w:t>
      </w:r>
      <w:r>
        <w:t>or</w:t>
      </w:r>
      <w:r>
        <w:rPr>
          <w:spacing w:val="-8"/>
        </w:rPr>
        <w:t xml:space="preserve"> </w:t>
      </w:r>
      <w:r>
        <w:t>other</w:t>
      </w:r>
      <w:r>
        <w:rPr>
          <w:spacing w:val="-8"/>
        </w:rPr>
        <w:t xml:space="preserve"> </w:t>
      </w:r>
      <w:r>
        <w:t>action</w:t>
      </w:r>
      <w:r>
        <w:rPr>
          <w:spacing w:val="-7"/>
        </w:rPr>
        <w:t xml:space="preserve"> </w:t>
      </w:r>
      <w:r>
        <w:t>provided</w:t>
      </w:r>
      <w:r>
        <w:rPr>
          <w:spacing w:val="-7"/>
        </w:rPr>
        <w:t xml:space="preserve"> </w:t>
      </w:r>
      <w:r>
        <w:t>by</w:t>
      </w:r>
      <w:r>
        <w:rPr>
          <w:spacing w:val="-7"/>
        </w:rPr>
        <w:t xml:space="preserve"> </w:t>
      </w:r>
      <w:r>
        <w:t>these</w:t>
      </w:r>
      <w:r>
        <w:rPr>
          <w:spacing w:val="-8"/>
        </w:rPr>
        <w:t xml:space="preserve"> </w:t>
      </w:r>
      <w:r>
        <w:t>bylaws.</w:t>
      </w:r>
      <w:r>
        <w:rPr>
          <w:spacing w:val="-5"/>
        </w:rPr>
        <w:t xml:space="preserve"> </w:t>
      </w:r>
      <w:r>
        <w:t>The</w:t>
      </w:r>
      <w:r>
        <w:rPr>
          <w:spacing w:val="-6"/>
        </w:rPr>
        <w:t xml:space="preserve"> </w:t>
      </w:r>
      <w:r>
        <w:t xml:space="preserve">board must file a copy of the resolution covering any increase or decrease in the number of </w:t>
      </w:r>
      <w:r w:rsidR="00B005BF">
        <w:t>directors with</w:t>
      </w:r>
      <w:r>
        <w:t xml:space="preserve"> the official copy of the bylaws.</w:t>
      </w:r>
    </w:p>
    <w:p w14:paraId="7579C077" w14:textId="77777777" w:rsidR="005B2896" w:rsidRDefault="005B2896">
      <w:pPr>
        <w:pStyle w:val="BodyText"/>
        <w:jc w:val="left"/>
      </w:pPr>
    </w:p>
    <w:p w14:paraId="7579C078" w14:textId="77777777" w:rsidR="005B2896" w:rsidRDefault="000F1556">
      <w:pPr>
        <w:pStyle w:val="BodyText"/>
        <w:ind w:left="140"/>
        <w:jc w:val="left"/>
      </w:pPr>
      <w:r>
        <w:rPr>
          <w:i/>
        </w:rPr>
        <w:t>Section</w:t>
      </w:r>
      <w:r>
        <w:rPr>
          <w:i/>
          <w:spacing w:val="-5"/>
        </w:rPr>
        <w:t xml:space="preserve"> </w:t>
      </w:r>
      <w:r>
        <w:rPr>
          <w:i/>
        </w:rPr>
        <w:t>2</w:t>
      </w:r>
      <w:r>
        <w:t>.</w:t>
      </w:r>
      <w:r>
        <w:rPr>
          <w:spacing w:val="-4"/>
        </w:rPr>
        <w:t xml:space="preserve"> </w:t>
      </w:r>
      <w:r>
        <w:t>Composition</w:t>
      </w:r>
      <w:r>
        <w:rPr>
          <w:spacing w:val="-6"/>
        </w:rPr>
        <w:t xml:space="preserve"> </w:t>
      </w:r>
      <w:r>
        <w:t>of</w:t>
      </w:r>
      <w:r>
        <w:rPr>
          <w:spacing w:val="-5"/>
        </w:rPr>
        <w:t xml:space="preserve"> </w:t>
      </w:r>
      <w:r>
        <w:t>board</w:t>
      </w:r>
      <w:r>
        <w:rPr>
          <w:spacing w:val="-1"/>
        </w:rPr>
        <w:t xml:space="preserve"> </w:t>
      </w:r>
      <w:r>
        <w:t>and</w:t>
      </w:r>
      <w:r>
        <w:rPr>
          <w:spacing w:val="-4"/>
        </w:rPr>
        <w:t xml:space="preserve"> </w:t>
      </w:r>
      <w:r>
        <w:rPr>
          <w:spacing w:val="-2"/>
        </w:rPr>
        <w:t>committees.</w:t>
      </w:r>
    </w:p>
    <w:p w14:paraId="7579C079" w14:textId="3786FE32" w:rsidR="005B2896" w:rsidRDefault="000F1556">
      <w:pPr>
        <w:pStyle w:val="BodyText"/>
        <w:spacing w:before="89"/>
        <w:ind w:left="111" w:right="319"/>
        <w:jc w:val="left"/>
      </w:pPr>
      <w:r>
        <w:rPr>
          <w:noProof/>
        </w:rPr>
        <mc:AlternateContent>
          <mc:Choice Requires="wps">
            <w:drawing>
              <wp:anchor distT="0" distB="0" distL="0" distR="0" simplePos="0" relativeHeight="251656192" behindDoc="1" locked="0" layoutInCell="1" allowOverlap="1" wp14:anchorId="7579C14D" wp14:editId="7579C14E">
                <wp:simplePos x="0" y="0"/>
                <wp:positionH relativeFrom="page">
                  <wp:posOffset>1411224</wp:posOffset>
                </wp:positionH>
                <wp:positionV relativeFrom="paragraph">
                  <wp:posOffset>392570</wp:posOffset>
                </wp:positionV>
                <wp:extent cx="3810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495CB" id="Graphic 6" o:spid="_x0000_s1026" style="position:absolute;margin-left:111.1pt;margin-top:30.9pt;width:3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" path="m38100,l,,,7620r38100,l38100,xe" fillcolor="black" stroked="f">
                <v:path arrowok="t"/>
                <w10:wrap anchorx="page"/>
              </v:shape>
            </w:pict>
          </mc:Fallback>
        </mc:AlternateContent>
      </w:r>
      <w:r>
        <w:rPr>
          <w:noProof/>
        </w:rPr>
        <mc:AlternateContent>
          <mc:Choice Requires="wps">
            <w:drawing>
              <wp:anchor distT="0" distB="0" distL="0" distR="0" simplePos="0" relativeHeight="251657216" behindDoc="1" locked="0" layoutInCell="1" allowOverlap="1" wp14:anchorId="7579C14F" wp14:editId="7579C150">
                <wp:simplePos x="0" y="0"/>
                <wp:positionH relativeFrom="page">
                  <wp:posOffset>1944623</wp:posOffset>
                </wp:positionH>
                <wp:positionV relativeFrom="paragraph">
                  <wp:posOffset>392570</wp:posOffset>
                </wp:positionV>
                <wp:extent cx="38735"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7620"/>
                        </a:xfrm>
                        <a:custGeom>
                          <a:avLst/>
                          <a:gdLst/>
                          <a:ahLst/>
                          <a:cxnLst/>
                          <a:rect l="l" t="t" r="r" b="b"/>
                          <a:pathLst>
                            <a:path w="38735" h="7620">
                              <a:moveTo>
                                <a:pt x="38112" y="0"/>
                              </a:moveTo>
                              <a:lnTo>
                                <a:pt x="0" y="0"/>
                              </a:lnTo>
                              <a:lnTo>
                                <a:pt x="0" y="7620"/>
                              </a:lnTo>
                              <a:lnTo>
                                <a:pt x="38112" y="7620"/>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B415C" id="Graphic 7" o:spid="_x0000_s1026" style="position:absolute;margin-left:153.1pt;margin-top:30.9pt;width:3.0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" path="m38112,l,,,7620r38112,l38112,xe" fillcolor="black" stroked="f">
                <v:path arrowok="t"/>
                <w10:wrap anchorx="page"/>
              </v:shape>
            </w:pict>
          </mc:Fallback>
        </mc:AlternateContent>
      </w:r>
      <w:r>
        <w:t xml:space="preserve">No director(s) may be a paid employee of the credit </w:t>
      </w:r>
      <w:r w:rsidR="00B005BF">
        <w:t>union. The</w:t>
      </w:r>
      <w:r>
        <w:t xml:space="preserve"> board may appoint a management official who</w:t>
      </w:r>
      <w:r>
        <w:rPr>
          <w:spacing w:val="-3"/>
        </w:rPr>
        <w:t xml:space="preserve"> </w:t>
      </w:r>
      <w:r>
        <w:t>may</w:t>
      </w:r>
      <w:r>
        <w:rPr>
          <w:spacing w:val="-2"/>
        </w:rPr>
        <w:t xml:space="preserve"> </w:t>
      </w:r>
      <w:r>
        <w:t>not</w:t>
      </w:r>
      <w:r>
        <w:rPr>
          <w:spacing w:val="-2"/>
        </w:rPr>
        <w:t xml:space="preserve"> </w:t>
      </w:r>
      <w:r>
        <w:t>be a member of the board and</w:t>
      </w:r>
      <w:r>
        <w:rPr>
          <w:spacing w:val="-2"/>
        </w:rPr>
        <w:t xml:space="preserve"> </w:t>
      </w:r>
      <w:r>
        <w:t>one</w:t>
      </w:r>
      <w:r>
        <w:rPr>
          <w:spacing w:val="-3"/>
        </w:rPr>
        <w:t xml:space="preserve"> </w:t>
      </w:r>
      <w:r>
        <w:t>or</w:t>
      </w:r>
      <w:r>
        <w:rPr>
          <w:spacing w:val="-3"/>
        </w:rPr>
        <w:t xml:space="preserve"> </w:t>
      </w:r>
      <w:r>
        <w:t>more</w:t>
      </w:r>
      <w:r>
        <w:rPr>
          <w:spacing w:val="-1"/>
        </w:rPr>
        <w:t xml:space="preserve"> </w:t>
      </w:r>
      <w:r>
        <w:t>assistant</w:t>
      </w:r>
      <w:r>
        <w:rPr>
          <w:spacing w:val="-2"/>
        </w:rPr>
        <w:t xml:space="preserve"> </w:t>
      </w:r>
      <w:r>
        <w:t>management</w:t>
      </w:r>
      <w:r>
        <w:rPr>
          <w:spacing w:val="-2"/>
        </w:rPr>
        <w:t xml:space="preserve"> </w:t>
      </w:r>
      <w:r>
        <w:t>officials</w:t>
      </w:r>
      <w:r>
        <w:rPr>
          <w:spacing w:val="-2"/>
        </w:rPr>
        <w:t xml:space="preserve"> </w:t>
      </w:r>
      <w:r>
        <w:t xml:space="preserve">who may not be a member of the board. If the board permits the management official or assistant management official(s) to serve on </w:t>
      </w:r>
      <w:r w:rsidR="00B005BF">
        <w:t>the board</w:t>
      </w:r>
      <w:r>
        <w:t>, he or she may not serve as the chair.</w:t>
      </w:r>
    </w:p>
    <w:p w14:paraId="7579C07A" w14:textId="77777777" w:rsidR="005B2896" w:rsidRDefault="005B2896">
      <w:pPr>
        <w:pStyle w:val="BodyText"/>
        <w:spacing w:before="94"/>
        <w:jc w:val="left"/>
      </w:pPr>
    </w:p>
    <w:p w14:paraId="7579C07B" w14:textId="50D2898C" w:rsidR="005B2896" w:rsidRDefault="000F1556">
      <w:pPr>
        <w:pStyle w:val="BodyText"/>
        <w:ind w:left="111" w:right="319"/>
        <w:jc w:val="left"/>
      </w:pPr>
      <w:r>
        <w:t>No</w:t>
      </w:r>
      <w:r>
        <w:rPr>
          <w:spacing w:val="-2"/>
        </w:rPr>
        <w:t xml:space="preserve"> </w:t>
      </w:r>
      <w:r>
        <w:t xml:space="preserve">immediate family members, or those persons living in </w:t>
      </w:r>
      <w:r w:rsidR="00B005BF">
        <w:t>the same</w:t>
      </w:r>
      <w:r>
        <w:rPr>
          <w:spacing w:val="-6"/>
        </w:rPr>
        <w:t xml:space="preserve"> </w:t>
      </w:r>
      <w:r>
        <w:t>household,</w:t>
      </w:r>
      <w:r>
        <w:rPr>
          <w:spacing w:val="-2"/>
        </w:rPr>
        <w:t xml:space="preserve"> </w:t>
      </w:r>
      <w:r>
        <w:t>of</w:t>
      </w:r>
      <w:r>
        <w:rPr>
          <w:spacing w:val="-3"/>
        </w:rPr>
        <w:t xml:space="preserve"> </w:t>
      </w:r>
      <w:r>
        <w:t>a</w:t>
      </w:r>
      <w:r>
        <w:rPr>
          <w:spacing w:val="-3"/>
        </w:rPr>
        <w:t xml:space="preserve"> </w:t>
      </w:r>
      <w:r>
        <w:t>director</w:t>
      </w:r>
      <w:r>
        <w:rPr>
          <w:spacing w:val="-3"/>
        </w:rPr>
        <w:t xml:space="preserve"> </w:t>
      </w:r>
      <w:r>
        <w:t>may</w:t>
      </w:r>
      <w:r>
        <w:rPr>
          <w:spacing w:val="-2"/>
        </w:rPr>
        <w:t xml:space="preserve"> </w:t>
      </w:r>
      <w:r>
        <w:t>be</w:t>
      </w:r>
      <w:r>
        <w:rPr>
          <w:spacing w:val="-1"/>
        </w:rPr>
        <w:t xml:space="preserve"> </w:t>
      </w:r>
      <w:r>
        <w:t>a paid employee of the credit union.</w:t>
      </w:r>
    </w:p>
    <w:p w14:paraId="7579C07C" w14:textId="77777777" w:rsidR="005B2896" w:rsidRDefault="005B2896">
      <w:pPr>
        <w:pStyle w:val="BodyText"/>
        <w:spacing w:before="12"/>
        <w:jc w:val="left"/>
      </w:pPr>
    </w:p>
    <w:p w14:paraId="7579C07D" w14:textId="77777777" w:rsidR="005B2896" w:rsidRDefault="000F1556">
      <w:pPr>
        <w:pStyle w:val="BodyText"/>
        <w:ind w:left="139" w:right="207"/>
      </w:pPr>
      <w:r>
        <w:t>The total number of directors serving who fall into the categories below must not constitute a majority</w:t>
      </w:r>
      <w:r>
        <w:rPr>
          <w:spacing w:val="40"/>
        </w:rPr>
        <w:t xml:space="preserve"> </w:t>
      </w:r>
      <w:r>
        <w:t>of the board:</w:t>
      </w:r>
    </w:p>
    <w:p w14:paraId="7579C07E" w14:textId="77777777" w:rsidR="005B2896" w:rsidRDefault="000F1556">
      <w:pPr>
        <w:pStyle w:val="ListParagraph"/>
        <w:numPr>
          <w:ilvl w:val="1"/>
          <w:numId w:val="9"/>
        </w:numPr>
        <w:tabs>
          <w:tab w:val="left" w:pos="283"/>
        </w:tabs>
        <w:ind w:left="283" w:hanging="143"/>
        <w:rPr>
          <w:sz w:val="24"/>
        </w:rPr>
      </w:pPr>
      <w:r>
        <w:rPr>
          <w:sz w:val="24"/>
        </w:rPr>
        <w:t>Management</w:t>
      </w:r>
      <w:r>
        <w:rPr>
          <w:spacing w:val="-8"/>
          <w:sz w:val="24"/>
        </w:rPr>
        <w:t xml:space="preserve"> </w:t>
      </w:r>
      <w:r>
        <w:rPr>
          <w:sz w:val="24"/>
        </w:rPr>
        <w:t>official</w:t>
      </w:r>
      <w:r>
        <w:rPr>
          <w:spacing w:val="-4"/>
          <w:sz w:val="24"/>
        </w:rPr>
        <w:t xml:space="preserve"> </w:t>
      </w:r>
      <w:r>
        <w:rPr>
          <w:sz w:val="24"/>
        </w:rPr>
        <w:t>plus</w:t>
      </w:r>
      <w:r>
        <w:rPr>
          <w:spacing w:val="-5"/>
          <w:sz w:val="24"/>
        </w:rPr>
        <w:t xml:space="preserve"> </w:t>
      </w:r>
      <w:r>
        <w:rPr>
          <w:sz w:val="24"/>
        </w:rPr>
        <w:t>assistant</w:t>
      </w:r>
      <w:r>
        <w:rPr>
          <w:spacing w:val="-5"/>
          <w:sz w:val="24"/>
        </w:rPr>
        <w:t xml:space="preserve"> </w:t>
      </w:r>
      <w:r>
        <w:rPr>
          <w:sz w:val="24"/>
        </w:rPr>
        <w:t>management</w:t>
      </w:r>
      <w:r>
        <w:rPr>
          <w:spacing w:val="-2"/>
          <w:sz w:val="24"/>
        </w:rPr>
        <w:t xml:space="preserve"> </w:t>
      </w:r>
      <w:r>
        <w:rPr>
          <w:sz w:val="24"/>
        </w:rPr>
        <w:t>official(s)</w:t>
      </w:r>
      <w:r>
        <w:rPr>
          <w:spacing w:val="-6"/>
          <w:sz w:val="24"/>
        </w:rPr>
        <w:t xml:space="preserve"> </w:t>
      </w:r>
      <w:r>
        <w:rPr>
          <w:sz w:val="24"/>
        </w:rPr>
        <w:t>plus</w:t>
      </w:r>
      <w:r>
        <w:rPr>
          <w:spacing w:val="-5"/>
          <w:sz w:val="24"/>
        </w:rPr>
        <w:t xml:space="preserve"> </w:t>
      </w:r>
      <w:r>
        <w:rPr>
          <w:sz w:val="24"/>
        </w:rPr>
        <w:t>other</w:t>
      </w:r>
      <w:r>
        <w:rPr>
          <w:spacing w:val="-6"/>
          <w:sz w:val="24"/>
        </w:rPr>
        <w:t xml:space="preserve"> </w:t>
      </w:r>
      <w:r>
        <w:rPr>
          <w:spacing w:val="-2"/>
          <w:sz w:val="24"/>
        </w:rPr>
        <w:t>employees;</w:t>
      </w:r>
    </w:p>
    <w:p w14:paraId="7579C07F" w14:textId="77777777" w:rsidR="005B2896" w:rsidRDefault="000F1556">
      <w:pPr>
        <w:pStyle w:val="ListParagraph"/>
        <w:numPr>
          <w:ilvl w:val="1"/>
          <w:numId w:val="9"/>
        </w:numPr>
        <w:tabs>
          <w:tab w:val="left" w:pos="314"/>
        </w:tabs>
        <w:ind w:right="205" w:firstLine="0"/>
        <w:rPr>
          <w:sz w:val="24"/>
        </w:rPr>
      </w:pPr>
      <w:r>
        <w:rPr>
          <w:sz w:val="24"/>
        </w:rPr>
        <w:t>Immediate family members or persons in the same household as the management official, assistant management official(s), and other employees; or</w:t>
      </w:r>
    </w:p>
    <w:p w14:paraId="7579C080" w14:textId="77777777" w:rsidR="005B2896" w:rsidRDefault="000F1556">
      <w:pPr>
        <w:pStyle w:val="ListParagraph"/>
        <w:numPr>
          <w:ilvl w:val="1"/>
          <w:numId w:val="9"/>
        </w:numPr>
        <w:tabs>
          <w:tab w:val="left" w:pos="338"/>
        </w:tabs>
        <w:ind w:right="204" w:firstLine="0"/>
        <w:rPr>
          <w:sz w:val="24"/>
        </w:rPr>
      </w:pPr>
      <w:r>
        <w:rPr>
          <w:sz w:val="24"/>
        </w:rPr>
        <w:t>Management</w:t>
      </w:r>
      <w:r>
        <w:rPr>
          <w:spacing w:val="-15"/>
          <w:sz w:val="24"/>
        </w:rPr>
        <w:t xml:space="preserve"> </w:t>
      </w:r>
      <w:r>
        <w:rPr>
          <w:sz w:val="24"/>
        </w:rPr>
        <w:t>official</w:t>
      </w:r>
      <w:r>
        <w:rPr>
          <w:spacing w:val="-15"/>
          <w:sz w:val="24"/>
        </w:rPr>
        <w:t xml:space="preserve"> </w:t>
      </w:r>
      <w:r>
        <w:rPr>
          <w:sz w:val="24"/>
        </w:rPr>
        <w:t>plus</w:t>
      </w:r>
      <w:r>
        <w:rPr>
          <w:spacing w:val="-15"/>
          <w:sz w:val="24"/>
        </w:rPr>
        <w:t xml:space="preserve"> </w:t>
      </w:r>
      <w:r>
        <w:rPr>
          <w:sz w:val="24"/>
        </w:rPr>
        <w:t>assistant</w:t>
      </w:r>
      <w:r>
        <w:rPr>
          <w:spacing w:val="-15"/>
          <w:sz w:val="24"/>
        </w:rPr>
        <w:t xml:space="preserve"> </w:t>
      </w:r>
      <w:r>
        <w:rPr>
          <w:sz w:val="24"/>
        </w:rPr>
        <w:t>management</w:t>
      </w:r>
      <w:r>
        <w:rPr>
          <w:spacing w:val="-15"/>
          <w:sz w:val="24"/>
        </w:rPr>
        <w:t xml:space="preserve"> </w:t>
      </w:r>
      <w:r>
        <w:rPr>
          <w:sz w:val="24"/>
        </w:rPr>
        <w:t>official(s)</w:t>
      </w:r>
      <w:r>
        <w:rPr>
          <w:spacing w:val="-15"/>
          <w:sz w:val="24"/>
        </w:rPr>
        <w:t xml:space="preserve"> </w:t>
      </w:r>
      <w:r>
        <w:rPr>
          <w:sz w:val="24"/>
        </w:rPr>
        <w:t>plus</w:t>
      </w:r>
      <w:r>
        <w:rPr>
          <w:spacing w:val="-15"/>
          <w:sz w:val="24"/>
        </w:rPr>
        <w:t xml:space="preserve"> </w:t>
      </w:r>
      <w:r>
        <w:rPr>
          <w:sz w:val="24"/>
        </w:rPr>
        <w:t>other</w:t>
      </w:r>
      <w:r>
        <w:rPr>
          <w:spacing w:val="-15"/>
          <w:sz w:val="24"/>
        </w:rPr>
        <w:t xml:space="preserve"> </w:t>
      </w:r>
      <w:r>
        <w:rPr>
          <w:sz w:val="24"/>
        </w:rPr>
        <w:t>employees,</w:t>
      </w:r>
      <w:r>
        <w:rPr>
          <w:spacing w:val="-15"/>
          <w:sz w:val="24"/>
        </w:rPr>
        <w:t xml:space="preserve"> </w:t>
      </w:r>
      <w:r>
        <w:rPr>
          <w:sz w:val="24"/>
        </w:rPr>
        <w:t>plus</w:t>
      </w:r>
      <w:r>
        <w:rPr>
          <w:spacing w:val="-15"/>
          <w:sz w:val="24"/>
        </w:rPr>
        <w:t xml:space="preserve"> </w:t>
      </w:r>
      <w:r>
        <w:rPr>
          <w:sz w:val="24"/>
        </w:rPr>
        <w:t>immediate</w:t>
      </w:r>
      <w:r>
        <w:rPr>
          <w:spacing w:val="-15"/>
          <w:sz w:val="24"/>
        </w:rPr>
        <w:t xml:space="preserve"> </w:t>
      </w:r>
      <w:r>
        <w:rPr>
          <w:sz w:val="24"/>
        </w:rPr>
        <w:t>family members</w:t>
      </w:r>
      <w:r>
        <w:rPr>
          <w:spacing w:val="-3"/>
          <w:sz w:val="24"/>
        </w:rPr>
        <w:t xml:space="preserve"> </w:t>
      </w:r>
      <w:r>
        <w:rPr>
          <w:sz w:val="24"/>
        </w:rPr>
        <w:t>or</w:t>
      </w:r>
      <w:r>
        <w:rPr>
          <w:spacing w:val="-2"/>
          <w:sz w:val="24"/>
        </w:rPr>
        <w:t xml:space="preserve"> </w:t>
      </w:r>
      <w:r>
        <w:rPr>
          <w:sz w:val="24"/>
        </w:rPr>
        <w:t>persons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2"/>
          <w:sz w:val="24"/>
        </w:rPr>
        <w:t xml:space="preserve"> </w:t>
      </w:r>
      <w:r>
        <w:rPr>
          <w:sz w:val="24"/>
        </w:rPr>
        <w:t>household</w:t>
      </w:r>
      <w:r>
        <w:rPr>
          <w:spacing w:val="-1"/>
          <w:sz w:val="24"/>
        </w:rPr>
        <w:t xml:space="preserve"> </w:t>
      </w:r>
      <w:r>
        <w:rPr>
          <w:sz w:val="24"/>
        </w:rPr>
        <w:t>as</w:t>
      </w:r>
      <w:r>
        <w:rPr>
          <w:spacing w:val="-3"/>
          <w:sz w:val="24"/>
        </w:rPr>
        <w:t xml:space="preserve"> </w:t>
      </w:r>
      <w:r>
        <w:rPr>
          <w:sz w:val="24"/>
        </w:rPr>
        <w:t>management</w:t>
      </w:r>
      <w:r>
        <w:rPr>
          <w:spacing w:val="-3"/>
          <w:sz w:val="24"/>
        </w:rPr>
        <w:t xml:space="preserve"> </w:t>
      </w:r>
      <w:r>
        <w:rPr>
          <w:sz w:val="24"/>
        </w:rPr>
        <w:t>officials,</w:t>
      </w:r>
      <w:r>
        <w:rPr>
          <w:spacing w:val="-1"/>
          <w:sz w:val="24"/>
        </w:rPr>
        <w:t xml:space="preserve"> </w:t>
      </w:r>
      <w:r>
        <w:rPr>
          <w:sz w:val="24"/>
        </w:rPr>
        <w:t>assistant</w:t>
      </w:r>
      <w:r>
        <w:rPr>
          <w:spacing w:val="-3"/>
          <w:sz w:val="24"/>
        </w:rPr>
        <w:t xml:space="preserve"> </w:t>
      </w:r>
      <w:r>
        <w:rPr>
          <w:sz w:val="24"/>
        </w:rPr>
        <w:t>management officials,</w:t>
      </w:r>
      <w:r>
        <w:rPr>
          <w:spacing w:val="-3"/>
          <w:sz w:val="24"/>
        </w:rPr>
        <w:t xml:space="preserve"> </w:t>
      </w:r>
      <w:r>
        <w:rPr>
          <w:sz w:val="24"/>
        </w:rPr>
        <w:t>and other employees.</w:t>
      </w:r>
    </w:p>
    <w:p w14:paraId="7579C081" w14:textId="77777777" w:rsidR="005B2896" w:rsidRDefault="005B2896">
      <w:pPr>
        <w:pStyle w:val="BodyText"/>
        <w:spacing w:before="91"/>
        <w:jc w:val="left"/>
      </w:pPr>
    </w:p>
    <w:p w14:paraId="7579C082" w14:textId="77777777" w:rsidR="005B2896" w:rsidRDefault="000F1556">
      <w:pPr>
        <w:pStyle w:val="BodyText"/>
        <w:ind w:left="111" w:right="203"/>
      </w:pPr>
      <w:r>
        <w:t>No committee member(s) may be a paid employee of the credit union.</w:t>
      </w:r>
      <w:r>
        <w:rPr>
          <w:spacing w:val="80"/>
          <w:w w:val="150"/>
        </w:rPr>
        <w:t xml:space="preserve"> </w:t>
      </w:r>
      <w:r>
        <w:t>No immediate family members, or those persons living in the same household, of a committee member(s) may be a paid employee of the credit union.</w:t>
      </w:r>
    </w:p>
    <w:p w14:paraId="7579C083" w14:textId="77777777" w:rsidR="005B2896" w:rsidRDefault="005B2896">
      <w:pPr>
        <w:pStyle w:val="BodyText"/>
        <w:jc w:val="left"/>
      </w:pPr>
    </w:p>
    <w:p w14:paraId="7579C084" w14:textId="77777777" w:rsidR="005B2896" w:rsidRDefault="000F1556">
      <w:pPr>
        <w:pStyle w:val="BodyText"/>
        <w:ind w:left="140" w:right="204"/>
      </w:pPr>
      <w:r>
        <w:rPr>
          <w:i/>
        </w:rPr>
        <w:t>Section 3</w:t>
      </w:r>
      <w:r>
        <w:t>. Terms of office. Terms for directors are for periods of 2 or 3 years as decided by the board. All terms must be for the same number of years and until the election and qualification of successors. Terms are set and staggered at the first meeting, or when the number of directors changes, so that approximately an equal number of terms expire at each annual meeting.</w:t>
      </w:r>
    </w:p>
    <w:p w14:paraId="7579C085" w14:textId="77777777" w:rsidR="005B2896" w:rsidRDefault="005B2896">
      <w:pPr>
        <w:pStyle w:val="BodyText"/>
        <w:jc w:val="left"/>
      </w:pPr>
    </w:p>
    <w:p w14:paraId="7579C086" w14:textId="77777777" w:rsidR="005B2896" w:rsidRDefault="000F1556">
      <w:pPr>
        <w:pStyle w:val="BodyText"/>
        <w:ind w:left="139" w:right="203"/>
      </w:pPr>
      <w:r>
        <w:rPr>
          <w:i/>
        </w:rPr>
        <w:t>Section</w:t>
      </w:r>
      <w:r>
        <w:rPr>
          <w:i/>
          <w:spacing w:val="-14"/>
        </w:rPr>
        <w:t xml:space="preserve"> </w:t>
      </w:r>
      <w:r>
        <w:rPr>
          <w:i/>
        </w:rPr>
        <w:t>4</w:t>
      </w:r>
      <w:r>
        <w:t>.</w:t>
      </w:r>
      <w:r>
        <w:rPr>
          <w:spacing w:val="-12"/>
        </w:rPr>
        <w:t xml:space="preserve"> </w:t>
      </w:r>
      <w:r>
        <w:t>Vacancies.</w:t>
      </w:r>
      <w:r>
        <w:rPr>
          <w:spacing w:val="-12"/>
        </w:rPr>
        <w:t xml:space="preserve"> </w:t>
      </w:r>
      <w:r>
        <w:t>The</w:t>
      </w:r>
      <w:r>
        <w:rPr>
          <w:spacing w:val="-13"/>
        </w:rPr>
        <w:t xml:space="preserve"> </w:t>
      </w:r>
      <w:r>
        <w:t>directors,</w:t>
      </w:r>
      <w:r>
        <w:rPr>
          <w:spacing w:val="-14"/>
        </w:rPr>
        <w:t xml:space="preserve"> </w:t>
      </w:r>
      <w:r>
        <w:t>by</w:t>
      </w:r>
      <w:r>
        <w:rPr>
          <w:spacing w:val="-12"/>
        </w:rPr>
        <w:t xml:space="preserve"> </w:t>
      </w:r>
      <w:r>
        <w:t>majority</w:t>
      </w:r>
      <w:r>
        <w:rPr>
          <w:spacing w:val="-14"/>
        </w:rPr>
        <w:t xml:space="preserve"> </w:t>
      </w:r>
      <w:r>
        <w:t>vote,</w:t>
      </w:r>
      <w:r>
        <w:rPr>
          <w:spacing w:val="-14"/>
        </w:rPr>
        <w:t xml:space="preserve"> </w:t>
      </w:r>
      <w:r>
        <w:t>will</w:t>
      </w:r>
      <w:r>
        <w:rPr>
          <w:spacing w:val="-12"/>
        </w:rPr>
        <w:t xml:space="preserve"> </w:t>
      </w:r>
      <w:r>
        <w:t>fill</w:t>
      </w:r>
      <w:r>
        <w:rPr>
          <w:spacing w:val="-14"/>
        </w:rPr>
        <w:t xml:space="preserve"> </w:t>
      </w:r>
      <w:r>
        <w:t>any</w:t>
      </w:r>
      <w:r>
        <w:rPr>
          <w:spacing w:val="-12"/>
        </w:rPr>
        <w:t xml:space="preserve"> </w:t>
      </w:r>
      <w:r>
        <w:t>vacancy</w:t>
      </w:r>
      <w:r>
        <w:rPr>
          <w:spacing w:val="-14"/>
        </w:rPr>
        <w:t xml:space="preserve"> </w:t>
      </w:r>
      <w:r>
        <w:t>on</w:t>
      </w:r>
      <w:r>
        <w:rPr>
          <w:spacing w:val="-14"/>
        </w:rPr>
        <w:t xml:space="preserve"> </w:t>
      </w:r>
      <w:r>
        <w:t>the</w:t>
      </w:r>
      <w:r>
        <w:rPr>
          <w:spacing w:val="-13"/>
        </w:rPr>
        <w:t xml:space="preserve"> </w:t>
      </w:r>
      <w:r>
        <w:t>board,</w:t>
      </w:r>
      <w:r>
        <w:rPr>
          <w:spacing w:val="-10"/>
        </w:rPr>
        <w:t xml:space="preserve"> </w:t>
      </w:r>
      <w:r>
        <w:t>credit</w:t>
      </w:r>
      <w:r>
        <w:rPr>
          <w:spacing w:val="-11"/>
        </w:rPr>
        <w:t xml:space="preserve"> </w:t>
      </w:r>
      <w:r>
        <w:t>committee, if</w:t>
      </w:r>
      <w:r>
        <w:rPr>
          <w:spacing w:val="-15"/>
        </w:rPr>
        <w:t xml:space="preserve"> </w:t>
      </w:r>
      <w:r>
        <w:t>applicable,</w:t>
      </w:r>
      <w:r>
        <w:rPr>
          <w:spacing w:val="-13"/>
        </w:rPr>
        <w:t xml:space="preserve"> </w:t>
      </w:r>
      <w:r>
        <w:t>or</w:t>
      </w:r>
      <w:r>
        <w:rPr>
          <w:spacing w:val="-15"/>
        </w:rPr>
        <w:t xml:space="preserve"> </w:t>
      </w:r>
      <w:r>
        <w:t>supervisory</w:t>
      </w:r>
      <w:r>
        <w:rPr>
          <w:spacing w:val="-14"/>
        </w:rPr>
        <w:t xml:space="preserve"> </w:t>
      </w:r>
      <w:r>
        <w:t>committee</w:t>
      </w:r>
      <w:r>
        <w:rPr>
          <w:spacing w:val="-15"/>
        </w:rPr>
        <w:t xml:space="preserve"> </w:t>
      </w:r>
      <w:r>
        <w:t>as</w:t>
      </w:r>
      <w:r>
        <w:rPr>
          <w:spacing w:val="-14"/>
        </w:rPr>
        <w:t xml:space="preserve"> </w:t>
      </w:r>
      <w:r>
        <w:t>soon</w:t>
      </w:r>
      <w:r>
        <w:rPr>
          <w:spacing w:val="-12"/>
        </w:rPr>
        <w:t xml:space="preserve"> </w:t>
      </w:r>
      <w:r>
        <w:t>as</w:t>
      </w:r>
      <w:r>
        <w:rPr>
          <w:spacing w:val="-12"/>
        </w:rPr>
        <w:t xml:space="preserve"> </w:t>
      </w:r>
      <w:r>
        <w:t>possible.</w:t>
      </w:r>
      <w:r>
        <w:rPr>
          <w:spacing w:val="-14"/>
        </w:rPr>
        <w:t xml:space="preserve"> </w:t>
      </w:r>
      <w:r>
        <w:t>If</w:t>
      </w:r>
      <w:r>
        <w:rPr>
          <w:spacing w:val="-15"/>
        </w:rPr>
        <w:t xml:space="preserve"> </w:t>
      </w:r>
      <w:r>
        <w:t>all</w:t>
      </w:r>
      <w:r>
        <w:rPr>
          <w:spacing w:val="-14"/>
        </w:rPr>
        <w:t xml:space="preserve"> </w:t>
      </w:r>
      <w:r>
        <w:t>director</w:t>
      </w:r>
      <w:r>
        <w:rPr>
          <w:spacing w:val="-15"/>
        </w:rPr>
        <w:t xml:space="preserve"> </w:t>
      </w:r>
      <w:r>
        <w:t>positions</w:t>
      </w:r>
      <w:r>
        <w:rPr>
          <w:spacing w:val="-14"/>
        </w:rPr>
        <w:t xml:space="preserve"> </w:t>
      </w:r>
      <w:r>
        <w:t>become</w:t>
      </w:r>
      <w:r>
        <w:rPr>
          <w:spacing w:val="-15"/>
        </w:rPr>
        <w:t xml:space="preserve"> </w:t>
      </w:r>
      <w:r>
        <w:t>vacant</w:t>
      </w:r>
      <w:r>
        <w:rPr>
          <w:spacing w:val="-12"/>
        </w:rPr>
        <w:t xml:space="preserve"> </w:t>
      </w:r>
      <w:r>
        <w:t>at</w:t>
      </w:r>
      <w:r>
        <w:rPr>
          <w:spacing w:val="-12"/>
        </w:rPr>
        <w:t xml:space="preserve"> </w:t>
      </w:r>
      <w:r>
        <w:t>once, the supervisory committee immediately becomes the temporary board of directors and must follow the procedures</w:t>
      </w:r>
      <w:r>
        <w:rPr>
          <w:spacing w:val="-2"/>
        </w:rPr>
        <w:t xml:space="preserve"> </w:t>
      </w:r>
      <w:r>
        <w:t>in</w:t>
      </w:r>
      <w:r>
        <w:rPr>
          <w:spacing w:val="1"/>
        </w:rPr>
        <w:t xml:space="preserve"> </w:t>
      </w:r>
      <w:r>
        <w:t>Article</w:t>
      </w:r>
      <w:r>
        <w:rPr>
          <w:spacing w:val="2"/>
        </w:rPr>
        <w:t xml:space="preserve"> </w:t>
      </w:r>
      <w:r>
        <w:t>IX,</w:t>
      </w:r>
      <w:r>
        <w:rPr>
          <w:spacing w:val="3"/>
        </w:rPr>
        <w:t xml:space="preserve"> </w:t>
      </w:r>
      <w:r>
        <w:t>Section 3.</w:t>
      </w:r>
      <w:r>
        <w:rPr>
          <w:spacing w:val="1"/>
        </w:rPr>
        <w:t xml:space="preserve"> </w:t>
      </w:r>
      <w:r>
        <w:t>Directors</w:t>
      </w:r>
      <w:r>
        <w:rPr>
          <w:spacing w:val="4"/>
        </w:rPr>
        <w:t xml:space="preserve"> </w:t>
      </w:r>
      <w:r>
        <w:t>and</w:t>
      </w:r>
      <w:r>
        <w:rPr>
          <w:spacing w:val="3"/>
        </w:rPr>
        <w:t xml:space="preserve"> </w:t>
      </w:r>
      <w:r>
        <w:t>credit committee members</w:t>
      </w:r>
      <w:r>
        <w:rPr>
          <w:spacing w:val="1"/>
        </w:rPr>
        <w:t xml:space="preserve"> </w:t>
      </w:r>
      <w:r>
        <w:t>appointed</w:t>
      </w:r>
      <w:r>
        <w:rPr>
          <w:spacing w:val="3"/>
        </w:rPr>
        <w:t xml:space="preserve"> </w:t>
      </w:r>
      <w:r>
        <w:t>to</w:t>
      </w:r>
      <w:r>
        <w:rPr>
          <w:spacing w:val="7"/>
        </w:rPr>
        <w:t xml:space="preserve"> </w:t>
      </w:r>
      <w:r>
        <w:t>fill</w:t>
      </w:r>
      <w:r>
        <w:rPr>
          <w:spacing w:val="11"/>
        </w:rPr>
        <w:t xml:space="preserve"> </w:t>
      </w:r>
      <w:r>
        <w:t>a</w:t>
      </w:r>
      <w:r>
        <w:rPr>
          <w:spacing w:val="10"/>
        </w:rPr>
        <w:t xml:space="preserve"> </w:t>
      </w:r>
      <w:r>
        <w:rPr>
          <w:spacing w:val="-2"/>
        </w:rPr>
        <w:t>vacancy</w:t>
      </w:r>
    </w:p>
    <w:p w14:paraId="7579C087" w14:textId="77777777" w:rsidR="005B2896" w:rsidRDefault="005B2896">
      <w:pPr>
        <w:sectPr w:rsidR="005B2896" w:rsidSect="00E01F5A">
          <w:pgSz w:w="12240" w:h="15840"/>
          <w:pgMar w:top="940" w:right="880" w:bottom="1200" w:left="940" w:header="0" w:footer="947" w:gutter="0"/>
          <w:cols w:space="720"/>
        </w:sectPr>
      </w:pPr>
    </w:p>
    <w:p w14:paraId="7579C088" w14:textId="77777777" w:rsidR="005B2896" w:rsidRDefault="000F1556">
      <w:pPr>
        <w:pStyle w:val="BodyText"/>
        <w:spacing w:before="60"/>
        <w:ind w:left="139" w:right="200"/>
      </w:pPr>
      <w:r>
        <w:lastRenderedPageBreak/>
        <w:t>hold office</w:t>
      </w:r>
      <w:r>
        <w:rPr>
          <w:spacing w:val="-1"/>
        </w:rPr>
        <w:t xml:space="preserve"> </w:t>
      </w:r>
      <w:r>
        <w:t>only until the next annual meeting. The</w:t>
      </w:r>
      <w:r>
        <w:rPr>
          <w:spacing w:val="-1"/>
        </w:rPr>
        <w:t xml:space="preserve"> </w:t>
      </w:r>
      <w:r>
        <w:t>FCU’s members then vote</w:t>
      </w:r>
      <w:r>
        <w:rPr>
          <w:spacing w:val="-1"/>
        </w:rPr>
        <w:t xml:space="preserve"> </w:t>
      </w:r>
      <w:r>
        <w:t>to select</w:t>
      </w:r>
      <w:r>
        <w:rPr>
          <w:spacing w:val="-7"/>
        </w:rPr>
        <w:t xml:space="preserve"> </w:t>
      </w:r>
      <w:r>
        <w:t>a</w:t>
      </w:r>
      <w:r>
        <w:rPr>
          <w:spacing w:val="-6"/>
        </w:rPr>
        <w:t xml:space="preserve"> </w:t>
      </w:r>
      <w:r>
        <w:t>candidate</w:t>
      </w:r>
      <w:r>
        <w:rPr>
          <w:spacing w:val="-6"/>
        </w:rPr>
        <w:t xml:space="preserve"> </w:t>
      </w:r>
      <w:r>
        <w:t>to</w:t>
      </w:r>
      <w:r>
        <w:rPr>
          <w:spacing w:val="-7"/>
        </w:rPr>
        <w:t xml:space="preserve"> </w:t>
      </w:r>
      <w:r>
        <w:t>fill the</w:t>
      </w:r>
      <w:r>
        <w:rPr>
          <w:spacing w:val="-9"/>
        </w:rPr>
        <w:t xml:space="preserve"> </w:t>
      </w:r>
      <w:r>
        <w:t>remainder</w:t>
      </w:r>
      <w:r>
        <w:rPr>
          <w:spacing w:val="-9"/>
        </w:rPr>
        <w:t xml:space="preserve"> </w:t>
      </w:r>
      <w:r>
        <w:t>of</w:t>
      </w:r>
      <w:r>
        <w:rPr>
          <w:spacing w:val="-9"/>
        </w:rPr>
        <w:t xml:space="preserve"> </w:t>
      </w:r>
      <w:r>
        <w:t>the</w:t>
      </w:r>
      <w:r>
        <w:rPr>
          <w:spacing w:val="-9"/>
        </w:rPr>
        <w:t xml:space="preserve"> </w:t>
      </w:r>
      <w:r>
        <w:t>original</w:t>
      </w:r>
      <w:r>
        <w:rPr>
          <w:spacing w:val="-8"/>
        </w:rPr>
        <w:t xml:space="preserve"> </w:t>
      </w:r>
      <w:r>
        <w:t>director’s</w:t>
      </w:r>
      <w:r>
        <w:rPr>
          <w:spacing w:val="-8"/>
        </w:rPr>
        <w:t xml:space="preserve"> </w:t>
      </w:r>
      <w:r>
        <w:t>unexpired</w:t>
      </w:r>
      <w:r>
        <w:rPr>
          <w:spacing w:val="-8"/>
        </w:rPr>
        <w:t xml:space="preserve"> </w:t>
      </w:r>
      <w:r>
        <w:t>term.</w:t>
      </w:r>
      <w:r>
        <w:rPr>
          <w:spacing w:val="-8"/>
        </w:rPr>
        <w:t xml:space="preserve"> </w:t>
      </w:r>
      <w:r>
        <w:t>Members</w:t>
      </w:r>
      <w:r>
        <w:rPr>
          <w:spacing w:val="-8"/>
        </w:rPr>
        <w:t xml:space="preserve"> </w:t>
      </w:r>
      <w:r>
        <w:t>of</w:t>
      </w:r>
      <w:r>
        <w:rPr>
          <w:spacing w:val="-9"/>
        </w:rPr>
        <w:t xml:space="preserve"> </w:t>
      </w:r>
      <w:r>
        <w:t>the</w:t>
      </w:r>
      <w:r>
        <w:rPr>
          <w:spacing w:val="-9"/>
        </w:rPr>
        <w:t xml:space="preserve"> </w:t>
      </w:r>
      <w:r>
        <w:t>supervisory</w:t>
      </w:r>
      <w:r>
        <w:rPr>
          <w:spacing w:val="-9"/>
        </w:rPr>
        <w:t xml:space="preserve"> </w:t>
      </w:r>
      <w:r>
        <w:t>committee</w:t>
      </w:r>
      <w:r>
        <w:rPr>
          <w:spacing w:val="-9"/>
        </w:rPr>
        <w:t xml:space="preserve"> </w:t>
      </w:r>
      <w:r>
        <w:t>appointed to fill a vacancy on the supervisory committee hold office through the remainder of the unexpired term.</w:t>
      </w:r>
    </w:p>
    <w:p w14:paraId="7579C089" w14:textId="77777777" w:rsidR="005B2896" w:rsidRDefault="005B2896">
      <w:pPr>
        <w:pStyle w:val="BodyText"/>
        <w:jc w:val="left"/>
      </w:pPr>
    </w:p>
    <w:p w14:paraId="7579C08A" w14:textId="77777777" w:rsidR="005B2896" w:rsidRDefault="000F1556">
      <w:pPr>
        <w:pStyle w:val="BodyText"/>
        <w:ind w:left="140" w:right="203"/>
      </w:pPr>
      <w:r>
        <w:rPr>
          <w:i/>
        </w:rPr>
        <w:t>Section 5</w:t>
      </w:r>
      <w:r>
        <w:t>. Regular and special meetings. The board must hold a regular meeting each month at the time and</w:t>
      </w:r>
      <w:r>
        <w:rPr>
          <w:spacing w:val="-3"/>
        </w:rPr>
        <w:t xml:space="preserve"> </w:t>
      </w:r>
      <w:r>
        <w:t>place</w:t>
      </w:r>
      <w:r>
        <w:rPr>
          <w:spacing w:val="-2"/>
        </w:rPr>
        <w:t xml:space="preserve"> </w:t>
      </w:r>
      <w:r>
        <w:t>fixed</w:t>
      </w:r>
      <w:r>
        <w:rPr>
          <w:spacing w:val="-3"/>
        </w:rPr>
        <w:t xml:space="preserve"> </w:t>
      </w:r>
      <w:r>
        <w:t>by</w:t>
      </w:r>
      <w:r>
        <w:rPr>
          <w:spacing w:val="-1"/>
        </w:rPr>
        <w:t xml:space="preserve"> </w:t>
      </w:r>
      <w:r>
        <w:t>resolution.</w:t>
      </w:r>
      <w:r>
        <w:rPr>
          <w:spacing w:val="-3"/>
        </w:rPr>
        <w:t xml:space="preserve"> </w:t>
      </w:r>
      <w:r>
        <w:t>The</w:t>
      </w:r>
      <w:r>
        <w:rPr>
          <w:spacing w:val="-2"/>
        </w:rPr>
        <w:t xml:space="preserve"> </w:t>
      </w:r>
      <w:r>
        <w:t>board</w:t>
      </w:r>
      <w:r>
        <w:rPr>
          <w:spacing w:val="-3"/>
        </w:rPr>
        <w:t xml:space="preserve"> </w:t>
      </w:r>
      <w:r>
        <w:t>must</w:t>
      </w:r>
      <w:r>
        <w:rPr>
          <w:spacing w:val="-1"/>
        </w:rPr>
        <w:t xml:space="preserve"> </w:t>
      </w:r>
      <w:r>
        <w:t>conduct</w:t>
      </w:r>
      <w:r>
        <w:rPr>
          <w:spacing w:val="-3"/>
        </w:rPr>
        <w:t xml:space="preserve"> </w:t>
      </w:r>
      <w:r>
        <w:t>one</w:t>
      </w:r>
      <w:r>
        <w:rPr>
          <w:spacing w:val="-2"/>
        </w:rPr>
        <w:t xml:space="preserve"> </w:t>
      </w:r>
      <w:r>
        <w:t>regular</w:t>
      </w:r>
      <w:r>
        <w:rPr>
          <w:spacing w:val="-2"/>
        </w:rPr>
        <w:t xml:space="preserve"> </w:t>
      </w:r>
      <w:r>
        <w:t>meeting</w:t>
      </w:r>
      <w:r>
        <w:rPr>
          <w:spacing w:val="-1"/>
        </w:rPr>
        <w:t xml:space="preserve"> </w:t>
      </w:r>
      <w:r>
        <w:t>each</w:t>
      </w:r>
      <w:r>
        <w:rPr>
          <w:spacing w:val="-3"/>
        </w:rPr>
        <w:t xml:space="preserve"> </w:t>
      </w:r>
      <w:r>
        <w:t>calendar</w:t>
      </w:r>
      <w:r>
        <w:rPr>
          <w:spacing w:val="-4"/>
        </w:rPr>
        <w:t xml:space="preserve"> </w:t>
      </w:r>
      <w:r>
        <w:t>year</w:t>
      </w:r>
      <w:r>
        <w:rPr>
          <w:spacing w:val="-2"/>
        </w:rPr>
        <w:t xml:space="preserve"> </w:t>
      </w:r>
      <w:r>
        <w:t>in</w:t>
      </w:r>
      <w:r>
        <w:rPr>
          <w:spacing w:val="-3"/>
        </w:rPr>
        <w:t xml:space="preserve"> </w:t>
      </w:r>
      <w:r>
        <w:t>person. If</w:t>
      </w:r>
      <w:r>
        <w:rPr>
          <w:spacing w:val="-14"/>
        </w:rPr>
        <w:t xml:space="preserve"> </w:t>
      </w:r>
      <w:r>
        <w:t>a</w:t>
      </w:r>
      <w:r>
        <w:rPr>
          <w:spacing w:val="-14"/>
        </w:rPr>
        <w:t xml:space="preserve"> </w:t>
      </w:r>
      <w:r>
        <w:t>quorum</w:t>
      </w:r>
      <w:r>
        <w:rPr>
          <w:spacing w:val="-13"/>
        </w:rPr>
        <w:t xml:space="preserve"> </w:t>
      </w:r>
      <w:r>
        <w:t>of</w:t>
      </w:r>
      <w:r>
        <w:rPr>
          <w:spacing w:val="-14"/>
        </w:rPr>
        <w:t xml:space="preserve"> </w:t>
      </w:r>
      <w:r>
        <w:t>the</w:t>
      </w:r>
      <w:r>
        <w:rPr>
          <w:spacing w:val="-14"/>
        </w:rPr>
        <w:t xml:space="preserve"> </w:t>
      </w:r>
      <w:r>
        <w:t>board</w:t>
      </w:r>
      <w:r>
        <w:rPr>
          <w:spacing w:val="-13"/>
        </w:rPr>
        <w:t xml:space="preserve"> </w:t>
      </w:r>
      <w:r>
        <w:t>is</w:t>
      </w:r>
      <w:r>
        <w:rPr>
          <w:spacing w:val="-13"/>
        </w:rPr>
        <w:t xml:space="preserve"> </w:t>
      </w:r>
      <w:r>
        <w:t>present</w:t>
      </w:r>
      <w:r>
        <w:rPr>
          <w:spacing w:val="-13"/>
        </w:rPr>
        <w:t xml:space="preserve"> </w:t>
      </w:r>
      <w:r>
        <w:t>at</w:t>
      </w:r>
      <w:r>
        <w:rPr>
          <w:spacing w:val="-13"/>
        </w:rPr>
        <w:t xml:space="preserve"> </w:t>
      </w:r>
      <w:r>
        <w:t>the</w:t>
      </w:r>
      <w:r>
        <w:rPr>
          <w:spacing w:val="-14"/>
        </w:rPr>
        <w:t xml:space="preserve"> </w:t>
      </w:r>
      <w:r>
        <w:t>in-person</w:t>
      </w:r>
      <w:r>
        <w:rPr>
          <w:spacing w:val="-13"/>
        </w:rPr>
        <w:t xml:space="preserve"> </w:t>
      </w:r>
      <w:r>
        <w:t>meeting,</w:t>
      </w:r>
      <w:r>
        <w:rPr>
          <w:spacing w:val="-13"/>
        </w:rPr>
        <w:t xml:space="preserve"> </w:t>
      </w:r>
      <w:r>
        <w:t>the</w:t>
      </w:r>
      <w:r>
        <w:rPr>
          <w:spacing w:val="-14"/>
        </w:rPr>
        <w:t xml:space="preserve"> </w:t>
      </w:r>
      <w:r>
        <w:t>remaining</w:t>
      </w:r>
      <w:r>
        <w:rPr>
          <w:spacing w:val="-13"/>
        </w:rPr>
        <w:t xml:space="preserve"> </w:t>
      </w:r>
      <w:r>
        <w:t>board</w:t>
      </w:r>
      <w:r>
        <w:rPr>
          <w:spacing w:val="-13"/>
        </w:rPr>
        <w:t xml:space="preserve"> </w:t>
      </w:r>
      <w:r>
        <w:t>members</w:t>
      </w:r>
      <w:r>
        <w:rPr>
          <w:spacing w:val="-13"/>
        </w:rPr>
        <w:t xml:space="preserve"> </w:t>
      </w:r>
      <w:r>
        <w:t>may</w:t>
      </w:r>
      <w:r>
        <w:rPr>
          <w:spacing w:val="-13"/>
        </w:rPr>
        <w:t xml:space="preserve"> </w:t>
      </w:r>
      <w:r>
        <w:t>participate by audio or video teleconference. The board may conduct the other regular meetings by audio or video teleconference. The chair, or in the chair’s absence the ranking vice chair, may call a special meeting of the board at any time and must do so upon written request of a majority of the directors. The chair, or in the</w:t>
      </w:r>
      <w:r>
        <w:rPr>
          <w:spacing w:val="-7"/>
        </w:rPr>
        <w:t xml:space="preserve"> </w:t>
      </w:r>
      <w:r>
        <w:t>chair’s</w:t>
      </w:r>
      <w:r>
        <w:rPr>
          <w:spacing w:val="-5"/>
        </w:rPr>
        <w:t xml:space="preserve"> </w:t>
      </w:r>
      <w:r>
        <w:t>absence</w:t>
      </w:r>
      <w:r>
        <w:rPr>
          <w:spacing w:val="-7"/>
        </w:rPr>
        <w:t xml:space="preserve"> </w:t>
      </w:r>
      <w:r>
        <w:t>the</w:t>
      </w:r>
      <w:r>
        <w:rPr>
          <w:spacing w:val="-6"/>
        </w:rPr>
        <w:t xml:space="preserve"> </w:t>
      </w:r>
      <w:r>
        <w:t>ranking</w:t>
      </w:r>
      <w:r>
        <w:rPr>
          <w:spacing w:val="-7"/>
        </w:rPr>
        <w:t xml:space="preserve"> </w:t>
      </w:r>
      <w:r>
        <w:t>vice</w:t>
      </w:r>
      <w:r>
        <w:rPr>
          <w:spacing w:val="-6"/>
        </w:rPr>
        <w:t xml:space="preserve"> </w:t>
      </w:r>
      <w:r>
        <w:t>chair,</w:t>
      </w:r>
      <w:r>
        <w:rPr>
          <w:spacing w:val="-5"/>
        </w:rPr>
        <w:t xml:space="preserve"> </w:t>
      </w:r>
      <w:r>
        <w:t>will</w:t>
      </w:r>
      <w:r>
        <w:rPr>
          <w:spacing w:val="-7"/>
        </w:rPr>
        <w:t xml:space="preserve"> </w:t>
      </w:r>
      <w:r>
        <w:t>fix</w:t>
      </w:r>
      <w:r>
        <w:rPr>
          <w:spacing w:val="-5"/>
        </w:rPr>
        <w:t xml:space="preserve"> </w:t>
      </w:r>
      <w:r>
        <w:t>the</w:t>
      </w:r>
      <w:r>
        <w:rPr>
          <w:spacing w:val="-7"/>
        </w:rPr>
        <w:t xml:space="preserve"> </w:t>
      </w:r>
      <w:r>
        <w:t>time</w:t>
      </w:r>
      <w:r>
        <w:rPr>
          <w:spacing w:val="-7"/>
        </w:rPr>
        <w:t xml:space="preserve"> </w:t>
      </w:r>
      <w:r>
        <w:t>and</w:t>
      </w:r>
      <w:r>
        <w:rPr>
          <w:spacing w:val="-5"/>
        </w:rPr>
        <w:t xml:space="preserve"> </w:t>
      </w:r>
      <w:r>
        <w:t>place</w:t>
      </w:r>
      <w:r>
        <w:rPr>
          <w:spacing w:val="-7"/>
        </w:rPr>
        <w:t xml:space="preserve"> </w:t>
      </w:r>
      <w:r>
        <w:t>of</w:t>
      </w:r>
      <w:r>
        <w:rPr>
          <w:spacing w:val="-6"/>
        </w:rPr>
        <w:t xml:space="preserve"> </w:t>
      </w:r>
      <w:r>
        <w:t>special</w:t>
      </w:r>
      <w:r>
        <w:rPr>
          <w:spacing w:val="-7"/>
        </w:rPr>
        <w:t xml:space="preserve"> </w:t>
      </w:r>
      <w:r>
        <w:t>meetings</w:t>
      </w:r>
      <w:r>
        <w:rPr>
          <w:spacing w:val="-5"/>
        </w:rPr>
        <w:t xml:space="preserve"> </w:t>
      </w:r>
      <w:r>
        <w:t>unless</w:t>
      </w:r>
      <w:r>
        <w:rPr>
          <w:spacing w:val="-7"/>
        </w:rPr>
        <w:t xml:space="preserve"> </w:t>
      </w:r>
      <w:r>
        <w:t>the</w:t>
      </w:r>
      <w:r>
        <w:rPr>
          <w:spacing w:val="-6"/>
        </w:rPr>
        <w:t xml:space="preserve"> </w:t>
      </w:r>
      <w:r>
        <w:t>board directs otherwise. The board will give notice of all meetings in the manner set by resolution. The board may conduct special meetings by audio or</w:t>
      </w:r>
      <w:r>
        <w:rPr>
          <w:spacing w:val="-1"/>
        </w:rPr>
        <w:t xml:space="preserve"> </w:t>
      </w:r>
      <w:r>
        <w:t>video teleconference. The</w:t>
      </w:r>
      <w:r>
        <w:rPr>
          <w:spacing w:val="-1"/>
        </w:rPr>
        <w:t xml:space="preserve"> </w:t>
      </w:r>
      <w:r>
        <w:t>board may take action and vote on resolutions</w:t>
      </w:r>
      <w:r>
        <w:rPr>
          <w:spacing w:val="21"/>
        </w:rPr>
        <w:t xml:space="preserve"> </w:t>
      </w:r>
      <w:r>
        <w:t>without a</w:t>
      </w:r>
      <w:r>
        <w:rPr>
          <w:spacing w:val="20"/>
        </w:rPr>
        <w:t xml:space="preserve"> </w:t>
      </w:r>
      <w:r>
        <w:t>meeting.</w:t>
      </w:r>
      <w:r>
        <w:rPr>
          <w:spacing w:val="21"/>
        </w:rPr>
        <w:t xml:space="preserve"> </w:t>
      </w:r>
      <w:r>
        <w:t>The</w:t>
      </w:r>
      <w:r>
        <w:rPr>
          <w:spacing w:val="20"/>
        </w:rPr>
        <w:t xml:space="preserve"> </w:t>
      </w:r>
      <w:r>
        <w:t>board</w:t>
      </w:r>
      <w:r>
        <w:rPr>
          <w:spacing w:val="20"/>
        </w:rPr>
        <w:t xml:space="preserve"> </w:t>
      </w:r>
      <w:r>
        <w:t>must</w:t>
      </w:r>
      <w:r>
        <w:rPr>
          <w:spacing w:val="21"/>
        </w:rPr>
        <w:t xml:space="preserve"> </w:t>
      </w:r>
      <w:r>
        <w:t>first</w:t>
      </w:r>
      <w:r>
        <w:rPr>
          <w:spacing w:val="21"/>
        </w:rPr>
        <w:t xml:space="preserve"> </w:t>
      </w:r>
      <w:r>
        <w:t>obtain</w:t>
      </w:r>
      <w:r>
        <w:rPr>
          <w:spacing w:val="20"/>
        </w:rPr>
        <w:t xml:space="preserve"> </w:t>
      </w:r>
      <w:r>
        <w:t>unanimous</w:t>
      </w:r>
      <w:r>
        <w:rPr>
          <w:spacing w:val="21"/>
        </w:rPr>
        <w:t xml:space="preserve"> </w:t>
      </w:r>
      <w:r>
        <w:t>consent for</w:t>
      </w:r>
      <w:r>
        <w:rPr>
          <w:spacing w:val="-3"/>
        </w:rPr>
        <w:t xml:space="preserve"> </w:t>
      </w:r>
      <w:r>
        <w:t>the action in writing or by electronically recorded means.</w:t>
      </w:r>
    </w:p>
    <w:p w14:paraId="7579C08B" w14:textId="77777777" w:rsidR="005B2896" w:rsidRDefault="005B2896">
      <w:pPr>
        <w:pStyle w:val="BodyText"/>
        <w:jc w:val="left"/>
      </w:pPr>
    </w:p>
    <w:p w14:paraId="7579C08C" w14:textId="77777777" w:rsidR="005B2896" w:rsidRDefault="000F1556">
      <w:pPr>
        <w:pStyle w:val="BodyText"/>
        <w:ind w:left="140" w:right="204"/>
      </w:pPr>
      <w:r>
        <w:rPr>
          <w:i/>
        </w:rPr>
        <w:t>Section 6</w:t>
      </w:r>
      <w:r>
        <w:t>. Board responsibilities. The board has the general direction and control of the affairs of this credit union. The board is responsible for performing all the duties customarily done by boards of directors. This includes but is not limited to:</w:t>
      </w:r>
    </w:p>
    <w:p w14:paraId="7579C08D" w14:textId="77777777" w:rsidR="005B2896" w:rsidRDefault="000F1556">
      <w:pPr>
        <w:pStyle w:val="ListParagraph"/>
        <w:numPr>
          <w:ilvl w:val="0"/>
          <w:numId w:val="8"/>
        </w:numPr>
        <w:tabs>
          <w:tab w:val="left" w:pos="506"/>
        </w:tabs>
        <w:ind w:right="204" w:firstLine="0"/>
        <w:rPr>
          <w:sz w:val="24"/>
        </w:rPr>
      </w:pPr>
      <w:r>
        <w:rPr>
          <w:sz w:val="24"/>
        </w:rPr>
        <w:t>Directing the affairs of the credit union in accordance with the Act, these bylaws, the rules and regulations and sound business practices.</w:t>
      </w:r>
    </w:p>
    <w:p w14:paraId="7579C08E" w14:textId="77777777" w:rsidR="005B2896" w:rsidRDefault="000F1556">
      <w:pPr>
        <w:pStyle w:val="ListParagraph"/>
        <w:numPr>
          <w:ilvl w:val="0"/>
          <w:numId w:val="8"/>
        </w:numPr>
        <w:tabs>
          <w:tab w:val="left" w:pos="482"/>
        </w:tabs>
        <w:ind w:right="206" w:firstLine="0"/>
        <w:rPr>
          <w:sz w:val="24"/>
        </w:rPr>
      </w:pPr>
      <w:r>
        <w:rPr>
          <w:sz w:val="24"/>
        </w:rPr>
        <w:t>Establishing programs to achieve</w:t>
      </w:r>
      <w:r>
        <w:rPr>
          <w:spacing w:val="-1"/>
          <w:sz w:val="24"/>
        </w:rPr>
        <w:t xml:space="preserve"> </w:t>
      </w:r>
      <w:r>
        <w:rPr>
          <w:sz w:val="24"/>
        </w:rPr>
        <w:t>the purposes of this credit union as stated in Article I, Section 2, of these bylaws.</w:t>
      </w:r>
    </w:p>
    <w:p w14:paraId="7579C08F" w14:textId="77777777" w:rsidR="005B2896" w:rsidRDefault="000F1556">
      <w:pPr>
        <w:pStyle w:val="ListParagraph"/>
        <w:numPr>
          <w:ilvl w:val="0"/>
          <w:numId w:val="8"/>
        </w:numPr>
        <w:tabs>
          <w:tab w:val="left" w:pos="559"/>
        </w:tabs>
        <w:ind w:right="202" w:firstLine="0"/>
        <w:rPr>
          <w:sz w:val="24"/>
        </w:rPr>
      </w:pPr>
      <w:r>
        <w:rPr>
          <w:sz w:val="24"/>
        </w:rPr>
        <w:t>Establishing lending policies, a loan collection program, and authorizing the charge-off of uncollectible loans.</w:t>
      </w:r>
    </w:p>
    <w:p w14:paraId="7579C090" w14:textId="77777777" w:rsidR="005B2896" w:rsidRDefault="000F1556">
      <w:pPr>
        <w:pStyle w:val="ListParagraph"/>
        <w:numPr>
          <w:ilvl w:val="0"/>
          <w:numId w:val="8"/>
        </w:numPr>
        <w:tabs>
          <w:tab w:val="left" w:pos="497"/>
        </w:tabs>
        <w:ind w:right="207" w:firstLine="0"/>
        <w:rPr>
          <w:sz w:val="24"/>
        </w:rPr>
      </w:pPr>
      <w:r>
        <w:rPr>
          <w:sz w:val="24"/>
        </w:rPr>
        <w:t>Establishing policies to address training for directors and volunteer officials in areas such as ethics and fiduciary responsibility, regulatory compliance, and accounting.</w:t>
      </w:r>
    </w:p>
    <w:p w14:paraId="7579C091" w14:textId="77777777" w:rsidR="005B2896" w:rsidRDefault="000F1556">
      <w:pPr>
        <w:pStyle w:val="ListParagraph"/>
        <w:numPr>
          <w:ilvl w:val="0"/>
          <w:numId w:val="8"/>
        </w:numPr>
        <w:tabs>
          <w:tab w:val="left" w:pos="499"/>
        </w:tabs>
        <w:ind w:right="203" w:firstLine="0"/>
        <w:rPr>
          <w:sz w:val="24"/>
        </w:rPr>
      </w:pPr>
      <w:r>
        <w:rPr>
          <w:sz w:val="24"/>
        </w:rPr>
        <w:t>Ensuring that staff and volunteers who handle the receipt, payment or custody of money or other property of this credit union; or property in its custody as collateral or otherwise, are properly bonded in accordance with the Act and regulations.</w:t>
      </w:r>
    </w:p>
    <w:p w14:paraId="7579C092" w14:textId="77777777" w:rsidR="005B2896" w:rsidRDefault="000F1556">
      <w:pPr>
        <w:pStyle w:val="ListParagraph"/>
        <w:numPr>
          <w:ilvl w:val="0"/>
          <w:numId w:val="8"/>
        </w:numPr>
        <w:tabs>
          <w:tab w:val="left" w:pos="453"/>
        </w:tabs>
        <w:ind w:right="208" w:firstLine="0"/>
        <w:rPr>
          <w:sz w:val="24"/>
        </w:rPr>
      </w:pPr>
      <w:r>
        <w:rPr>
          <w:sz w:val="24"/>
        </w:rPr>
        <w:t>Performing additional acts and exercising additional powers as required or authorized by applicable law and regulation.</w:t>
      </w:r>
    </w:p>
    <w:p w14:paraId="7579C093" w14:textId="77777777" w:rsidR="005B2896" w:rsidRDefault="000F1556">
      <w:pPr>
        <w:pStyle w:val="ListParagraph"/>
        <w:numPr>
          <w:ilvl w:val="0"/>
          <w:numId w:val="8"/>
        </w:numPr>
        <w:tabs>
          <w:tab w:val="left" w:pos="480"/>
        </w:tabs>
        <w:ind w:left="480" w:hanging="340"/>
        <w:rPr>
          <w:sz w:val="24"/>
        </w:rPr>
      </w:pPr>
      <w:r>
        <w:rPr>
          <w:sz w:val="24"/>
        </w:rPr>
        <w:t>Reviewing</w:t>
      </w:r>
      <w:r>
        <w:rPr>
          <w:spacing w:val="-5"/>
          <w:sz w:val="24"/>
        </w:rPr>
        <w:t xml:space="preserve"> </w:t>
      </w:r>
      <w:r>
        <w:rPr>
          <w:sz w:val="24"/>
        </w:rPr>
        <w:t>denied</w:t>
      </w:r>
      <w:r>
        <w:rPr>
          <w:spacing w:val="-5"/>
          <w:sz w:val="24"/>
        </w:rPr>
        <w:t xml:space="preserve"> </w:t>
      </w:r>
      <w:r>
        <w:rPr>
          <w:sz w:val="24"/>
        </w:rPr>
        <w:t>loan</w:t>
      </w:r>
      <w:r>
        <w:rPr>
          <w:spacing w:val="-5"/>
          <w:sz w:val="24"/>
        </w:rPr>
        <w:t xml:space="preserve"> </w:t>
      </w:r>
      <w:r>
        <w:rPr>
          <w:sz w:val="24"/>
        </w:rPr>
        <w:t>applications</w:t>
      </w:r>
      <w:r>
        <w:rPr>
          <w:spacing w:val="-4"/>
          <w:sz w:val="24"/>
        </w:rPr>
        <w:t xml:space="preserve"> </w:t>
      </w:r>
      <w:r>
        <w:rPr>
          <w:sz w:val="24"/>
        </w:rPr>
        <w:t>of</w:t>
      </w:r>
      <w:r>
        <w:rPr>
          <w:spacing w:val="-6"/>
          <w:sz w:val="24"/>
        </w:rPr>
        <w:t xml:space="preserve"> </w:t>
      </w:r>
      <w:r>
        <w:rPr>
          <w:sz w:val="24"/>
        </w:rPr>
        <w:t>members</w:t>
      </w:r>
      <w:r>
        <w:rPr>
          <w:spacing w:val="-5"/>
          <w:sz w:val="24"/>
        </w:rPr>
        <w:t xml:space="preserve"> </w:t>
      </w:r>
      <w:r>
        <w:rPr>
          <w:sz w:val="24"/>
        </w:rPr>
        <w:t>who</w:t>
      </w:r>
      <w:r>
        <w:rPr>
          <w:spacing w:val="-5"/>
          <w:sz w:val="24"/>
        </w:rPr>
        <w:t xml:space="preserve"> </w:t>
      </w:r>
      <w:r>
        <w:rPr>
          <w:sz w:val="24"/>
        </w:rPr>
        <w:t>file</w:t>
      </w:r>
      <w:r>
        <w:rPr>
          <w:spacing w:val="-2"/>
          <w:sz w:val="24"/>
        </w:rPr>
        <w:t xml:space="preserve"> </w:t>
      </w:r>
      <w:r>
        <w:rPr>
          <w:sz w:val="24"/>
        </w:rPr>
        <w:t>written</w:t>
      </w:r>
      <w:r>
        <w:rPr>
          <w:spacing w:val="-7"/>
          <w:sz w:val="24"/>
        </w:rPr>
        <w:t xml:space="preserve"> </w:t>
      </w:r>
      <w:r>
        <w:rPr>
          <w:sz w:val="24"/>
        </w:rPr>
        <w:t>requests</w:t>
      </w:r>
      <w:r>
        <w:rPr>
          <w:spacing w:val="-5"/>
          <w:sz w:val="24"/>
        </w:rPr>
        <w:t xml:space="preserve"> </w:t>
      </w:r>
      <w:r>
        <w:rPr>
          <w:sz w:val="24"/>
        </w:rPr>
        <w:t>for</w:t>
      </w:r>
      <w:r>
        <w:rPr>
          <w:spacing w:val="-2"/>
          <w:sz w:val="24"/>
        </w:rPr>
        <w:t xml:space="preserve"> review.</w:t>
      </w:r>
    </w:p>
    <w:p w14:paraId="7579C094" w14:textId="77777777" w:rsidR="005B2896" w:rsidRDefault="000F1556">
      <w:pPr>
        <w:pStyle w:val="ListParagraph"/>
        <w:numPr>
          <w:ilvl w:val="0"/>
          <w:numId w:val="8"/>
        </w:numPr>
        <w:tabs>
          <w:tab w:val="left" w:pos="525"/>
        </w:tabs>
        <w:ind w:right="209" w:firstLine="0"/>
        <w:rPr>
          <w:sz w:val="24"/>
        </w:rPr>
      </w:pPr>
      <w:r>
        <w:rPr>
          <w:sz w:val="24"/>
        </w:rPr>
        <w:t>Appointing one or more loan officers and delegating to those officers the power to approve or disapprove loans, lines of credit or advances from lines of credit.</w:t>
      </w:r>
    </w:p>
    <w:p w14:paraId="7579C095" w14:textId="77777777" w:rsidR="005B2896" w:rsidRDefault="000F1556">
      <w:pPr>
        <w:pStyle w:val="ListParagraph"/>
        <w:numPr>
          <w:ilvl w:val="0"/>
          <w:numId w:val="8"/>
        </w:numPr>
        <w:tabs>
          <w:tab w:val="left" w:pos="463"/>
        </w:tabs>
        <w:ind w:left="139" w:right="202" w:firstLine="0"/>
        <w:rPr>
          <w:sz w:val="24"/>
        </w:rPr>
      </w:pPr>
      <w:r>
        <w:rPr>
          <w:sz w:val="24"/>
        </w:rPr>
        <w:t>In its discretion, appointing a loan review committee to review loan denials and delegating to the committee</w:t>
      </w:r>
      <w:r>
        <w:rPr>
          <w:spacing w:val="-6"/>
          <w:sz w:val="24"/>
        </w:rPr>
        <w:t xml:space="preserve"> </w:t>
      </w:r>
      <w:r>
        <w:rPr>
          <w:sz w:val="24"/>
        </w:rPr>
        <w:t>the</w:t>
      </w:r>
      <w:r>
        <w:rPr>
          <w:spacing w:val="-6"/>
          <w:sz w:val="24"/>
        </w:rPr>
        <w:t xml:space="preserve"> </w:t>
      </w:r>
      <w:r>
        <w:rPr>
          <w:sz w:val="24"/>
        </w:rPr>
        <w:t>power</w:t>
      </w:r>
      <w:r>
        <w:rPr>
          <w:spacing w:val="-6"/>
          <w:sz w:val="24"/>
        </w:rPr>
        <w:t xml:space="preserve"> </w:t>
      </w:r>
      <w:r>
        <w:rPr>
          <w:sz w:val="24"/>
        </w:rPr>
        <w:t>to</w:t>
      </w:r>
      <w:r>
        <w:rPr>
          <w:spacing w:val="-5"/>
          <w:sz w:val="24"/>
        </w:rPr>
        <w:t xml:space="preserve"> </w:t>
      </w:r>
      <w:r>
        <w:rPr>
          <w:sz w:val="24"/>
        </w:rPr>
        <w:t>overturn</w:t>
      </w:r>
      <w:r>
        <w:rPr>
          <w:spacing w:val="-5"/>
          <w:sz w:val="24"/>
        </w:rPr>
        <w:t xml:space="preserve"> </w:t>
      </w:r>
      <w:r>
        <w:rPr>
          <w:sz w:val="24"/>
        </w:rPr>
        <w:t>denials</w:t>
      </w:r>
      <w:r>
        <w:rPr>
          <w:spacing w:val="-5"/>
          <w:sz w:val="24"/>
        </w:rPr>
        <w:t xml:space="preserve"> </w:t>
      </w:r>
      <w:r>
        <w:rPr>
          <w:sz w:val="24"/>
        </w:rPr>
        <w:t>of</w:t>
      </w:r>
      <w:r>
        <w:rPr>
          <w:spacing w:val="-6"/>
          <w:sz w:val="24"/>
        </w:rPr>
        <w:t xml:space="preserve"> </w:t>
      </w:r>
      <w:r>
        <w:rPr>
          <w:sz w:val="24"/>
        </w:rPr>
        <w:t>loan</w:t>
      </w:r>
      <w:r>
        <w:rPr>
          <w:spacing w:val="-3"/>
          <w:sz w:val="24"/>
        </w:rPr>
        <w:t xml:space="preserve"> </w:t>
      </w:r>
      <w:r>
        <w:rPr>
          <w:sz w:val="24"/>
        </w:rPr>
        <w:t>applications.</w:t>
      </w:r>
      <w:r>
        <w:rPr>
          <w:spacing w:val="-5"/>
          <w:sz w:val="24"/>
        </w:rPr>
        <w:t xml:space="preserve"> </w:t>
      </w:r>
      <w:r>
        <w:rPr>
          <w:sz w:val="24"/>
        </w:rPr>
        <w:t>The</w:t>
      </w:r>
      <w:r>
        <w:rPr>
          <w:spacing w:val="-6"/>
          <w:sz w:val="24"/>
        </w:rPr>
        <w:t xml:space="preserve"> </w:t>
      </w:r>
      <w:r>
        <w:rPr>
          <w:sz w:val="24"/>
        </w:rPr>
        <w:t>committee</w:t>
      </w:r>
      <w:r>
        <w:rPr>
          <w:spacing w:val="-6"/>
          <w:sz w:val="24"/>
        </w:rPr>
        <w:t xml:space="preserve"> </w:t>
      </w:r>
      <w:r>
        <w:rPr>
          <w:sz w:val="24"/>
        </w:rPr>
        <w:t>will</w:t>
      </w:r>
      <w:r>
        <w:rPr>
          <w:spacing w:val="-4"/>
          <w:sz w:val="24"/>
        </w:rPr>
        <w:t xml:space="preserve"> </w:t>
      </w:r>
      <w:r>
        <w:rPr>
          <w:sz w:val="24"/>
        </w:rPr>
        <w:t>function</w:t>
      </w:r>
      <w:r>
        <w:rPr>
          <w:spacing w:val="-5"/>
          <w:sz w:val="24"/>
        </w:rPr>
        <w:t xml:space="preserve"> </w:t>
      </w:r>
      <w:r>
        <w:rPr>
          <w:sz w:val="24"/>
        </w:rPr>
        <w:t>as</w:t>
      </w:r>
      <w:r>
        <w:rPr>
          <w:spacing w:val="-2"/>
          <w:sz w:val="24"/>
        </w:rPr>
        <w:t xml:space="preserve"> </w:t>
      </w:r>
      <w:r>
        <w:rPr>
          <w:sz w:val="24"/>
        </w:rPr>
        <w:t>a</w:t>
      </w:r>
      <w:r>
        <w:rPr>
          <w:spacing w:val="-6"/>
          <w:sz w:val="24"/>
        </w:rPr>
        <w:t xml:space="preserve"> </w:t>
      </w:r>
      <w:r>
        <w:rPr>
          <w:sz w:val="24"/>
        </w:rPr>
        <w:t>mid-level appeal committee for the board. The board must review all loans denied by the committee upon written request of the member.</w:t>
      </w:r>
    </w:p>
    <w:p w14:paraId="7579C096" w14:textId="77777777" w:rsidR="005B2896" w:rsidRDefault="005B2896">
      <w:pPr>
        <w:pStyle w:val="BodyText"/>
        <w:jc w:val="left"/>
      </w:pPr>
    </w:p>
    <w:p w14:paraId="7579C097" w14:textId="77777777" w:rsidR="005B2896" w:rsidRDefault="000F1556">
      <w:pPr>
        <w:pStyle w:val="BodyText"/>
        <w:spacing w:before="1"/>
        <w:ind w:left="139" w:right="204"/>
      </w:pPr>
      <w:r>
        <w:rPr>
          <w:i/>
        </w:rPr>
        <w:t>Section 7</w:t>
      </w:r>
      <w:r>
        <w:t>. Quorum. A majority of directors, including any vacant positions, constitutes a quorum for the transaction</w:t>
      </w:r>
      <w:r>
        <w:rPr>
          <w:spacing w:val="-2"/>
        </w:rPr>
        <w:t xml:space="preserve"> </w:t>
      </w:r>
      <w:r>
        <w:t>of</w:t>
      </w:r>
      <w:r>
        <w:rPr>
          <w:spacing w:val="-1"/>
        </w:rPr>
        <w:t xml:space="preserve"> </w:t>
      </w:r>
      <w:r>
        <w:t>business</w:t>
      </w:r>
      <w:r>
        <w:rPr>
          <w:spacing w:val="-2"/>
        </w:rPr>
        <w:t xml:space="preserve"> </w:t>
      </w:r>
      <w:r>
        <w:t>at any</w:t>
      </w:r>
      <w:r>
        <w:rPr>
          <w:spacing w:val="-2"/>
        </w:rPr>
        <w:t xml:space="preserve"> </w:t>
      </w:r>
      <w:r>
        <w:t>meeting.</w:t>
      </w:r>
      <w:r>
        <w:rPr>
          <w:spacing w:val="-2"/>
        </w:rPr>
        <w:t xml:space="preserve"> </w:t>
      </w:r>
      <w:r>
        <w:t>A</w:t>
      </w:r>
      <w:r>
        <w:rPr>
          <w:spacing w:val="-3"/>
        </w:rPr>
        <w:t xml:space="preserve"> </w:t>
      </w:r>
      <w:r>
        <w:t>majority of</w:t>
      </w:r>
      <w:r>
        <w:rPr>
          <w:spacing w:val="-3"/>
        </w:rPr>
        <w:t xml:space="preserve"> </w:t>
      </w:r>
      <w:r>
        <w:t>the</w:t>
      </w:r>
      <w:r>
        <w:rPr>
          <w:spacing w:val="-3"/>
        </w:rPr>
        <w:t xml:space="preserve"> </w:t>
      </w:r>
      <w:r>
        <w:t>directors holding office</w:t>
      </w:r>
      <w:r>
        <w:rPr>
          <w:spacing w:val="-1"/>
        </w:rPr>
        <w:t xml:space="preserve"> </w:t>
      </w:r>
      <w:r>
        <w:t>constitutes</w:t>
      </w:r>
      <w:r>
        <w:rPr>
          <w:spacing w:val="-2"/>
        </w:rPr>
        <w:t xml:space="preserve"> </w:t>
      </w:r>
      <w:r>
        <w:t>a</w:t>
      </w:r>
      <w:r>
        <w:rPr>
          <w:spacing w:val="-3"/>
        </w:rPr>
        <w:t xml:space="preserve"> </w:t>
      </w:r>
      <w:r>
        <w:t>quorum</w:t>
      </w:r>
      <w:r>
        <w:rPr>
          <w:spacing w:val="-2"/>
        </w:rPr>
        <w:t xml:space="preserve"> </w:t>
      </w:r>
      <w:r>
        <w:t>to fill any vacancies as stated in Section 4 of this article. Less than a quorum may adjourn from time to</w:t>
      </w:r>
      <w:r>
        <w:rPr>
          <w:spacing w:val="40"/>
        </w:rPr>
        <w:t xml:space="preserve"> </w:t>
      </w:r>
      <w:r>
        <w:t>time until a quorum is in attendance.</w:t>
      </w:r>
    </w:p>
    <w:p w14:paraId="7579C098" w14:textId="77777777" w:rsidR="005B2896" w:rsidRDefault="000F1556">
      <w:pPr>
        <w:spacing w:before="276"/>
        <w:ind w:left="139"/>
        <w:jc w:val="both"/>
        <w:rPr>
          <w:sz w:val="24"/>
        </w:rPr>
      </w:pPr>
      <w:r>
        <w:rPr>
          <w:i/>
          <w:sz w:val="24"/>
        </w:rPr>
        <w:t>Section</w:t>
      </w:r>
      <w:r>
        <w:rPr>
          <w:i/>
          <w:spacing w:val="-4"/>
          <w:sz w:val="24"/>
        </w:rPr>
        <w:t xml:space="preserve"> </w:t>
      </w:r>
      <w:r>
        <w:rPr>
          <w:i/>
          <w:sz w:val="24"/>
        </w:rPr>
        <w:t>8</w:t>
      </w:r>
      <w:r>
        <w:rPr>
          <w:sz w:val="24"/>
        </w:rPr>
        <w:t>.</w:t>
      </w:r>
      <w:r>
        <w:rPr>
          <w:spacing w:val="-4"/>
          <w:sz w:val="24"/>
        </w:rPr>
        <w:t xml:space="preserve"> </w:t>
      </w:r>
      <w:r>
        <w:rPr>
          <w:sz w:val="24"/>
        </w:rPr>
        <w:t>Attendance</w:t>
      </w:r>
      <w:r>
        <w:rPr>
          <w:spacing w:val="-5"/>
          <w:sz w:val="24"/>
        </w:rPr>
        <w:t xml:space="preserve"> </w:t>
      </w:r>
      <w:r>
        <w:rPr>
          <w:sz w:val="24"/>
        </w:rPr>
        <w:t>and</w:t>
      </w:r>
      <w:r>
        <w:rPr>
          <w:spacing w:val="-3"/>
          <w:sz w:val="24"/>
        </w:rPr>
        <w:t xml:space="preserve"> </w:t>
      </w:r>
      <w:r>
        <w:rPr>
          <w:spacing w:val="-2"/>
          <w:sz w:val="24"/>
        </w:rPr>
        <w:t>removal.</w:t>
      </w:r>
    </w:p>
    <w:p w14:paraId="7579C099" w14:textId="77777777" w:rsidR="005B2896" w:rsidRDefault="000F1556">
      <w:pPr>
        <w:pStyle w:val="ListParagraph"/>
        <w:numPr>
          <w:ilvl w:val="0"/>
          <w:numId w:val="7"/>
        </w:numPr>
        <w:tabs>
          <w:tab w:val="left" w:pos="373"/>
        </w:tabs>
        <w:ind w:left="139" w:right="205" w:firstLine="0"/>
        <w:rPr>
          <w:sz w:val="24"/>
        </w:rPr>
      </w:pPr>
      <w:r>
        <w:rPr>
          <w:sz w:val="24"/>
        </w:rPr>
        <w:t>If a director or a credit committee member, if applicable, fails to attend regular meetings of the board or credit committee, respectively, for 3 consecutive months, or 4 meetings within a calendar year, or otherwise</w:t>
      </w:r>
      <w:r>
        <w:rPr>
          <w:spacing w:val="14"/>
          <w:sz w:val="24"/>
        </w:rPr>
        <w:t xml:space="preserve"> </w:t>
      </w:r>
      <w:r>
        <w:rPr>
          <w:sz w:val="24"/>
        </w:rPr>
        <w:t>fails</w:t>
      </w:r>
      <w:r>
        <w:rPr>
          <w:spacing w:val="16"/>
          <w:sz w:val="24"/>
        </w:rPr>
        <w:t xml:space="preserve"> </w:t>
      </w:r>
      <w:r>
        <w:rPr>
          <w:sz w:val="24"/>
        </w:rPr>
        <w:t>to</w:t>
      </w:r>
      <w:r>
        <w:rPr>
          <w:spacing w:val="15"/>
          <w:sz w:val="24"/>
        </w:rPr>
        <w:t xml:space="preserve"> </w:t>
      </w:r>
      <w:r>
        <w:rPr>
          <w:sz w:val="24"/>
        </w:rPr>
        <w:t>perform</w:t>
      </w:r>
      <w:r>
        <w:rPr>
          <w:spacing w:val="15"/>
          <w:sz w:val="24"/>
        </w:rPr>
        <w:t xml:space="preserve"> </w:t>
      </w:r>
      <w:r>
        <w:rPr>
          <w:sz w:val="24"/>
        </w:rPr>
        <w:t>any</w:t>
      </w:r>
      <w:r>
        <w:rPr>
          <w:spacing w:val="15"/>
          <w:sz w:val="24"/>
        </w:rPr>
        <w:t xml:space="preserve"> </w:t>
      </w:r>
      <w:r>
        <w:rPr>
          <w:sz w:val="24"/>
        </w:rPr>
        <w:t>significant</w:t>
      </w:r>
      <w:r>
        <w:rPr>
          <w:spacing w:val="16"/>
          <w:sz w:val="24"/>
        </w:rPr>
        <w:t xml:space="preserve"> </w:t>
      </w:r>
      <w:r>
        <w:rPr>
          <w:sz w:val="24"/>
        </w:rPr>
        <w:t>duties</w:t>
      </w:r>
      <w:r>
        <w:rPr>
          <w:spacing w:val="16"/>
          <w:sz w:val="24"/>
        </w:rPr>
        <w:t xml:space="preserve"> </w:t>
      </w:r>
      <w:r>
        <w:rPr>
          <w:sz w:val="24"/>
        </w:rPr>
        <w:t>as</w:t>
      </w:r>
      <w:r>
        <w:rPr>
          <w:spacing w:val="15"/>
          <w:sz w:val="24"/>
        </w:rPr>
        <w:t xml:space="preserve"> </w:t>
      </w:r>
      <w:r>
        <w:rPr>
          <w:sz w:val="24"/>
        </w:rPr>
        <w:t>a</w:t>
      </w:r>
      <w:r>
        <w:rPr>
          <w:spacing w:val="14"/>
          <w:sz w:val="24"/>
        </w:rPr>
        <w:t xml:space="preserve"> </w:t>
      </w:r>
      <w:r>
        <w:rPr>
          <w:sz w:val="24"/>
        </w:rPr>
        <w:t>director</w:t>
      </w:r>
      <w:r>
        <w:rPr>
          <w:spacing w:val="15"/>
          <w:sz w:val="24"/>
        </w:rPr>
        <w:t xml:space="preserve"> </w:t>
      </w:r>
      <w:r>
        <w:rPr>
          <w:sz w:val="24"/>
        </w:rPr>
        <w:t>or</w:t>
      </w:r>
      <w:r>
        <w:rPr>
          <w:spacing w:val="15"/>
          <w:sz w:val="24"/>
        </w:rPr>
        <w:t xml:space="preserve"> </w:t>
      </w:r>
      <w:r>
        <w:rPr>
          <w:sz w:val="24"/>
        </w:rPr>
        <w:t>a</w:t>
      </w:r>
      <w:r>
        <w:rPr>
          <w:spacing w:val="17"/>
          <w:sz w:val="24"/>
        </w:rPr>
        <w:t xml:space="preserve"> </w:t>
      </w:r>
      <w:r>
        <w:rPr>
          <w:sz w:val="24"/>
        </w:rPr>
        <w:t>credit</w:t>
      </w:r>
      <w:r>
        <w:rPr>
          <w:spacing w:val="17"/>
          <w:sz w:val="24"/>
        </w:rPr>
        <w:t xml:space="preserve"> </w:t>
      </w:r>
      <w:r>
        <w:rPr>
          <w:sz w:val="24"/>
        </w:rPr>
        <w:t>committee</w:t>
      </w:r>
      <w:r>
        <w:rPr>
          <w:spacing w:val="14"/>
          <w:sz w:val="24"/>
        </w:rPr>
        <w:t xml:space="preserve"> </w:t>
      </w:r>
      <w:r>
        <w:rPr>
          <w:sz w:val="24"/>
        </w:rPr>
        <w:t>member,</w:t>
      </w:r>
      <w:r>
        <w:rPr>
          <w:spacing w:val="15"/>
          <w:sz w:val="24"/>
        </w:rPr>
        <w:t xml:space="preserve"> </w:t>
      </w:r>
      <w:r>
        <w:rPr>
          <w:sz w:val="24"/>
        </w:rPr>
        <w:t>the</w:t>
      </w:r>
      <w:r>
        <w:rPr>
          <w:spacing w:val="17"/>
          <w:sz w:val="24"/>
        </w:rPr>
        <w:t xml:space="preserve"> </w:t>
      </w:r>
      <w:r>
        <w:rPr>
          <w:spacing w:val="-2"/>
          <w:sz w:val="24"/>
        </w:rPr>
        <w:t>board</w:t>
      </w:r>
    </w:p>
    <w:p w14:paraId="7579C09A" w14:textId="77777777" w:rsidR="005B2896" w:rsidRDefault="005B2896">
      <w:pPr>
        <w:jc w:val="both"/>
        <w:rPr>
          <w:sz w:val="24"/>
        </w:rPr>
        <w:sectPr w:rsidR="005B2896" w:rsidSect="00E01F5A">
          <w:pgSz w:w="12240" w:h="15840"/>
          <w:pgMar w:top="940" w:right="880" w:bottom="1200" w:left="940" w:header="0" w:footer="947" w:gutter="0"/>
          <w:cols w:space="720"/>
        </w:sectPr>
      </w:pPr>
    </w:p>
    <w:p w14:paraId="7579C09B" w14:textId="77777777" w:rsidR="005B2896" w:rsidRDefault="000F1556">
      <w:pPr>
        <w:pStyle w:val="BodyText"/>
        <w:spacing w:before="60"/>
        <w:ind w:left="140"/>
      </w:pPr>
      <w:r>
        <w:lastRenderedPageBreak/>
        <w:t>may</w:t>
      </w:r>
      <w:r>
        <w:rPr>
          <w:spacing w:val="-2"/>
        </w:rPr>
        <w:t xml:space="preserve"> </w:t>
      </w:r>
      <w:r>
        <w:t>declare</w:t>
      </w:r>
      <w:r>
        <w:rPr>
          <w:spacing w:val="-2"/>
        </w:rPr>
        <w:t xml:space="preserve"> </w:t>
      </w:r>
      <w:r>
        <w:t>the</w:t>
      </w:r>
      <w:r>
        <w:rPr>
          <w:spacing w:val="-5"/>
        </w:rPr>
        <w:t xml:space="preserve"> </w:t>
      </w:r>
      <w:r>
        <w:t>office</w:t>
      </w:r>
      <w:r>
        <w:rPr>
          <w:spacing w:val="-2"/>
        </w:rPr>
        <w:t xml:space="preserve"> </w:t>
      </w:r>
      <w:r>
        <w:t>vacant</w:t>
      </w:r>
      <w:r>
        <w:rPr>
          <w:spacing w:val="-1"/>
        </w:rPr>
        <w:t xml:space="preserve"> </w:t>
      </w:r>
      <w:r>
        <w:t>and</w:t>
      </w:r>
      <w:r>
        <w:rPr>
          <w:spacing w:val="-1"/>
        </w:rPr>
        <w:t xml:space="preserve"> </w:t>
      </w:r>
      <w:r>
        <w:t>fill</w:t>
      </w:r>
      <w:r>
        <w:rPr>
          <w:spacing w:val="-1"/>
        </w:rPr>
        <w:t xml:space="preserve"> </w:t>
      </w:r>
      <w:r>
        <w:t>the</w:t>
      </w:r>
      <w:r>
        <w:rPr>
          <w:spacing w:val="-2"/>
        </w:rPr>
        <w:t xml:space="preserve"> </w:t>
      </w:r>
      <w:r>
        <w:t>vacancy</w:t>
      </w:r>
      <w:r>
        <w:rPr>
          <w:spacing w:val="-4"/>
        </w:rPr>
        <w:t xml:space="preserve"> </w:t>
      </w:r>
      <w:r>
        <w:t>as</w:t>
      </w:r>
      <w:r>
        <w:rPr>
          <w:spacing w:val="-1"/>
        </w:rPr>
        <w:t xml:space="preserve"> </w:t>
      </w:r>
      <w:r>
        <w:t>provided</w:t>
      </w:r>
      <w:r>
        <w:rPr>
          <w:spacing w:val="-4"/>
        </w:rPr>
        <w:t xml:space="preserve"> </w:t>
      </w:r>
      <w:r>
        <w:t>in</w:t>
      </w:r>
      <w:r>
        <w:rPr>
          <w:spacing w:val="-4"/>
        </w:rPr>
        <w:t xml:space="preserve"> </w:t>
      </w:r>
      <w:r>
        <w:t>the</w:t>
      </w:r>
      <w:r>
        <w:rPr>
          <w:spacing w:val="-2"/>
        </w:rPr>
        <w:t xml:space="preserve"> bylaws.</w:t>
      </w:r>
    </w:p>
    <w:p w14:paraId="7579C09C" w14:textId="77777777" w:rsidR="005B2896" w:rsidRDefault="000F1556">
      <w:pPr>
        <w:pStyle w:val="ListParagraph"/>
        <w:numPr>
          <w:ilvl w:val="0"/>
          <w:numId w:val="7"/>
        </w:numPr>
        <w:tabs>
          <w:tab w:val="left" w:pos="393"/>
        </w:tabs>
        <w:ind w:right="207" w:firstLine="0"/>
        <w:rPr>
          <w:sz w:val="24"/>
        </w:rPr>
      </w:pPr>
      <w:r>
        <w:rPr>
          <w:sz w:val="24"/>
        </w:rPr>
        <w:t>The</w:t>
      </w:r>
      <w:r>
        <w:rPr>
          <w:spacing w:val="-7"/>
          <w:sz w:val="24"/>
        </w:rPr>
        <w:t xml:space="preserve"> </w:t>
      </w:r>
      <w:r>
        <w:rPr>
          <w:sz w:val="24"/>
        </w:rPr>
        <w:t>board</w:t>
      </w:r>
      <w:r>
        <w:rPr>
          <w:spacing w:val="-6"/>
          <w:sz w:val="24"/>
        </w:rPr>
        <w:t xml:space="preserve"> </w:t>
      </w:r>
      <w:r>
        <w:rPr>
          <w:sz w:val="24"/>
        </w:rPr>
        <w:t>may</w:t>
      </w:r>
      <w:r>
        <w:rPr>
          <w:spacing w:val="-3"/>
          <w:sz w:val="24"/>
        </w:rPr>
        <w:t xml:space="preserve"> </w:t>
      </w:r>
      <w:r>
        <w:rPr>
          <w:sz w:val="24"/>
        </w:rPr>
        <w:t>remove</w:t>
      </w:r>
      <w:r>
        <w:rPr>
          <w:spacing w:val="-4"/>
          <w:sz w:val="24"/>
        </w:rPr>
        <w:t xml:space="preserve"> </w:t>
      </w:r>
      <w:r>
        <w:rPr>
          <w:sz w:val="24"/>
        </w:rPr>
        <w:t>any</w:t>
      </w:r>
      <w:r>
        <w:rPr>
          <w:spacing w:val="-6"/>
          <w:sz w:val="24"/>
        </w:rPr>
        <w:t xml:space="preserve"> </w:t>
      </w:r>
      <w:r>
        <w:rPr>
          <w:sz w:val="24"/>
        </w:rPr>
        <w:t>board</w:t>
      </w:r>
      <w:r>
        <w:rPr>
          <w:spacing w:val="-6"/>
          <w:sz w:val="24"/>
        </w:rPr>
        <w:t xml:space="preserve"> </w:t>
      </w:r>
      <w:r>
        <w:rPr>
          <w:sz w:val="24"/>
        </w:rPr>
        <w:t>officer</w:t>
      </w:r>
      <w:r>
        <w:rPr>
          <w:spacing w:val="-4"/>
          <w:sz w:val="24"/>
        </w:rPr>
        <w:t xml:space="preserve"> </w:t>
      </w:r>
      <w:r>
        <w:rPr>
          <w:sz w:val="24"/>
        </w:rPr>
        <w:t>from</w:t>
      </w:r>
      <w:r>
        <w:rPr>
          <w:spacing w:val="-5"/>
          <w:sz w:val="24"/>
        </w:rPr>
        <w:t xml:space="preserve"> </w:t>
      </w:r>
      <w:r>
        <w:rPr>
          <w:sz w:val="24"/>
        </w:rPr>
        <w:t>office</w:t>
      </w:r>
      <w:r>
        <w:rPr>
          <w:spacing w:val="-7"/>
          <w:sz w:val="24"/>
        </w:rPr>
        <w:t xml:space="preserve"> </w:t>
      </w:r>
      <w:r>
        <w:rPr>
          <w:sz w:val="24"/>
        </w:rPr>
        <w:t>for</w:t>
      </w:r>
      <w:r>
        <w:rPr>
          <w:spacing w:val="-4"/>
          <w:sz w:val="24"/>
        </w:rPr>
        <w:t xml:space="preserve"> </w:t>
      </w:r>
      <w:r>
        <w:rPr>
          <w:sz w:val="24"/>
        </w:rPr>
        <w:t>failure</w:t>
      </w:r>
      <w:r>
        <w:rPr>
          <w:spacing w:val="-7"/>
          <w:sz w:val="24"/>
        </w:rPr>
        <w:t xml:space="preserve"> </w:t>
      </w:r>
      <w:r>
        <w:rPr>
          <w:sz w:val="24"/>
        </w:rPr>
        <w:t>to</w:t>
      </w:r>
      <w:r>
        <w:rPr>
          <w:spacing w:val="-6"/>
          <w:sz w:val="24"/>
        </w:rPr>
        <w:t xml:space="preserve"> </w:t>
      </w:r>
      <w:r>
        <w:rPr>
          <w:sz w:val="24"/>
        </w:rPr>
        <w:t>perform</w:t>
      </w:r>
      <w:r>
        <w:rPr>
          <w:spacing w:val="-3"/>
          <w:sz w:val="24"/>
        </w:rPr>
        <w:t xml:space="preserve"> </w:t>
      </w:r>
      <w:r>
        <w:rPr>
          <w:sz w:val="24"/>
        </w:rPr>
        <w:t>any</w:t>
      </w:r>
      <w:r>
        <w:rPr>
          <w:spacing w:val="-6"/>
          <w:sz w:val="24"/>
        </w:rPr>
        <w:t xml:space="preserve"> </w:t>
      </w:r>
      <w:r>
        <w:rPr>
          <w:sz w:val="24"/>
        </w:rPr>
        <w:t>significant</w:t>
      </w:r>
      <w:r>
        <w:rPr>
          <w:spacing w:val="-5"/>
          <w:sz w:val="24"/>
        </w:rPr>
        <w:t xml:space="preserve"> </w:t>
      </w:r>
      <w:r>
        <w:rPr>
          <w:sz w:val="24"/>
        </w:rPr>
        <w:t>duties</w:t>
      </w:r>
      <w:r>
        <w:rPr>
          <w:spacing w:val="-6"/>
          <w:sz w:val="24"/>
        </w:rPr>
        <w:t xml:space="preserve"> </w:t>
      </w:r>
      <w:r>
        <w:rPr>
          <w:sz w:val="24"/>
        </w:rPr>
        <w:t>as</w:t>
      </w:r>
      <w:r>
        <w:rPr>
          <w:spacing w:val="-3"/>
          <w:sz w:val="24"/>
        </w:rPr>
        <w:t xml:space="preserve"> </w:t>
      </w:r>
      <w:r>
        <w:rPr>
          <w:sz w:val="24"/>
        </w:rPr>
        <w:t>an officer.</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removal,</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must</w:t>
      </w:r>
      <w:r>
        <w:rPr>
          <w:spacing w:val="-3"/>
          <w:sz w:val="24"/>
        </w:rPr>
        <w:t xml:space="preserve"> </w:t>
      </w:r>
      <w:r>
        <w:rPr>
          <w:sz w:val="24"/>
        </w:rPr>
        <w:t>give</w:t>
      </w:r>
      <w:r>
        <w:rPr>
          <w:spacing w:val="-4"/>
          <w:sz w:val="24"/>
        </w:rPr>
        <w:t xml:space="preserve"> </w:t>
      </w:r>
      <w:r>
        <w:rPr>
          <w:sz w:val="24"/>
        </w:rPr>
        <w:t>the</w:t>
      </w:r>
      <w:r>
        <w:rPr>
          <w:spacing w:val="-4"/>
          <w:sz w:val="24"/>
        </w:rPr>
        <w:t xml:space="preserve"> </w:t>
      </w:r>
      <w:r>
        <w:rPr>
          <w:sz w:val="24"/>
        </w:rPr>
        <w:t>officer</w:t>
      </w:r>
      <w:r>
        <w:rPr>
          <w:spacing w:val="-2"/>
          <w:sz w:val="24"/>
        </w:rPr>
        <w:t xml:space="preserve"> </w:t>
      </w:r>
      <w:r>
        <w:rPr>
          <w:sz w:val="24"/>
        </w:rPr>
        <w:t>reasonable</w:t>
      </w:r>
      <w:r>
        <w:rPr>
          <w:spacing w:val="-4"/>
          <w:sz w:val="24"/>
        </w:rPr>
        <w:t xml:space="preserve"> </w:t>
      </w:r>
      <w:r>
        <w:rPr>
          <w:sz w:val="24"/>
        </w:rPr>
        <w:t>notice</w:t>
      </w:r>
      <w:r>
        <w:rPr>
          <w:spacing w:val="-4"/>
          <w:sz w:val="24"/>
        </w:rPr>
        <w:t xml:space="preserve"> </w:t>
      </w:r>
      <w:r>
        <w:rPr>
          <w:sz w:val="24"/>
        </w:rPr>
        <w:t>and</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respond to the issues.</w:t>
      </w:r>
    </w:p>
    <w:p w14:paraId="7579C09D" w14:textId="77777777" w:rsidR="005B2896" w:rsidRDefault="000F1556">
      <w:pPr>
        <w:pStyle w:val="ListParagraph"/>
        <w:numPr>
          <w:ilvl w:val="0"/>
          <w:numId w:val="7"/>
        </w:numPr>
        <w:tabs>
          <w:tab w:val="left" w:pos="379"/>
        </w:tabs>
        <w:ind w:right="202" w:firstLine="0"/>
        <w:rPr>
          <w:sz w:val="24"/>
        </w:rPr>
      </w:pPr>
      <w:r>
        <w:rPr>
          <w:sz w:val="24"/>
        </w:rPr>
        <w:t>When any board officer, membership officer, executive committee member or investment committee member</w:t>
      </w:r>
      <w:r>
        <w:rPr>
          <w:spacing w:val="-1"/>
          <w:sz w:val="24"/>
        </w:rPr>
        <w:t xml:space="preserve"> </w:t>
      </w:r>
      <w:r>
        <w:rPr>
          <w:sz w:val="24"/>
        </w:rPr>
        <w:t>is absent, disqualified, or</w:t>
      </w:r>
      <w:r>
        <w:rPr>
          <w:spacing w:val="-1"/>
          <w:sz w:val="24"/>
        </w:rPr>
        <w:t xml:space="preserve"> </w:t>
      </w:r>
      <w:r>
        <w:rPr>
          <w:sz w:val="24"/>
        </w:rPr>
        <w:t>otherwise</w:t>
      </w:r>
      <w:r>
        <w:rPr>
          <w:spacing w:val="-1"/>
          <w:sz w:val="24"/>
        </w:rPr>
        <w:t xml:space="preserve"> </w:t>
      </w:r>
      <w:r>
        <w:rPr>
          <w:sz w:val="24"/>
        </w:rPr>
        <w:t>unable</w:t>
      </w:r>
      <w:r>
        <w:rPr>
          <w:spacing w:val="-1"/>
          <w:sz w:val="24"/>
        </w:rPr>
        <w:t xml:space="preserve"> </w:t>
      </w:r>
      <w:r>
        <w:rPr>
          <w:sz w:val="24"/>
        </w:rPr>
        <w:t>to perform the</w:t>
      </w:r>
      <w:r>
        <w:rPr>
          <w:spacing w:val="-1"/>
          <w:sz w:val="24"/>
        </w:rPr>
        <w:t xml:space="preserve"> </w:t>
      </w:r>
      <w:r>
        <w:rPr>
          <w:sz w:val="24"/>
        </w:rPr>
        <w:t>duties of the</w:t>
      </w:r>
      <w:r>
        <w:rPr>
          <w:spacing w:val="-1"/>
          <w:sz w:val="24"/>
        </w:rPr>
        <w:t xml:space="preserve"> </w:t>
      </w:r>
      <w:r>
        <w:rPr>
          <w:sz w:val="24"/>
        </w:rPr>
        <w:t>office, the</w:t>
      </w:r>
      <w:r>
        <w:rPr>
          <w:spacing w:val="-1"/>
          <w:sz w:val="24"/>
        </w:rPr>
        <w:t xml:space="preserve"> </w:t>
      </w:r>
      <w:r>
        <w:rPr>
          <w:sz w:val="24"/>
        </w:rPr>
        <w:t>board may by resolution designate another member of this credit union to fill the position temporarily. The board may also, by resolution, designate another member or members of this credit union to act on the credit committee when necessary in order to obtain a quorum.</w:t>
      </w:r>
    </w:p>
    <w:p w14:paraId="7579C09E" w14:textId="77777777" w:rsidR="005B2896" w:rsidRDefault="005B2896">
      <w:pPr>
        <w:pStyle w:val="BodyText"/>
        <w:jc w:val="left"/>
      </w:pPr>
    </w:p>
    <w:p w14:paraId="7579C09F" w14:textId="77777777" w:rsidR="005B2896" w:rsidRDefault="000F1556">
      <w:pPr>
        <w:pStyle w:val="BodyText"/>
        <w:ind w:left="140" w:right="204"/>
      </w:pPr>
      <w:r>
        <w:rPr>
          <w:i/>
        </w:rPr>
        <w:t>Section 9</w:t>
      </w:r>
      <w:r>
        <w:t>. Suspension of supervisory committee members. The board may suspend any member of the supervisory committee by a majority vote. In the event of a suspension, the board must hold a special meeting</w:t>
      </w:r>
      <w:r>
        <w:rPr>
          <w:spacing w:val="-14"/>
        </w:rPr>
        <w:t xml:space="preserve"> </w:t>
      </w:r>
      <w:r>
        <w:t>of</w:t>
      </w:r>
      <w:r>
        <w:rPr>
          <w:spacing w:val="-15"/>
        </w:rPr>
        <w:t xml:space="preserve"> </w:t>
      </w:r>
      <w:r>
        <w:t>the</w:t>
      </w:r>
      <w:r>
        <w:rPr>
          <w:spacing w:val="-15"/>
        </w:rPr>
        <w:t xml:space="preserve"> </w:t>
      </w:r>
      <w:r>
        <w:t>members</w:t>
      </w:r>
      <w:r>
        <w:rPr>
          <w:spacing w:val="-14"/>
        </w:rPr>
        <w:t xml:space="preserve"> </w:t>
      </w:r>
      <w:r>
        <w:t>at</w:t>
      </w:r>
      <w:r>
        <w:rPr>
          <w:spacing w:val="-14"/>
        </w:rPr>
        <w:t xml:space="preserve"> </w:t>
      </w:r>
      <w:r>
        <w:t>least</w:t>
      </w:r>
      <w:r>
        <w:rPr>
          <w:spacing w:val="-14"/>
        </w:rPr>
        <w:t xml:space="preserve"> </w:t>
      </w:r>
      <w:r>
        <w:t>7</w:t>
      </w:r>
      <w:r>
        <w:rPr>
          <w:spacing w:val="-14"/>
        </w:rPr>
        <w:t xml:space="preserve"> </w:t>
      </w:r>
      <w:r>
        <w:t>but</w:t>
      </w:r>
      <w:r>
        <w:rPr>
          <w:spacing w:val="-14"/>
        </w:rPr>
        <w:t xml:space="preserve"> </w:t>
      </w:r>
      <w:r>
        <w:t>no</w:t>
      </w:r>
      <w:r>
        <w:rPr>
          <w:spacing w:val="-14"/>
        </w:rPr>
        <w:t xml:space="preserve"> </w:t>
      </w:r>
      <w:r>
        <w:t>more</w:t>
      </w:r>
      <w:r>
        <w:rPr>
          <w:spacing w:val="-15"/>
        </w:rPr>
        <w:t xml:space="preserve"> </w:t>
      </w:r>
      <w:r>
        <w:t>than</w:t>
      </w:r>
      <w:r>
        <w:rPr>
          <w:spacing w:val="-14"/>
        </w:rPr>
        <w:t xml:space="preserve"> </w:t>
      </w:r>
      <w:r>
        <w:t>14</w:t>
      </w:r>
      <w:r>
        <w:rPr>
          <w:spacing w:val="-14"/>
        </w:rPr>
        <w:t xml:space="preserve"> </w:t>
      </w:r>
      <w:r>
        <w:t>days</w:t>
      </w:r>
      <w:r>
        <w:rPr>
          <w:spacing w:val="-14"/>
        </w:rPr>
        <w:t xml:space="preserve"> </w:t>
      </w:r>
      <w:r>
        <w:t>after</w:t>
      </w:r>
      <w:r>
        <w:rPr>
          <w:spacing w:val="-13"/>
        </w:rPr>
        <w:t xml:space="preserve"> </w:t>
      </w:r>
      <w:r>
        <w:t>any</w:t>
      </w:r>
      <w:r>
        <w:rPr>
          <w:spacing w:val="-14"/>
        </w:rPr>
        <w:t xml:space="preserve"> </w:t>
      </w:r>
      <w:r>
        <w:t>suspension.</w:t>
      </w:r>
      <w:r>
        <w:rPr>
          <w:spacing w:val="-14"/>
        </w:rPr>
        <w:t xml:space="preserve"> </w:t>
      </w:r>
      <w:r>
        <w:t>The</w:t>
      </w:r>
      <w:r>
        <w:rPr>
          <w:spacing w:val="-15"/>
        </w:rPr>
        <w:t xml:space="preserve"> </w:t>
      </w:r>
      <w:r>
        <w:t>members</w:t>
      </w:r>
      <w:r>
        <w:rPr>
          <w:spacing w:val="-14"/>
        </w:rPr>
        <w:t xml:space="preserve"> </w:t>
      </w:r>
      <w:r>
        <w:t>will</w:t>
      </w:r>
      <w:r>
        <w:rPr>
          <w:spacing w:val="-14"/>
        </w:rPr>
        <w:t xml:space="preserve"> </w:t>
      </w:r>
      <w:r>
        <w:t>decide whether to remove or to restore the suspended committee member of the supervisory committee.</w:t>
      </w:r>
    </w:p>
    <w:p w14:paraId="7579C0A0" w14:textId="77777777" w:rsidR="005B2896" w:rsidRDefault="005B2896">
      <w:pPr>
        <w:pStyle w:val="BodyText"/>
        <w:jc w:val="left"/>
      </w:pPr>
    </w:p>
    <w:p w14:paraId="7579C0A1" w14:textId="77777777" w:rsidR="005B2896" w:rsidRDefault="000F1556">
      <w:pPr>
        <w:pStyle w:val="BodyText"/>
        <w:ind w:left="139" w:right="198"/>
      </w:pPr>
      <w:r>
        <w:rPr>
          <w:i/>
        </w:rPr>
        <w:t>Section</w:t>
      </w:r>
      <w:r>
        <w:rPr>
          <w:i/>
          <w:spacing w:val="-5"/>
        </w:rPr>
        <w:t xml:space="preserve"> </w:t>
      </w:r>
      <w:r>
        <w:rPr>
          <w:i/>
        </w:rPr>
        <w:t>10</w:t>
      </w:r>
      <w:r>
        <w:t>.</w:t>
      </w:r>
      <w:r>
        <w:rPr>
          <w:spacing w:val="-5"/>
        </w:rPr>
        <w:t xml:space="preserve"> </w:t>
      </w:r>
      <w:r>
        <w:t>Director</w:t>
      </w:r>
      <w:r>
        <w:rPr>
          <w:spacing w:val="-3"/>
        </w:rPr>
        <w:t xml:space="preserve"> </w:t>
      </w:r>
      <w:r>
        <w:t>Emeritus.</w:t>
      </w:r>
      <w:r>
        <w:rPr>
          <w:spacing w:val="-5"/>
        </w:rPr>
        <w:t xml:space="preserve"> </w:t>
      </w:r>
      <w:r>
        <w:t>The</w:t>
      </w:r>
      <w:r>
        <w:rPr>
          <w:spacing w:val="-6"/>
        </w:rPr>
        <w:t xml:space="preserve"> </w:t>
      </w:r>
      <w:r>
        <w:t>board</w:t>
      </w:r>
      <w:r>
        <w:rPr>
          <w:spacing w:val="-2"/>
        </w:rPr>
        <w:t xml:space="preserve"> </w:t>
      </w:r>
      <w:r>
        <w:t>of</w:t>
      </w:r>
      <w:r>
        <w:rPr>
          <w:spacing w:val="-6"/>
        </w:rPr>
        <w:t xml:space="preserve"> </w:t>
      </w:r>
      <w:r>
        <w:t>directors</w:t>
      </w:r>
      <w:r>
        <w:rPr>
          <w:spacing w:val="-5"/>
        </w:rPr>
        <w:t xml:space="preserve"> </w:t>
      </w:r>
      <w:r>
        <w:t>may</w:t>
      </w:r>
      <w:r>
        <w:rPr>
          <w:spacing w:val="-5"/>
        </w:rPr>
        <w:t xml:space="preserve"> </w:t>
      </w:r>
      <w:r>
        <w:t>appoint</w:t>
      </w:r>
      <w:r>
        <w:rPr>
          <w:spacing w:val="-4"/>
        </w:rPr>
        <w:t xml:space="preserve"> </w:t>
      </w:r>
      <w:r>
        <w:t>any</w:t>
      </w:r>
      <w:r>
        <w:rPr>
          <w:spacing w:val="-2"/>
        </w:rPr>
        <w:t xml:space="preserve"> </w:t>
      </w:r>
      <w:r>
        <w:t>former</w:t>
      </w:r>
      <w:r>
        <w:rPr>
          <w:spacing w:val="-6"/>
        </w:rPr>
        <w:t xml:space="preserve"> </w:t>
      </w:r>
      <w:r>
        <w:t>director</w:t>
      </w:r>
      <w:r>
        <w:rPr>
          <w:spacing w:val="-6"/>
        </w:rPr>
        <w:t xml:space="preserve"> </w:t>
      </w:r>
      <w:r>
        <w:t>who</w:t>
      </w:r>
      <w:r>
        <w:rPr>
          <w:spacing w:val="-5"/>
        </w:rPr>
        <w:t xml:space="preserve"> </w:t>
      </w:r>
      <w:r>
        <w:t>served on</w:t>
      </w:r>
      <w:r>
        <w:rPr>
          <w:spacing w:val="-5"/>
        </w:rPr>
        <w:t xml:space="preserve"> </w:t>
      </w:r>
      <w:r>
        <w:t>the board at least 20 years as “Director Emeritus.” The board may substitute suitable volunteer service time for some of the board service time provided the candidate has served at least 15 years on the board. The individuals appointed directors emeritus function as an advisory committee to the board of directors. Terms for directors emeritus are 3 years. The board may increase or decrease the number of directors emeritus, or shorten or extend any director emeritus’s term, by resolution. Unless separately elected or appointed,</w:t>
      </w:r>
      <w:r>
        <w:rPr>
          <w:spacing w:val="-2"/>
        </w:rPr>
        <w:t xml:space="preserve"> </w:t>
      </w:r>
      <w:r>
        <w:t>directors emeritus are not members of any other committee of the credit union. Directors emeritus</w:t>
      </w:r>
      <w:r>
        <w:rPr>
          <w:spacing w:val="40"/>
        </w:rPr>
        <w:t xml:space="preserve"> </w:t>
      </w:r>
      <w:r>
        <w:t>are</w:t>
      </w:r>
      <w:r>
        <w:rPr>
          <w:spacing w:val="40"/>
        </w:rPr>
        <w:t xml:space="preserve"> </w:t>
      </w:r>
      <w:r>
        <w:t>not</w:t>
      </w:r>
      <w:r>
        <w:rPr>
          <w:spacing w:val="40"/>
        </w:rPr>
        <w:t xml:space="preserve"> </w:t>
      </w:r>
      <w:r>
        <w:t>a member or officer of the board of directors; they may not vote on any matter before the board or any other committee of the credit union; they may not receive any compensation from the credit union; and they are not required to attend any meetings or authorized to perform any duties other than providing advice to the credit union’s board, staff and other committees as needed.</w:t>
      </w:r>
    </w:p>
    <w:p w14:paraId="7579C0A2" w14:textId="77777777" w:rsidR="005B2896" w:rsidRDefault="005B2896">
      <w:pPr>
        <w:pStyle w:val="BodyText"/>
        <w:spacing w:before="2"/>
        <w:jc w:val="left"/>
      </w:pPr>
    </w:p>
    <w:p w14:paraId="7579C0A3" w14:textId="77777777" w:rsidR="005B2896" w:rsidRDefault="000F1556">
      <w:pPr>
        <w:pStyle w:val="Heading1"/>
        <w:spacing w:before="1"/>
        <w:ind w:right="251"/>
      </w:pPr>
      <w:bookmarkStart w:id="7" w:name="Article_VII._Board_Officers,_Management_"/>
      <w:bookmarkEnd w:id="7"/>
      <w:r>
        <w:t>Article</w:t>
      </w:r>
      <w:r>
        <w:rPr>
          <w:spacing w:val="-6"/>
        </w:rPr>
        <w:t xml:space="preserve"> </w:t>
      </w:r>
      <w:r>
        <w:t>VII.</w:t>
      </w:r>
      <w:r>
        <w:rPr>
          <w:spacing w:val="-2"/>
        </w:rPr>
        <w:t xml:space="preserve"> </w:t>
      </w:r>
      <w:r>
        <w:t>Board</w:t>
      </w:r>
      <w:r>
        <w:rPr>
          <w:spacing w:val="-6"/>
        </w:rPr>
        <w:t xml:space="preserve"> </w:t>
      </w:r>
      <w:r>
        <w:t>Officers,</w:t>
      </w:r>
      <w:r>
        <w:rPr>
          <w:spacing w:val="-5"/>
        </w:rPr>
        <w:t xml:space="preserve"> </w:t>
      </w:r>
      <w:r>
        <w:t>Management</w:t>
      </w:r>
      <w:r>
        <w:rPr>
          <w:spacing w:val="-5"/>
        </w:rPr>
        <w:t xml:space="preserve"> </w:t>
      </w:r>
      <w:r>
        <w:t>Officials</w:t>
      </w:r>
      <w:r>
        <w:rPr>
          <w:spacing w:val="-5"/>
        </w:rPr>
        <w:t xml:space="preserve"> </w:t>
      </w:r>
      <w:r>
        <w:t>and</w:t>
      </w:r>
      <w:r>
        <w:rPr>
          <w:spacing w:val="-4"/>
        </w:rPr>
        <w:t xml:space="preserve"> </w:t>
      </w:r>
      <w:r>
        <w:t>Executive</w:t>
      </w:r>
      <w:r>
        <w:rPr>
          <w:spacing w:val="-8"/>
        </w:rPr>
        <w:t xml:space="preserve"> </w:t>
      </w:r>
      <w:r>
        <w:rPr>
          <w:spacing w:val="-2"/>
        </w:rPr>
        <w:t>Committee</w:t>
      </w:r>
    </w:p>
    <w:p w14:paraId="7579C0A4" w14:textId="77777777" w:rsidR="005B2896" w:rsidRDefault="005B2896">
      <w:pPr>
        <w:pStyle w:val="BodyText"/>
        <w:spacing w:before="7"/>
        <w:jc w:val="left"/>
        <w:rPr>
          <w:b/>
        </w:rPr>
      </w:pPr>
    </w:p>
    <w:p w14:paraId="7579C0A5" w14:textId="77777777" w:rsidR="005B2896" w:rsidRDefault="000F1556">
      <w:pPr>
        <w:pStyle w:val="BodyText"/>
        <w:ind w:left="139" w:right="201"/>
      </w:pPr>
      <w:r>
        <w:rPr>
          <w:i/>
        </w:rPr>
        <w:t>Section 1</w:t>
      </w:r>
      <w:r>
        <w:t>. Board officers. The board elects the following officers from their number: a chair, one or</w:t>
      </w:r>
      <w:r>
        <w:rPr>
          <w:spacing w:val="40"/>
        </w:rPr>
        <w:t xml:space="preserve"> </w:t>
      </w:r>
      <w:r>
        <w:t>more</w:t>
      </w:r>
      <w:r>
        <w:rPr>
          <w:spacing w:val="-12"/>
        </w:rPr>
        <w:t xml:space="preserve"> </w:t>
      </w:r>
      <w:r>
        <w:t>vice</w:t>
      </w:r>
      <w:r>
        <w:rPr>
          <w:spacing w:val="-11"/>
        </w:rPr>
        <w:t xml:space="preserve"> </w:t>
      </w:r>
      <w:r>
        <w:t>chairs,</w:t>
      </w:r>
      <w:r>
        <w:rPr>
          <w:spacing w:val="-12"/>
        </w:rPr>
        <w:t xml:space="preserve"> </w:t>
      </w:r>
      <w:r>
        <w:t>a</w:t>
      </w:r>
      <w:r>
        <w:rPr>
          <w:spacing w:val="-11"/>
        </w:rPr>
        <w:t xml:space="preserve"> </w:t>
      </w:r>
      <w:r>
        <w:t>financial</w:t>
      </w:r>
      <w:r>
        <w:rPr>
          <w:spacing w:val="-12"/>
        </w:rPr>
        <w:t xml:space="preserve"> </w:t>
      </w:r>
      <w:r>
        <w:t>officer,</w:t>
      </w:r>
      <w:r>
        <w:rPr>
          <w:spacing w:val="-10"/>
        </w:rPr>
        <w:t xml:space="preserve"> </w:t>
      </w:r>
      <w:r>
        <w:t>and</w:t>
      </w:r>
      <w:r>
        <w:rPr>
          <w:spacing w:val="-12"/>
        </w:rPr>
        <w:t xml:space="preserve"> </w:t>
      </w:r>
      <w:r>
        <w:t>a</w:t>
      </w:r>
      <w:r>
        <w:rPr>
          <w:spacing w:val="-11"/>
        </w:rPr>
        <w:t xml:space="preserve"> </w:t>
      </w:r>
      <w:r>
        <w:t>secretary.</w:t>
      </w:r>
      <w:r>
        <w:rPr>
          <w:spacing w:val="-12"/>
        </w:rPr>
        <w:t xml:space="preserve"> </w:t>
      </w:r>
      <w:r>
        <w:t>The</w:t>
      </w:r>
      <w:r>
        <w:rPr>
          <w:spacing w:val="-12"/>
        </w:rPr>
        <w:t xml:space="preserve"> </w:t>
      </w:r>
      <w:r>
        <w:t>board</w:t>
      </w:r>
      <w:r>
        <w:rPr>
          <w:spacing w:val="-12"/>
        </w:rPr>
        <w:t xml:space="preserve"> </w:t>
      </w:r>
      <w:r>
        <w:t>determines</w:t>
      </w:r>
      <w:r>
        <w:rPr>
          <w:spacing w:val="-12"/>
        </w:rPr>
        <w:t xml:space="preserve"> </w:t>
      </w:r>
      <w:r>
        <w:t>the</w:t>
      </w:r>
      <w:r>
        <w:rPr>
          <w:spacing w:val="-12"/>
        </w:rPr>
        <w:t xml:space="preserve"> </w:t>
      </w:r>
      <w:r>
        <w:t>title</w:t>
      </w:r>
      <w:r>
        <w:rPr>
          <w:spacing w:val="-12"/>
        </w:rPr>
        <w:t xml:space="preserve"> </w:t>
      </w:r>
      <w:r>
        <w:t>and</w:t>
      </w:r>
      <w:r>
        <w:rPr>
          <w:spacing w:val="-10"/>
        </w:rPr>
        <w:t xml:space="preserve"> </w:t>
      </w:r>
      <w:r>
        <w:t>rank</w:t>
      </w:r>
      <w:r>
        <w:rPr>
          <w:spacing w:val="-10"/>
        </w:rPr>
        <w:t xml:space="preserve"> </w:t>
      </w:r>
      <w:r>
        <w:t>of</w:t>
      </w:r>
      <w:r>
        <w:rPr>
          <w:spacing w:val="-10"/>
        </w:rPr>
        <w:t xml:space="preserve"> </w:t>
      </w:r>
      <w:r>
        <w:t>each</w:t>
      </w:r>
      <w:r>
        <w:rPr>
          <w:spacing w:val="-9"/>
        </w:rPr>
        <w:t xml:space="preserve"> </w:t>
      </w:r>
      <w:r>
        <w:t>board officer and records them in the addendum to this article. The board may compensate one board officer, the Treasurer, for services as they determine. If the board elects more than one vice chair, the board determines their rank as first vice chair, second vice chair, and so on. The same person may hold the offices of the financial officer and secretary. If the board permits a management official or assistant management official to serve on the board, he or she may not serve as the chair. Unless removed as provided in these bylaws, the board officers elected at the first meeting of the board hold office until the first meeting of the board following the first annual meeting of the members and until the election and qualification of their respective successors.</w:t>
      </w:r>
    </w:p>
    <w:p w14:paraId="7579C0A6" w14:textId="77777777" w:rsidR="005B2896" w:rsidRDefault="005B2896">
      <w:pPr>
        <w:pStyle w:val="BodyText"/>
        <w:jc w:val="left"/>
      </w:pPr>
    </w:p>
    <w:p w14:paraId="7579C0A7" w14:textId="77777777" w:rsidR="005B2896" w:rsidRDefault="000F1556">
      <w:pPr>
        <w:pStyle w:val="BodyText"/>
        <w:ind w:left="139" w:right="202"/>
      </w:pPr>
      <w:r>
        <w:rPr>
          <w:i/>
        </w:rPr>
        <w:t>Section</w:t>
      </w:r>
      <w:r>
        <w:rPr>
          <w:i/>
          <w:spacing w:val="-12"/>
        </w:rPr>
        <w:t xml:space="preserve"> </w:t>
      </w:r>
      <w:r>
        <w:rPr>
          <w:i/>
        </w:rPr>
        <w:t>2</w:t>
      </w:r>
      <w:r>
        <w:t>.</w:t>
      </w:r>
      <w:r>
        <w:rPr>
          <w:spacing w:val="-12"/>
        </w:rPr>
        <w:t xml:space="preserve"> </w:t>
      </w:r>
      <w:r>
        <w:t>Election</w:t>
      </w:r>
      <w:r>
        <w:rPr>
          <w:spacing w:val="-12"/>
        </w:rPr>
        <w:t xml:space="preserve"> </w:t>
      </w:r>
      <w:r>
        <w:t>and</w:t>
      </w:r>
      <w:r>
        <w:rPr>
          <w:spacing w:val="-12"/>
        </w:rPr>
        <w:t xml:space="preserve"> </w:t>
      </w:r>
      <w:r>
        <w:t>term</w:t>
      </w:r>
      <w:r>
        <w:rPr>
          <w:spacing w:val="-12"/>
        </w:rPr>
        <w:t xml:space="preserve"> </w:t>
      </w:r>
      <w:r>
        <w:t>of</w:t>
      </w:r>
      <w:r>
        <w:rPr>
          <w:spacing w:val="-13"/>
        </w:rPr>
        <w:t xml:space="preserve"> </w:t>
      </w:r>
      <w:r>
        <w:t>office.</w:t>
      </w:r>
      <w:r>
        <w:rPr>
          <w:spacing w:val="-12"/>
        </w:rPr>
        <w:t xml:space="preserve"> </w:t>
      </w:r>
      <w:r>
        <w:t>The</w:t>
      </w:r>
      <w:r>
        <w:rPr>
          <w:spacing w:val="-13"/>
        </w:rPr>
        <w:t xml:space="preserve"> </w:t>
      </w:r>
      <w:r>
        <w:t>board</w:t>
      </w:r>
      <w:r>
        <w:rPr>
          <w:spacing w:val="-12"/>
        </w:rPr>
        <w:t xml:space="preserve"> </w:t>
      </w:r>
      <w:r>
        <w:t>must</w:t>
      </w:r>
      <w:r>
        <w:rPr>
          <w:spacing w:val="-12"/>
        </w:rPr>
        <w:t xml:space="preserve"> </w:t>
      </w:r>
      <w:r>
        <w:t>hold</w:t>
      </w:r>
      <w:r>
        <w:rPr>
          <w:spacing w:val="-12"/>
        </w:rPr>
        <w:t xml:space="preserve"> </w:t>
      </w:r>
      <w:r>
        <w:t>a</w:t>
      </w:r>
      <w:r>
        <w:rPr>
          <w:spacing w:val="-13"/>
        </w:rPr>
        <w:t xml:space="preserve"> </w:t>
      </w:r>
      <w:r>
        <w:t>meeting</w:t>
      </w:r>
      <w:r>
        <w:rPr>
          <w:spacing w:val="-12"/>
        </w:rPr>
        <w:t xml:space="preserve"> </w:t>
      </w:r>
      <w:r>
        <w:t>not</w:t>
      </w:r>
      <w:r>
        <w:rPr>
          <w:spacing w:val="-12"/>
        </w:rPr>
        <w:t xml:space="preserve"> </w:t>
      </w:r>
      <w:r>
        <w:t>later</w:t>
      </w:r>
      <w:r>
        <w:rPr>
          <w:spacing w:val="-13"/>
        </w:rPr>
        <w:t xml:space="preserve"> </w:t>
      </w:r>
      <w:r>
        <w:t>than</w:t>
      </w:r>
      <w:r>
        <w:rPr>
          <w:spacing w:val="-12"/>
        </w:rPr>
        <w:t xml:space="preserve"> </w:t>
      </w:r>
      <w:r>
        <w:t>7</w:t>
      </w:r>
      <w:r>
        <w:rPr>
          <w:spacing w:val="-12"/>
        </w:rPr>
        <w:t xml:space="preserve"> </w:t>
      </w:r>
      <w:r>
        <w:t>days</w:t>
      </w:r>
      <w:r>
        <w:rPr>
          <w:spacing w:val="-9"/>
        </w:rPr>
        <w:t xml:space="preserve"> </w:t>
      </w:r>
      <w:r>
        <w:t>after</w:t>
      </w:r>
      <w:r>
        <w:rPr>
          <w:spacing w:val="-13"/>
        </w:rPr>
        <w:t xml:space="preserve"> </w:t>
      </w:r>
      <w:r>
        <w:t>the</w:t>
      </w:r>
      <w:r>
        <w:rPr>
          <w:spacing w:val="-11"/>
        </w:rPr>
        <w:t xml:space="preserve"> </w:t>
      </w:r>
      <w:r>
        <w:t>annual meeting to elect officers. Board officers hold office for a 1–year term and until the election and qualification of their respective successors. Any person elected to fill a vacancy caused by the death, resignation, or removal of an officer is elected by the board to serve only for the unexpired term of that officer and until a successor is duly elected and qualified.</w:t>
      </w:r>
    </w:p>
    <w:p w14:paraId="7579C0A8" w14:textId="77777777" w:rsidR="005B2896" w:rsidRDefault="005B2896">
      <w:pPr>
        <w:pStyle w:val="BodyText"/>
        <w:jc w:val="left"/>
      </w:pPr>
    </w:p>
    <w:p w14:paraId="7579C0A9" w14:textId="77777777" w:rsidR="005B2896" w:rsidRDefault="000F1556">
      <w:pPr>
        <w:pStyle w:val="BodyText"/>
        <w:ind w:left="139" w:right="201"/>
      </w:pPr>
      <w:r>
        <w:rPr>
          <w:i/>
        </w:rPr>
        <w:t>Section 3</w:t>
      </w:r>
      <w:r>
        <w:t>. Duties of Chair. The chair presides at all meetings of the members and at all meetings of the board,</w:t>
      </w:r>
      <w:r>
        <w:rPr>
          <w:spacing w:val="-15"/>
        </w:rPr>
        <w:t xml:space="preserve"> </w:t>
      </w:r>
      <w:r>
        <w:t>unless</w:t>
      </w:r>
      <w:r>
        <w:rPr>
          <w:spacing w:val="-15"/>
        </w:rPr>
        <w:t xml:space="preserve"> </w:t>
      </w:r>
      <w:r>
        <w:t>disqualified</w:t>
      </w:r>
      <w:r>
        <w:rPr>
          <w:spacing w:val="-15"/>
        </w:rPr>
        <w:t xml:space="preserve"> </w:t>
      </w:r>
      <w:r>
        <w:t>through</w:t>
      </w:r>
      <w:r>
        <w:rPr>
          <w:spacing w:val="-15"/>
        </w:rPr>
        <w:t xml:space="preserve"> </w:t>
      </w:r>
      <w:r>
        <w:t>suspension</w:t>
      </w:r>
      <w:r>
        <w:rPr>
          <w:spacing w:val="-15"/>
        </w:rPr>
        <w:t xml:space="preserve"> </w:t>
      </w:r>
      <w:r>
        <w:t>by</w:t>
      </w:r>
      <w:r>
        <w:rPr>
          <w:spacing w:val="-15"/>
        </w:rPr>
        <w:t xml:space="preserve"> </w:t>
      </w:r>
      <w:r>
        <w:t>the</w:t>
      </w:r>
      <w:r>
        <w:rPr>
          <w:spacing w:val="-15"/>
        </w:rPr>
        <w:t xml:space="preserve"> </w:t>
      </w:r>
      <w:r>
        <w:t>supervisory</w:t>
      </w:r>
      <w:r>
        <w:rPr>
          <w:spacing w:val="-15"/>
        </w:rPr>
        <w:t xml:space="preserve"> </w:t>
      </w:r>
      <w:r>
        <w:t>committee.</w:t>
      </w:r>
      <w:r>
        <w:rPr>
          <w:spacing w:val="-15"/>
        </w:rPr>
        <w:t xml:space="preserve"> </w:t>
      </w:r>
      <w:r>
        <w:t>The</w:t>
      </w:r>
      <w:r>
        <w:rPr>
          <w:spacing w:val="-15"/>
        </w:rPr>
        <w:t xml:space="preserve"> </w:t>
      </w:r>
      <w:r>
        <w:t>chair</w:t>
      </w:r>
      <w:r>
        <w:rPr>
          <w:spacing w:val="-15"/>
        </w:rPr>
        <w:t xml:space="preserve"> </w:t>
      </w:r>
      <w:r>
        <w:t>also</w:t>
      </w:r>
      <w:r>
        <w:rPr>
          <w:spacing w:val="-15"/>
        </w:rPr>
        <w:t xml:space="preserve"> </w:t>
      </w:r>
      <w:r>
        <w:t>performs</w:t>
      </w:r>
      <w:r>
        <w:rPr>
          <w:spacing w:val="-15"/>
        </w:rPr>
        <w:t xml:space="preserve"> </w:t>
      </w:r>
      <w:r>
        <w:t>other duties</w:t>
      </w:r>
      <w:r>
        <w:rPr>
          <w:spacing w:val="15"/>
        </w:rPr>
        <w:t xml:space="preserve"> </w:t>
      </w:r>
      <w:r>
        <w:t>customarily</w:t>
      </w:r>
      <w:r>
        <w:rPr>
          <w:spacing w:val="17"/>
        </w:rPr>
        <w:t xml:space="preserve"> </w:t>
      </w:r>
      <w:r>
        <w:t>assigned</w:t>
      </w:r>
      <w:r>
        <w:rPr>
          <w:spacing w:val="17"/>
        </w:rPr>
        <w:t xml:space="preserve"> </w:t>
      </w:r>
      <w:r>
        <w:t>to</w:t>
      </w:r>
      <w:r>
        <w:rPr>
          <w:spacing w:val="18"/>
        </w:rPr>
        <w:t xml:space="preserve"> </w:t>
      </w:r>
      <w:r>
        <w:t>the</w:t>
      </w:r>
      <w:r>
        <w:rPr>
          <w:spacing w:val="16"/>
        </w:rPr>
        <w:t xml:space="preserve"> </w:t>
      </w:r>
      <w:r>
        <w:t>office</w:t>
      </w:r>
      <w:r>
        <w:rPr>
          <w:spacing w:val="16"/>
        </w:rPr>
        <w:t xml:space="preserve"> </w:t>
      </w:r>
      <w:r>
        <w:t>of</w:t>
      </w:r>
      <w:r>
        <w:rPr>
          <w:spacing w:val="17"/>
        </w:rPr>
        <w:t xml:space="preserve"> </w:t>
      </w:r>
      <w:r>
        <w:t>the</w:t>
      </w:r>
      <w:r>
        <w:rPr>
          <w:spacing w:val="16"/>
        </w:rPr>
        <w:t xml:space="preserve"> </w:t>
      </w:r>
      <w:r>
        <w:t>chair</w:t>
      </w:r>
      <w:r>
        <w:rPr>
          <w:spacing w:val="16"/>
        </w:rPr>
        <w:t xml:space="preserve"> </w:t>
      </w:r>
      <w:r>
        <w:t>or</w:t>
      </w:r>
      <w:r>
        <w:rPr>
          <w:spacing w:val="16"/>
        </w:rPr>
        <w:t xml:space="preserve"> </w:t>
      </w:r>
      <w:r>
        <w:t>duties</w:t>
      </w:r>
      <w:r>
        <w:rPr>
          <w:spacing w:val="18"/>
        </w:rPr>
        <w:t xml:space="preserve"> </w:t>
      </w:r>
      <w:r>
        <w:t>directed</w:t>
      </w:r>
      <w:r>
        <w:rPr>
          <w:spacing w:val="17"/>
        </w:rPr>
        <w:t xml:space="preserve"> </w:t>
      </w:r>
      <w:r>
        <w:t>to</w:t>
      </w:r>
      <w:r>
        <w:rPr>
          <w:spacing w:val="17"/>
        </w:rPr>
        <w:t xml:space="preserve"> </w:t>
      </w:r>
      <w:r>
        <w:t>perform</w:t>
      </w:r>
      <w:r>
        <w:rPr>
          <w:spacing w:val="18"/>
        </w:rPr>
        <w:t xml:space="preserve"> </w:t>
      </w:r>
      <w:r>
        <w:t>by</w:t>
      </w:r>
      <w:r>
        <w:rPr>
          <w:spacing w:val="17"/>
        </w:rPr>
        <w:t xml:space="preserve"> </w:t>
      </w:r>
      <w:r>
        <w:t>resolution</w:t>
      </w:r>
      <w:r>
        <w:rPr>
          <w:spacing w:val="17"/>
        </w:rPr>
        <w:t xml:space="preserve"> </w:t>
      </w:r>
      <w:r>
        <w:t>of</w:t>
      </w:r>
      <w:r>
        <w:rPr>
          <w:spacing w:val="17"/>
        </w:rPr>
        <w:t xml:space="preserve"> </w:t>
      </w:r>
      <w:r>
        <w:rPr>
          <w:spacing w:val="-5"/>
        </w:rPr>
        <w:t>the</w:t>
      </w:r>
    </w:p>
    <w:p w14:paraId="7579C0AA" w14:textId="77777777" w:rsidR="005B2896" w:rsidRDefault="005B2896">
      <w:pPr>
        <w:sectPr w:rsidR="005B2896" w:rsidSect="00E01F5A">
          <w:pgSz w:w="12240" w:h="15840"/>
          <w:pgMar w:top="940" w:right="880" w:bottom="1200" w:left="940" w:header="0" w:footer="947" w:gutter="0"/>
          <w:cols w:space="720"/>
        </w:sectPr>
      </w:pPr>
    </w:p>
    <w:p w14:paraId="7579C0AB" w14:textId="77777777" w:rsidR="005B2896" w:rsidRDefault="000F1556">
      <w:pPr>
        <w:pStyle w:val="BodyText"/>
        <w:spacing w:before="60"/>
        <w:ind w:left="140"/>
      </w:pPr>
      <w:r>
        <w:lastRenderedPageBreak/>
        <w:t>board</w:t>
      </w:r>
      <w:r>
        <w:rPr>
          <w:spacing w:val="-2"/>
        </w:rPr>
        <w:t xml:space="preserve"> </w:t>
      </w:r>
      <w:r>
        <w:t>that</w:t>
      </w:r>
      <w:r>
        <w:rPr>
          <w:spacing w:val="-3"/>
        </w:rPr>
        <w:t xml:space="preserve"> </w:t>
      </w:r>
      <w:r>
        <w:t>are</w:t>
      </w:r>
      <w:r>
        <w:rPr>
          <w:spacing w:val="1"/>
        </w:rPr>
        <w:t xml:space="preserve"> </w:t>
      </w:r>
      <w:r>
        <w:t>not</w:t>
      </w:r>
      <w:r>
        <w:rPr>
          <w:spacing w:val="-3"/>
        </w:rPr>
        <w:t xml:space="preserve"> </w:t>
      </w:r>
      <w:r>
        <w:t>inconsistent</w:t>
      </w:r>
      <w:r>
        <w:rPr>
          <w:spacing w:val="-2"/>
        </w:rPr>
        <w:t xml:space="preserve"> </w:t>
      </w:r>
      <w:r>
        <w:t>with</w:t>
      </w:r>
      <w:r>
        <w:rPr>
          <w:spacing w:val="1"/>
        </w:rPr>
        <w:t xml:space="preserve"> </w:t>
      </w:r>
      <w:r>
        <w:t>the</w:t>
      </w:r>
      <w:r>
        <w:rPr>
          <w:spacing w:val="-3"/>
        </w:rPr>
        <w:t xml:space="preserve"> </w:t>
      </w:r>
      <w:r>
        <w:t>Act,</w:t>
      </w:r>
      <w:r>
        <w:rPr>
          <w:spacing w:val="-1"/>
        </w:rPr>
        <w:t xml:space="preserve"> </w:t>
      </w:r>
      <w:r>
        <w:t>regulations,</w:t>
      </w:r>
      <w:r>
        <w:rPr>
          <w:spacing w:val="-5"/>
        </w:rPr>
        <w:t xml:space="preserve"> </w:t>
      </w:r>
      <w:r>
        <w:t>and</w:t>
      </w:r>
      <w:r>
        <w:rPr>
          <w:spacing w:val="-1"/>
        </w:rPr>
        <w:t xml:space="preserve"> </w:t>
      </w:r>
      <w:r>
        <w:t>these</w:t>
      </w:r>
      <w:r>
        <w:rPr>
          <w:spacing w:val="-2"/>
        </w:rPr>
        <w:t xml:space="preserve"> bylaws.</w:t>
      </w:r>
    </w:p>
    <w:p w14:paraId="7579C0AC" w14:textId="77777777" w:rsidR="005B2896" w:rsidRDefault="000F1556">
      <w:pPr>
        <w:pStyle w:val="BodyText"/>
        <w:spacing w:before="276"/>
        <w:ind w:left="140" w:right="205"/>
      </w:pPr>
      <w:r>
        <w:rPr>
          <w:i/>
        </w:rPr>
        <w:t>Section</w:t>
      </w:r>
      <w:r>
        <w:rPr>
          <w:i/>
          <w:spacing w:val="-8"/>
        </w:rPr>
        <w:t xml:space="preserve"> </w:t>
      </w:r>
      <w:r>
        <w:rPr>
          <w:i/>
        </w:rPr>
        <w:t>4</w:t>
      </w:r>
      <w:r>
        <w:t>.</w:t>
      </w:r>
      <w:r>
        <w:rPr>
          <w:spacing w:val="-8"/>
        </w:rPr>
        <w:t xml:space="preserve"> </w:t>
      </w:r>
      <w:r>
        <w:t>Approval</w:t>
      </w:r>
      <w:r>
        <w:rPr>
          <w:spacing w:val="-8"/>
        </w:rPr>
        <w:t xml:space="preserve"> </w:t>
      </w:r>
      <w:r>
        <w:t>required.</w:t>
      </w:r>
      <w:r>
        <w:rPr>
          <w:spacing w:val="-8"/>
        </w:rPr>
        <w:t xml:space="preserve"> </w:t>
      </w:r>
      <w:r>
        <w:t>The</w:t>
      </w:r>
      <w:r>
        <w:rPr>
          <w:spacing w:val="-7"/>
        </w:rPr>
        <w:t xml:space="preserve"> </w:t>
      </w:r>
      <w:r>
        <w:t>board</w:t>
      </w:r>
      <w:r>
        <w:rPr>
          <w:spacing w:val="-8"/>
        </w:rPr>
        <w:t xml:space="preserve"> </w:t>
      </w:r>
      <w:r>
        <w:t>must</w:t>
      </w:r>
      <w:r>
        <w:rPr>
          <w:spacing w:val="-5"/>
        </w:rPr>
        <w:t xml:space="preserve"> </w:t>
      </w:r>
      <w:r>
        <w:t>approve</w:t>
      </w:r>
      <w:r>
        <w:rPr>
          <w:spacing w:val="-9"/>
        </w:rPr>
        <w:t xml:space="preserve"> </w:t>
      </w:r>
      <w:r>
        <w:t>all</w:t>
      </w:r>
      <w:r>
        <w:rPr>
          <w:spacing w:val="-8"/>
        </w:rPr>
        <w:t xml:space="preserve"> </w:t>
      </w:r>
      <w:r>
        <w:t>individuals</w:t>
      </w:r>
      <w:r>
        <w:rPr>
          <w:spacing w:val="-8"/>
        </w:rPr>
        <w:t xml:space="preserve"> </w:t>
      </w:r>
      <w:r>
        <w:t>authorized</w:t>
      </w:r>
      <w:r>
        <w:rPr>
          <w:spacing w:val="-8"/>
        </w:rPr>
        <w:t xml:space="preserve"> </w:t>
      </w:r>
      <w:r>
        <w:t>to</w:t>
      </w:r>
      <w:r>
        <w:rPr>
          <w:spacing w:val="-8"/>
        </w:rPr>
        <w:t xml:space="preserve"> </w:t>
      </w:r>
      <w:r>
        <w:t>sign</w:t>
      </w:r>
      <w:r>
        <w:rPr>
          <w:spacing w:val="-8"/>
        </w:rPr>
        <w:t xml:space="preserve"> </w:t>
      </w:r>
      <w:r>
        <w:t>all</w:t>
      </w:r>
      <w:r>
        <w:rPr>
          <w:spacing w:val="-8"/>
        </w:rPr>
        <w:t xml:space="preserve"> </w:t>
      </w:r>
      <w:r>
        <w:t>notes,</w:t>
      </w:r>
      <w:r>
        <w:rPr>
          <w:spacing w:val="-6"/>
        </w:rPr>
        <w:t xml:space="preserve"> </w:t>
      </w:r>
      <w:r>
        <w:t>checks, drafts, and other orders for disbursement of credit union funds.</w:t>
      </w:r>
    </w:p>
    <w:p w14:paraId="7579C0AD" w14:textId="77777777" w:rsidR="005B2896" w:rsidRDefault="005B2896">
      <w:pPr>
        <w:pStyle w:val="BodyText"/>
        <w:spacing w:before="12"/>
        <w:jc w:val="left"/>
      </w:pPr>
    </w:p>
    <w:p w14:paraId="7579C0AE" w14:textId="77777777" w:rsidR="005B2896" w:rsidRDefault="000F1556">
      <w:pPr>
        <w:pStyle w:val="BodyText"/>
        <w:ind w:left="140" w:right="204"/>
      </w:pPr>
      <w:r>
        <w:rPr>
          <w:i/>
        </w:rPr>
        <w:t>Section</w:t>
      </w:r>
      <w:r>
        <w:rPr>
          <w:i/>
          <w:spacing w:val="-7"/>
        </w:rPr>
        <w:t xml:space="preserve"> </w:t>
      </w:r>
      <w:r>
        <w:rPr>
          <w:i/>
        </w:rPr>
        <w:t>5</w:t>
      </w:r>
      <w:r>
        <w:t>.</w:t>
      </w:r>
      <w:r>
        <w:rPr>
          <w:spacing w:val="-7"/>
        </w:rPr>
        <w:t xml:space="preserve"> </w:t>
      </w:r>
      <w:r>
        <w:t>Vice</w:t>
      </w:r>
      <w:r>
        <w:rPr>
          <w:spacing w:val="-6"/>
        </w:rPr>
        <w:t xml:space="preserve"> </w:t>
      </w:r>
      <w:r>
        <w:t>chair.</w:t>
      </w:r>
      <w:r>
        <w:rPr>
          <w:spacing w:val="-5"/>
        </w:rPr>
        <w:t xml:space="preserve"> </w:t>
      </w:r>
      <w:r>
        <w:t>The</w:t>
      </w:r>
      <w:r>
        <w:rPr>
          <w:spacing w:val="-8"/>
        </w:rPr>
        <w:t xml:space="preserve"> </w:t>
      </w:r>
      <w:r>
        <w:t>ranking</w:t>
      </w:r>
      <w:r>
        <w:rPr>
          <w:spacing w:val="-5"/>
        </w:rPr>
        <w:t xml:space="preserve"> </w:t>
      </w:r>
      <w:r>
        <w:t>vice</w:t>
      </w:r>
      <w:r>
        <w:rPr>
          <w:spacing w:val="-6"/>
        </w:rPr>
        <w:t xml:space="preserve"> </w:t>
      </w:r>
      <w:r>
        <w:t>chair</w:t>
      </w:r>
      <w:r>
        <w:rPr>
          <w:spacing w:val="-6"/>
        </w:rPr>
        <w:t xml:space="preserve"> </w:t>
      </w:r>
      <w:r>
        <w:t>has</w:t>
      </w:r>
      <w:r>
        <w:rPr>
          <w:spacing w:val="-5"/>
        </w:rPr>
        <w:t xml:space="preserve"> </w:t>
      </w:r>
      <w:r>
        <w:t>and</w:t>
      </w:r>
      <w:r>
        <w:rPr>
          <w:spacing w:val="-7"/>
        </w:rPr>
        <w:t xml:space="preserve"> </w:t>
      </w:r>
      <w:r>
        <w:t>may</w:t>
      </w:r>
      <w:r>
        <w:rPr>
          <w:spacing w:val="-7"/>
        </w:rPr>
        <w:t xml:space="preserve"> </w:t>
      </w:r>
      <w:r>
        <w:t>exercise</w:t>
      </w:r>
      <w:r>
        <w:rPr>
          <w:spacing w:val="-6"/>
        </w:rPr>
        <w:t xml:space="preserve"> </w:t>
      </w:r>
      <w:r>
        <w:t>all</w:t>
      </w:r>
      <w:r>
        <w:rPr>
          <w:spacing w:val="-7"/>
        </w:rPr>
        <w:t xml:space="preserve"> </w:t>
      </w:r>
      <w:r>
        <w:t>the</w:t>
      </w:r>
      <w:r>
        <w:rPr>
          <w:spacing w:val="-6"/>
        </w:rPr>
        <w:t xml:space="preserve"> </w:t>
      </w:r>
      <w:r>
        <w:t>powers,</w:t>
      </w:r>
      <w:r>
        <w:rPr>
          <w:spacing w:val="-5"/>
        </w:rPr>
        <w:t xml:space="preserve"> </w:t>
      </w:r>
      <w:r>
        <w:t>authority,</w:t>
      </w:r>
      <w:r>
        <w:rPr>
          <w:spacing w:val="-7"/>
        </w:rPr>
        <w:t xml:space="preserve"> </w:t>
      </w:r>
      <w:r>
        <w:t>and</w:t>
      </w:r>
      <w:r>
        <w:rPr>
          <w:spacing w:val="-7"/>
        </w:rPr>
        <w:t xml:space="preserve"> </w:t>
      </w:r>
      <w:r>
        <w:t>duties</w:t>
      </w:r>
      <w:r>
        <w:rPr>
          <w:spacing w:val="-7"/>
        </w:rPr>
        <w:t xml:space="preserve"> </w:t>
      </w:r>
      <w:r>
        <w:t>of the chair during the chair’s absence or inability to act.</w:t>
      </w:r>
    </w:p>
    <w:p w14:paraId="7579C0AF" w14:textId="77777777" w:rsidR="005B2896" w:rsidRDefault="005B2896">
      <w:pPr>
        <w:pStyle w:val="BodyText"/>
        <w:jc w:val="left"/>
      </w:pPr>
    </w:p>
    <w:p w14:paraId="7579C0B0" w14:textId="77777777" w:rsidR="005B2896" w:rsidRDefault="000F1556">
      <w:pPr>
        <w:ind w:left="140"/>
        <w:jc w:val="both"/>
        <w:rPr>
          <w:sz w:val="24"/>
        </w:rPr>
      </w:pPr>
      <w:r>
        <w:rPr>
          <w:i/>
          <w:sz w:val="24"/>
        </w:rPr>
        <w:t>Section</w:t>
      </w:r>
      <w:r>
        <w:rPr>
          <w:i/>
          <w:spacing w:val="-5"/>
          <w:sz w:val="24"/>
        </w:rPr>
        <w:t xml:space="preserve"> </w:t>
      </w:r>
      <w:r>
        <w:rPr>
          <w:i/>
          <w:sz w:val="24"/>
        </w:rPr>
        <w:t>6</w:t>
      </w:r>
      <w:r>
        <w:rPr>
          <w:sz w:val="24"/>
        </w:rPr>
        <w:t>.</w:t>
      </w:r>
      <w:r>
        <w:rPr>
          <w:spacing w:val="-4"/>
          <w:sz w:val="24"/>
        </w:rPr>
        <w:t xml:space="preserve"> </w:t>
      </w:r>
      <w:r>
        <w:rPr>
          <w:sz w:val="24"/>
        </w:rPr>
        <w:t>Duties</w:t>
      </w:r>
      <w:r>
        <w:rPr>
          <w:spacing w:val="-4"/>
          <w:sz w:val="24"/>
        </w:rPr>
        <w:t xml:space="preserve"> </w:t>
      </w:r>
      <w:r>
        <w:rPr>
          <w:sz w:val="24"/>
        </w:rPr>
        <w:t>of</w:t>
      </w:r>
      <w:r>
        <w:rPr>
          <w:spacing w:val="-2"/>
          <w:sz w:val="24"/>
        </w:rPr>
        <w:t xml:space="preserve"> </w:t>
      </w:r>
      <w:r>
        <w:rPr>
          <w:sz w:val="24"/>
        </w:rPr>
        <w:t>financial</w:t>
      </w:r>
      <w:r>
        <w:rPr>
          <w:spacing w:val="-3"/>
          <w:sz w:val="24"/>
        </w:rPr>
        <w:t xml:space="preserve"> </w:t>
      </w:r>
      <w:r>
        <w:rPr>
          <w:spacing w:val="-2"/>
          <w:sz w:val="24"/>
        </w:rPr>
        <w:t>officer.</w:t>
      </w:r>
    </w:p>
    <w:p w14:paraId="7579C0B1" w14:textId="77777777" w:rsidR="005B2896" w:rsidRDefault="000F1556">
      <w:pPr>
        <w:pStyle w:val="ListParagraph"/>
        <w:numPr>
          <w:ilvl w:val="0"/>
          <w:numId w:val="6"/>
        </w:numPr>
        <w:tabs>
          <w:tab w:val="left" w:pos="333"/>
        </w:tabs>
        <w:ind w:right="201" w:firstLine="0"/>
        <w:rPr>
          <w:sz w:val="24"/>
        </w:rPr>
      </w:pPr>
      <w:r>
        <w:rPr>
          <w:sz w:val="24"/>
        </w:rPr>
        <w:t>The financial officer manages this credit union under the control and direction of the board unless the board</w:t>
      </w:r>
      <w:r>
        <w:rPr>
          <w:spacing w:val="-10"/>
          <w:sz w:val="24"/>
        </w:rPr>
        <w:t xml:space="preserve"> </w:t>
      </w:r>
      <w:r>
        <w:rPr>
          <w:sz w:val="24"/>
        </w:rPr>
        <w:t>has</w:t>
      </w:r>
      <w:r>
        <w:rPr>
          <w:spacing w:val="-7"/>
          <w:sz w:val="24"/>
        </w:rPr>
        <w:t xml:space="preserve"> </w:t>
      </w:r>
      <w:r>
        <w:rPr>
          <w:sz w:val="24"/>
        </w:rPr>
        <w:t>appointed</w:t>
      </w:r>
      <w:r>
        <w:rPr>
          <w:spacing w:val="-7"/>
          <w:sz w:val="24"/>
        </w:rPr>
        <w:t xml:space="preserve"> </w:t>
      </w:r>
      <w:r>
        <w:rPr>
          <w:sz w:val="24"/>
        </w:rPr>
        <w:t>a</w:t>
      </w:r>
      <w:r>
        <w:rPr>
          <w:spacing w:val="-11"/>
          <w:sz w:val="24"/>
        </w:rPr>
        <w:t xml:space="preserve"> </w:t>
      </w:r>
      <w:r>
        <w:rPr>
          <w:sz w:val="24"/>
        </w:rPr>
        <w:t>management</w:t>
      </w:r>
      <w:r>
        <w:rPr>
          <w:spacing w:val="-9"/>
          <w:sz w:val="24"/>
        </w:rPr>
        <w:t xml:space="preserve"> </w:t>
      </w:r>
      <w:r>
        <w:rPr>
          <w:sz w:val="24"/>
        </w:rPr>
        <w:t>official</w:t>
      </w:r>
      <w:r>
        <w:rPr>
          <w:spacing w:val="-9"/>
          <w:sz w:val="24"/>
        </w:rPr>
        <w:t xml:space="preserve"> </w:t>
      </w:r>
      <w:r>
        <w:rPr>
          <w:sz w:val="24"/>
        </w:rPr>
        <w:t>to</w:t>
      </w:r>
      <w:r>
        <w:rPr>
          <w:spacing w:val="-7"/>
          <w:sz w:val="24"/>
        </w:rPr>
        <w:t xml:space="preserve"> </w:t>
      </w:r>
      <w:r>
        <w:rPr>
          <w:sz w:val="24"/>
        </w:rPr>
        <w:t>act</w:t>
      </w:r>
      <w:r>
        <w:rPr>
          <w:spacing w:val="-7"/>
          <w:sz w:val="24"/>
        </w:rPr>
        <w:t xml:space="preserve"> </w:t>
      </w:r>
      <w:r>
        <w:rPr>
          <w:sz w:val="24"/>
        </w:rPr>
        <w:t>as</w:t>
      </w:r>
      <w:r>
        <w:rPr>
          <w:spacing w:val="-9"/>
          <w:sz w:val="24"/>
        </w:rPr>
        <w:t xml:space="preserve"> </w:t>
      </w:r>
      <w:r>
        <w:rPr>
          <w:sz w:val="24"/>
        </w:rPr>
        <w:t>general</w:t>
      </w:r>
      <w:r>
        <w:rPr>
          <w:spacing w:val="40"/>
          <w:sz w:val="24"/>
        </w:rPr>
        <w:t xml:space="preserve"> </w:t>
      </w:r>
      <w:r>
        <w:rPr>
          <w:sz w:val="24"/>
        </w:rPr>
        <w:t>manager.</w:t>
      </w:r>
      <w:r>
        <w:rPr>
          <w:spacing w:val="-10"/>
          <w:sz w:val="24"/>
        </w:rPr>
        <w:t xml:space="preserve"> </w:t>
      </w:r>
      <w:r>
        <w:rPr>
          <w:sz w:val="24"/>
        </w:rPr>
        <w:t>Subject</w:t>
      </w:r>
      <w:r>
        <w:rPr>
          <w:spacing w:val="-9"/>
          <w:sz w:val="24"/>
        </w:rPr>
        <w:t xml:space="preserve"> </w:t>
      </w:r>
      <w:r>
        <w:rPr>
          <w:sz w:val="24"/>
        </w:rPr>
        <w:t>to</w:t>
      </w:r>
      <w:r>
        <w:rPr>
          <w:spacing w:val="-10"/>
          <w:sz w:val="24"/>
        </w:rPr>
        <w:t xml:space="preserve"> </w:t>
      </w:r>
      <w:r>
        <w:rPr>
          <w:sz w:val="24"/>
        </w:rPr>
        <w:t>limitations,</w:t>
      </w:r>
      <w:r>
        <w:rPr>
          <w:spacing w:val="-10"/>
          <w:sz w:val="24"/>
        </w:rPr>
        <w:t xml:space="preserve"> </w:t>
      </w:r>
      <w:r>
        <w:rPr>
          <w:sz w:val="24"/>
        </w:rPr>
        <w:t>controls</w:t>
      </w:r>
      <w:r>
        <w:rPr>
          <w:spacing w:val="-7"/>
          <w:sz w:val="24"/>
        </w:rPr>
        <w:t xml:space="preserve"> </w:t>
      </w:r>
      <w:r>
        <w:rPr>
          <w:sz w:val="24"/>
        </w:rPr>
        <w:t>and delegations the board may impose, the financial officer will:</w:t>
      </w:r>
    </w:p>
    <w:p w14:paraId="7579C0B2" w14:textId="77777777" w:rsidR="005B2896" w:rsidRDefault="000F1556">
      <w:pPr>
        <w:pStyle w:val="ListParagraph"/>
        <w:numPr>
          <w:ilvl w:val="1"/>
          <w:numId w:val="6"/>
        </w:numPr>
        <w:tabs>
          <w:tab w:val="left" w:pos="1187"/>
        </w:tabs>
        <w:ind w:left="1187" w:hanging="327"/>
        <w:rPr>
          <w:sz w:val="24"/>
        </w:rPr>
      </w:pPr>
      <w:r>
        <w:rPr>
          <w:sz w:val="24"/>
        </w:rPr>
        <w:t>Have</w:t>
      </w:r>
      <w:r>
        <w:rPr>
          <w:spacing w:val="-3"/>
          <w:sz w:val="24"/>
        </w:rPr>
        <w:t xml:space="preserve"> </w:t>
      </w:r>
      <w:r>
        <w:rPr>
          <w:sz w:val="24"/>
        </w:rPr>
        <w:t>charge</w:t>
      </w:r>
      <w:r>
        <w:rPr>
          <w:spacing w:val="-5"/>
          <w:sz w:val="24"/>
        </w:rPr>
        <w:t xml:space="preserve"> </w:t>
      </w:r>
      <w:r>
        <w:rPr>
          <w:sz w:val="24"/>
        </w:rPr>
        <w:t>over</w:t>
      </w:r>
      <w:r>
        <w:rPr>
          <w:spacing w:val="-7"/>
          <w:sz w:val="24"/>
        </w:rPr>
        <w:t xml:space="preserve"> </w:t>
      </w:r>
      <w:r>
        <w:rPr>
          <w:sz w:val="24"/>
        </w:rPr>
        <w:t>all</w:t>
      </w:r>
      <w:r>
        <w:rPr>
          <w:spacing w:val="-3"/>
          <w:sz w:val="24"/>
        </w:rPr>
        <w:t xml:space="preserve"> </w:t>
      </w:r>
      <w:r>
        <w:rPr>
          <w:sz w:val="24"/>
        </w:rPr>
        <w:t>funds,</w:t>
      </w:r>
      <w:r>
        <w:rPr>
          <w:spacing w:val="-4"/>
          <w:sz w:val="24"/>
        </w:rPr>
        <w:t xml:space="preserve"> </w:t>
      </w:r>
      <w:r>
        <w:rPr>
          <w:sz w:val="24"/>
        </w:rPr>
        <w:t>securities,</w:t>
      </w:r>
      <w:r>
        <w:rPr>
          <w:spacing w:val="-4"/>
          <w:sz w:val="24"/>
        </w:rPr>
        <w:t xml:space="preserve"> </w:t>
      </w:r>
      <w:r>
        <w:rPr>
          <w:sz w:val="24"/>
        </w:rPr>
        <w:t>valuable</w:t>
      </w:r>
      <w:r>
        <w:rPr>
          <w:spacing w:val="-3"/>
          <w:sz w:val="24"/>
        </w:rPr>
        <w:t xml:space="preserve"> </w:t>
      </w:r>
      <w:r>
        <w:rPr>
          <w:sz w:val="24"/>
        </w:rPr>
        <w:t>papers</w:t>
      </w:r>
      <w:r>
        <w:rPr>
          <w:spacing w:val="-6"/>
          <w:sz w:val="24"/>
        </w:rPr>
        <w:t xml:space="preserve"> </w:t>
      </w:r>
      <w:r>
        <w:rPr>
          <w:sz w:val="24"/>
        </w:rPr>
        <w:t>and</w:t>
      </w:r>
      <w:r>
        <w:rPr>
          <w:spacing w:val="-4"/>
          <w:sz w:val="24"/>
        </w:rPr>
        <w:t xml:space="preserve"> </w:t>
      </w:r>
      <w:r>
        <w:rPr>
          <w:sz w:val="24"/>
        </w:rPr>
        <w:t>other</w:t>
      </w:r>
      <w:r>
        <w:rPr>
          <w:spacing w:val="-5"/>
          <w:sz w:val="24"/>
        </w:rPr>
        <w:t xml:space="preserve"> </w:t>
      </w:r>
      <w:r>
        <w:rPr>
          <w:sz w:val="24"/>
        </w:rPr>
        <w:t>assets</w:t>
      </w:r>
      <w:r>
        <w:rPr>
          <w:spacing w:val="-6"/>
          <w:sz w:val="24"/>
        </w:rPr>
        <w:t xml:space="preserve"> </w:t>
      </w:r>
      <w:r>
        <w:rPr>
          <w:sz w:val="24"/>
        </w:rPr>
        <w:t>of</w:t>
      </w:r>
      <w:r>
        <w:rPr>
          <w:spacing w:val="-2"/>
          <w:sz w:val="24"/>
        </w:rPr>
        <w:t xml:space="preserve"> </w:t>
      </w:r>
      <w:r>
        <w:rPr>
          <w:sz w:val="24"/>
        </w:rPr>
        <w:t>this</w:t>
      </w:r>
      <w:r>
        <w:rPr>
          <w:spacing w:val="-1"/>
          <w:sz w:val="24"/>
        </w:rPr>
        <w:t xml:space="preserve"> </w:t>
      </w:r>
      <w:r>
        <w:rPr>
          <w:sz w:val="24"/>
        </w:rPr>
        <w:t>credit</w:t>
      </w:r>
      <w:r>
        <w:rPr>
          <w:spacing w:val="-1"/>
          <w:sz w:val="24"/>
        </w:rPr>
        <w:t xml:space="preserve"> </w:t>
      </w:r>
      <w:r>
        <w:rPr>
          <w:spacing w:val="-2"/>
          <w:sz w:val="24"/>
        </w:rPr>
        <w:t>union.</w:t>
      </w:r>
    </w:p>
    <w:p w14:paraId="7579C0B3" w14:textId="77777777" w:rsidR="005B2896" w:rsidRDefault="000F1556">
      <w:pPr>
        <w:pStyle w:val="ListParagraph"/>
        <w:numPr>
          <w:ilvl w:val="1"/>
          <w:numId w:val="6"/>
        </w:numPr>
        <w:tabs>
          <w:tab w:val="left" w:pos="1215"/>
        </w:tabs>
        <w:ind w:left="859" w:right="208" w:firstLine="0"/>
        <w:rPr>
          <w:sz w:val="24"/>
        </w:rPr>
      </w:pPr>
      <w:r>
        <w:rPr>
          <w:sz w:val="24"/>
        </w:rPr>
        <w:t>Provide and maintain full and complete records of all the assets and liabilities of this credit union in accordance with prescribed law, regulation, and Administration guidance.</w:t>
      </w:r>
    </w:p>
    <w:p w14:paraId="7579C0B4" w14:textId="77777777" w:rsidR="005B2896" w:rsidRDefault="000F1556">
      <w:pPr>
        <w:pStyle w:val="ListParagraph"/>
        <w:numPr>
          <w:ilvl w:val="1"/>
          <w:numId w:val="6"/>
        </w:numPr>
        <w:tabs>
          <w:tab w:val="left" w:pos="1213"/>
        </w:tabs>
        <w:ind w:left="859" w:right="198" w:firstLine="0"/>
        <w:rPr>
          <w:sz w:val="24"/>
        </w:rPr>
      </w:pPr>
      <w:r>
        <w:rPr>
          <w:sz w:val="24"/>
        </w:rPr>
        <w:t>Within 20 days after the close of each month, prepare and submit to the board a financial statement showing the condition of this credit union as of the end of the month, including a summary</w:t>
      </w:r>
      <w:r>
        <w:rPr>
          <w:spacing w:val="-9"/>
          <w:sz w:val="24"/>
        </w:rPr>
        <w:t xml:space="preserve"> </w:t>
      </w:r>
      <w:r>
        <w:rPr>
          <w:sz w:val="24"/>
        </w:rPr>
        <w:t>of</w:t>
      </w:r>
      <w:r>
        <w:rPr>
          <w:spacing w:val="-9"/>
          <w:sz w:val="24"/>
        </w:rPr>
        <w:t xml:space="preserve"> </w:t>
      </w:r>
      <w:r>
        <w:rPr>
          <w:sz w:val="24"/>
        </w:rPr>
        <w:t>delinquent</w:t>
      </w:r>
      <w:r>
        <w:rPr>
          <w:spacing w:val="-8"/>
          <w:sz w:val="24"/>
        </w:rPr>
        <w:t xml:space="preserve"> </w:t>
      </w:r>
      <w:r>
        <w:rPr>
          <w:sz w:val="24"/>
        </w:rPr>
        <w:t>loans;</w:t>
      </w:r>
      <w:r>
        <w:rPr>
          <w:spacing w:val="-8"/>
          <w:sz w:val="24"/>
        </w:rPr>
        <w:t xml:space="preserve"> </w:t>
      </w:r>
      <w:r>
        <w:rPr>
          <w:sz w:val="24"/>
        </w:rPr>
        <w:t>and</w:t>
      </w:r>
      <w:r>
        <w:rPr>
          <w:spacing w:val="-9"/>
          <w:sz w:val="24"/>
        </w:rPr>
        <w:t xml:space="preserve"> </w:t>
      </w:r>
      <w:r>
        <w:rPr>
          <w:sz w:val="24"/>
        </w:rPr>
        <w:t>post</w:t>
      </w:r>
      <w:r>
        <w:rPr>
          <w:spacing w:val="-6"/>
          <w:sz w:val="24"/>
        </w:rPr>
        <w:t xml:space="preserve"> </w:t>
      </w:r>
      <w:r>
        <w:rPr>
          <w:sz w:val="24"/>
        </w:rPr>
        <w:t>a</w:t>
      </w:r>
      <w:r>
        <w:rPr>
          <w:spacing w:val="-7"/>
          <w:sz w:val="24"/>
        </w:rPr>
        <w:t xml:space="preserve"> </w:t>
      </w:r>
      <w:r>
        <w:rPr>
          <w:sz w:val="24"/>
        </w:rPr>
        <w:t>copy</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statement</w:t>
      </w:r>
      <w:r>
        <w:rPr>
          <w:spacing w:val="-6"/>
          <w:sz w:val="24"/>
        </w:rPr>
        <w:t xml:space="preserve"> </w:t>
      </w:r>
      <w:r>
        <w:rPr>
          <w:sz w:val="24"/>
        </w:rPr>
        <w:t>in</w:t>
      </w:r>
      <w:r>
        <w:rPr>
          <w:spacing w:val="-9"/>
          <w:sz w:val="24"/>
        </w:rPr>
        <w:t xml:space="preserve"> </w:t>
      </w:r>
      <w:r>
        <w:rPr>
          <w:sz w:val="24"/>
        </w:rPr>
        <w:t>a</w:t>
      </w:r>
      <w:r>
        <w:rPr>
          <w:spacing w:val="-7"/>
          <w:sz w:val="24"/>
        </w:rPr>
        <w:t xml:space="preserve"> </w:t>
      </w:r>
      <w:r>
        <w:rPr>
          <w:sz w:val="24"/>
        </w:rPr>
        <w:t>conspicuous</w:t>
      </w:r>
      <w:r>
        <w:rPr>
          <w:spacing w:val="-8"/>
          <w:sz w:val="24"/>
        </w:rPr>
        <w:t xml:space="preserve"> </w:t>
      </w:r>
      <w:r>
        <w:rPr>
          <w:sz w:val="24"/>
        </w:rPr>
        <w:t>place</w:t>
      </w:r>
      <w:r>
        <w:rPr>
          <w:spacing w:val="-7"/>
          <w:sz w:val="24"/>
        </w:rPr>
        <w:t xml:space="preserve"> </w:t>
      </w:r>
      <w:r>
        <w:rPr>
          <w:sz w:val="24"/>
        </w:rPr>
        <w:t>in</w:t>
      </w:r>
      <w:r>
        <w:rPr>
          <w:spacing w:val="-9"/>
          <w:sz w:val="24"/>
        </w:rPr>
        <w:t xml:space="preserve"> </w:t>
      </w:r>
      <w:r>
        <w:rPr>
          <w:sz w:val="24"/>
        </w:rPr>
        <w:t>the</w:t>
      </w:r>
      <w:r>
        <w:rPr>
          <w:spacing w:val="-7"/>
          <w:sz w:val="24"/>
        </w:rPr>
        <w:t xml:space="preserve"> </w:t>
      </w:r>
      <w:r>
        <w:rPr>
          <w:sz w:val="24"/>
        </w:rPr>
        <w:t>office of the credit union where it will remain until replaced by the next month’s financial statement.</w:t>
      </w:r>
    </w:p>
    <w:p w14:paraId="7579C0B5" w14:textId="77777777" w:rsidR="005B2896" w:rsidRDefault="000F1556">
      <w:pPr>
        <w:pStyle w:val="ListParagraph"/>
        <w:numPr>
          <w:ilvl w:val="1"/>
          <w:numId w:val="6"/>
        </w:numPr>
        <w:tabs>
          <w:tab w:val="left" w:pos="1213"/>
        </w:tabs>
        <w:spacing w:line="274" w:lineRule="exact"/>
        <w:ind w:left="1213" w:hanging="354"/>
        <w:rPr>
          <w:sz w:val="24"/>
        </w:rPr>
      </w:pPr>
      <w:r>
        <w:rPr>
          <w:sz w:val="24"/>
        </w:rPr>
        <w:t>Ensure</w:t>
      </w:r>
      <w:r>
        <w:rPr>
          <w:spacing w:val="-6"/>
          <w:sz w:val="24"/>
        </w:rPr>
        <w:t xml:space="preserve"> </w:t>
      </w:r>
      <w:r>
        <w:rPr>
          <w:sz w:val="24"/>
        </w:rPr>
        <w:t>that</w:t>
      </w:r>
      <w:r>
        <w:rPr>
          <w:spacing w:val="-1"/>
          <w:sz w:val="24"/>
        </w:rPr>
        <w:t xml:space="preserve"> </w:t>
      </w:r>
      <w:r>
        <w:rPr>
          <w:sz w:val="24"/>
        </w:rPr>
        <w:t>financial</w:t>
      </w:r>
      <w:r>
        <w:rPr>
          <w:spacing w:val="-4"/>
          <w:sz w:val="24"/>
        </w:rPr>
        <w:t xml:space="preserve"> </w:t>
      </w:r>
      <w:r>
        <w:rPr>
          <w:sz w:val="24"/>
        </w:rPr>
        <w:t>and</w:t>
      </w:r>
      <w:r>
        <w:rPr>
          <w:spacing w:val="1"/>
          <w:sz w:val="24"/>
        </w:rPr>
        <w:t xml:space="preserve"> </w:t>
      </w:r>
      <w:r>
        <w:rPr>
          <w:sz w:val="24"/>
        </w:rPr>
        <w:t>other</w:t>
      </w:r>
      <w:r>
        <w:rPr>
          <w:spacing w:val="-6"/>
          <w:sz w:val="24"/>
        </w:rPr>
        <w:t xml:space="preserve"> </w:t>
      </w:r>
      <w:r>
        <w:rPr>
          <w:sz w:val="24"/>
        </w:rPr>
        <w:t>reports</w:t>
      </w:r>
      <w:r>
        <w:rPr>
          <w:spacing w:val="-4"/>
          <w:sz w:val="24"/>
        </w:rPr>
        <w:t xml:space="preserve"> </w:t>
      </w:r>
      <w:r>
        <w:rPr>
          <w:sz w:val="24"/>
        </w:rPr>
        <w:t>the</w:t>
      </w:r>
      <w:r>
        <w:rPr>
          <w:spacing w:val="-2"/>
          <w:sz w:val="24"/>
        </w:rPr>
        <w:t xml:space="preserve"> </w:t>
      </w:r>
      <w:r>
        <w:rPr>
          <w:sz w:val="24"/>
        </w:rPr>
        <w:t>Administration</w:t>
      </w:r>
      <w:r>
        <w:rPr>
          <w:spacing w:val="-7"/>
          <w:sz w:val="24"/>
        </w:rPr>
        <w:t xml:space="preserve"> </w:t>
      </w:r>
      <w:r>
        <w:rPr>
          <w:sz w:val="24"/>
        </w:rPr>
        <w:t>may</w:t>
      </w:r>
      <w:r>
        <w:rPr>
          <w:spacing w:val="-4"/>
          <w:sz w:val="24"/>
        </w:rPr>
        <w:t xml:space="preserve"> </w:t>
      </w:r>
      <w:r>
        <w:rPr>
          <w:sz w:val="24"/>
        </w:rPr>
        <w:t>require</w:t>
      </w:r>
      <w:r>
        <w:rPr>
          <w:spacing w:val="-2"/>
          <w:sz w:val="24"/>
        </w:rPr>
        <w:t xml:space="preserve"> </w:t>
      </w:r>
      <w:r>
        <w:rPr>
          <w:sz w:val="24"/>
        </w:rPr>
        <w:t>are</w:t>
      </w:r>
      <w:r>
        <w:rPr>
          <w:spacing w:val="-8"/>
          <w:sz w:val="24"/>
        </w:rPr>
        <w:t xml:space="preserve"> </w:t>
      </w:r>
      <w:r>
        <w:rPr>
          <w:sz w:val="24"/>
        </w:rPr>
        <w:t>prepared</w:t>
      </w:r>
      <w:r>
        <w:rPr>
          <w:spacing w:val="-4"/>
          <w:sz w:val="24"/>
        </w:rPr>
        <w:t xml:space="preserve"> </w:t>
      </w:r>
      <w:r>
        <w:rPr>
          <w:sz w:val="24"/>
        </w:rPr>
        <w:t>and</w:t>
      </w:r>
      <w:r>
        <w:rPr>
          <w:spacing w:val="-4"/>
          <w:sz w:val="24"/>
        </w:rPr>
        <w:t xml:space="preserve"> </w:t>
      </w:r>
      <w:r>
        <w:rPr>
          <w:spacing w:val="-2"/>
          <w:sz w:val="24"/>
        </w:rPr>
        <w:t>sent.</w:t>
      </w:r>
    </w:p>
    <w:p w14:paraId="7579C0B6" w14:textId="77777777" w:rsidR="005B2896" w:rsidRDefault="000F1556">
      <w:pPr>
        <w:pStyle w:val="ListParagraph"/>
        <w:numPr>
          <w:ilvl w:val="1"/>
          <w:numId w:val="6"/>
        </w:numPr>
        <w:tabs>
          <w:tab w:val="left" w:pos="1218"/>
        </w:tabs>
        <w:ind w:left="859" w:right="203" w:firstLine="0"/>
        <w:rPr>
          <w:sz w:val="24"/>
        </w:rPr>
      </w:pPr>
      <w:r>
        <w:rPr>
          <w:sz w:val="24"/>
        </w:rPr>
        <w:t>Within standards and limitations set by the board, employ sufficient staff to run the credit union, and have the power to remove these employees.</w:t>
      </w:r>
    </w:p>
    <w:p w14:paraId="7579C0B7" w14:textId="77777777" w:rsidR="005B2896" w:rsidRDefault="000F1556">
      <w:pPr>
        <w:pStyle w:val="ListParagraph"/>
        <w:numPr>
          <w:ilvl w:val="1"/>
          <w:numId w:val="6"/>
        </w:numPr>
        <w:tabs>
          <w:tab w:val="left" w:pos="1206"/>
        </w:tabs>
        <w:spacing w:line="242" w:lineRule="auto"/>
        <w:ind w:left="859" w:right="207" w:firstLine="0"/>
        <w:rPr>
          <w:sz w:val="24"/>
        </w:rPr>
      </w:pPr>
      <w:r>
        <w:rPr>
          <w:sz w:val="24"/>
        </w:rPr>
        <w:t>Perform other duties customarily assigned to the office of the financial officer or duties assigned</w:t>
      </w:r>
      <w:r>
        <w:rPr>
          <w:spacing w:val="-5"/>
          <w:sz w:val="24"/>
        </w:rPr>
        <w:t xml:space="preserve"> </w:t>
      </w:r>
      <w:r>
        <w:rPr>
          <w:sz w:val="24"/>
        </w:rPr>
        <w:t>by</w:t>
      </w:r>
      <w:r>
        <w:rPr>
          <w:spacing w:val="-3"/>
          <w:sz w:val="24"/>
        </w:rPr>
        <w:t xml:space="preserve"> </w:t>
      </w:r>
      <w:r>
        <w:rPr>
          <w:sz w:val="24"/>
        </w:rPr>
        <w:t>board</w:t>
      </w:r>
      <w:r>
        <w:rPr>
          <w:spacing w:val="-3"/>
          <w:sz w:val="24"/>
        </w:rPr>
        <w:t xml:space="preserve"> </w:t>
      </w:r>
      <w:r>
        <w:rPr>
          <w:sz w:val="24"/>
        </w:rPr>
        <w:t>resolution</w:t>
      </w:r>
      <w:r>
        <w:rPr>
          <w:spacing w:val="-3"/>
          <w:sz w:val="24"/>
        </w:rPr>
        <w:t xml:space="preserve"> </w:t>
      </w:r>
      <w:r>
        <w:rPr>
          <w:sz w:val="24"/>
        </w:rPr>
        <w:t>that</w:t>
      </w:r>
      <w:r>
        <w:rPr>
          <w:spacing w:val="-2"/>
          <w:sz w:val="24"/>
        </w:rPr>
        <w:t xml:space="preserve"> </w:t>
      </w:r>
      <w:r>
        <w:rPr>
          <w:sz w:val="24"/>
        </w:rPr>
        <w:t>are</w:t>
      </w:r>
      <w:r>
        <w:rPr>
          <w:spacing w:val="-6"/>
          <w:sz w:val="24"/>
        </w:rPr>
        <w:t xml:space="preserve"> </w:t>
      </w:r>
      <w:r>
        <w:rPr>
          <w:sz w:val="24"/>
        </w:rPr>
        <w:t>not</w:t>
      </w:r>
      <w:r>
        <w:rPr>
          <w:spacing w:val="-2"/>
          <w:sz w:val="24"/>
        </w:rPr>
        <w:t xml:space="preserve"> </w:t>
      </w:r>
      <w:r>
        <w:rPr>
          <w:sz w:val="24"/>
        </w:rPr>
        <w:t>inconsistent</w:t>
      </w:r>
      <w:r>
        <w:rPr>
          <w:spacing w:val="-2"/>
          <w:sz w:val="24"/>
        </w:rPr>
        <w:t xml:space="preserve"> </w:t>
      </w:r>
      <w:r>
        <w:rPr>
          <w:sz w:val="24"/>
        </w:rPr>
        <w:t>with the</w:t>
      </w:r>
      <w:r>
        <w:rPr>
          <w:spacing w:val="-4"/>
          <w:sz w:val="24"/>
        </w:rPr>
        <w:t xml:space="preserve"> </w:t>
      </w:r>
      <w:r>
        <w:rPr>
          <w:sz w:val="24"/>
        </w:rPr>
        <w:t>Act, regulations,</w:t>
      </w:r>
      <w:r>
        <w:rPr>
          <w:spacing w:val="-3"/>
          <w:sz w:val="24"/>
        </w:rPr>
        <w:t xml:space="preserve"> </w:t>
      </w:r>
      <w:r>
        <w:rPr>
          <w:sz w:val="24"/>
        </w:rPr>
        <w:t>and</w:t>
      </w:r>
      <w:r>
        <w:rPr>
          <w:spacing w:val="-5"/>
          <w:sz w:val="24"/>
        </w:rPr>
        <w:t xml:space="preserve"> </w:t>
      </w:r>
      <w:r>
        <w:rPr>
          <w:sz w:val="24"/>
        </w:rPr>
        <w:t>these</w:t>
      </w:r>
      <w:r>
        <w:rPr>
          <w:spacing w:val="-1"/>
          <w:sz w:val="24"/>
        </w:rPr>
        <w:t xml:space="preserve"> </w:t>
      </w:r>
      <w:r>
        <w:rPr>
          <w:sz w:val="24"/>
        </w:rPr>
        <w:t>bylaws.</w:t>
      </w:r>
    </w:p>
    <w:p w14:paraId="7579C0B8" w14:textId="77777777" w:rsidR="005B2896" w:rsidRDefault="000F1556">
      <w:pPr>
        <w:pStyle w:val="ListParagraph"/>
        <w:numPr>
          <w:ilvl w:val="0"/>
          <w:numId w:val="6"/>
        </w:numPr>
        <w:tabs>
          <w:tab w:val="left" w:pos="390"/>
        </w:tabs>
        <w:ind w:left="139" w:right="201" w:firstLine="0"/>
        <w:rPr>
          <w:sz w:val="24"/>
        </w:rPr>
      </w:pPr>
      <w:r>
        <w:rPr>
          <w:sz w:val="24"/>
        </w:rPr>
        <w:t>The</w:t>
      </w:r>
      <w:r>
        <w:rPr>
          <w:spacing w:val="-3"/>
          <w:sz w:val="24"/>
        </w:rPr>
        <w:t xml:space="preserve"> </w:t>
      </w:r>
      <w:r>
        <w:rPr>
          <w:sz w:val="24"/>
        </w:rPr>
        <w:t>board may</w:t>
      </w:r>
      <w:r>
        <w:rPr>
          <w:spacing w:val="-2"/>
          <w:sz w:val="24"/>
        </w:rPr>
        <w:t xml:space="preserve"> </w:t>
      </w:r>
      <w:r>
        <w:rPr>
          <w:sz w:val="24"/>
        </w:rPr>
        <w:t>employ</w:t>
      </w:r>
      <w:r>
        <w:rPr>
          <w:spacing w:val="-2"/>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assistant</w:t>
      </w:r>
      <w:r>
        <w:rPr>
          <w:spacing w:val="-2"/>
          <w:sz w:val="24"/>
        </w:rPr>
        <w:t xml:space="preserve"> </w:t>
      </w:r>
      <w:r>
        <w:rPr>
          <w:sz w:val="24"/>
        </w:rPr>
        <w:t>financial</w:t>
      </w:r>
      <w:r>
        <w:rPr>
          <w:spacing w:val="-2"/>
          <w:sz w:val="24"/>
        </w:rPr>
        <w:t xml:space="preserve"> </w:t>
      </w:r>
      <w:r>
        <w:rPr>
          <w:sz w:val="24"/>
        </w:rPr>
        <w:t>officers,</w:t>
      </w:r>
      <w:r>
        <w:rPr>
          <w:spacing w:val="-2"/>
          <w:sz w:val="24"/>
        </w:rPr>
        <w:t xml:space="preserve"> </w:t>
      </w:r>
      <w:r>
        <w:rPr>
          <w:sz w:val="24"/>
        </w:rPr>
        <w:t>none</w:t>
      </w:r>
      <w:r>
        <w:rPr>
          <w:spacing w:val="-3"/>
          <w:sz w:val="24"/>
        </w:rPr>
        <w:t xml:space="preserve"> </w:t>
      </w:r>
      <w:r>
        <w:rPr>
          <w:sz w:val="24"/>
        </w:rPr>
        <w:t>of</w:t>
      </w:r>
      <w:r>
        <w:rPr>
          <w:spacing w:val="-1"/>
          <w:sz w:val="24"/>
        </w:rPr>
        <w:t xml:space="preserve"> </w:t>
      </w:r>
      <w:r>
        <w:rPr>
          <w:sz w:val="24"/>
        </w:rPr>
        <w:t>whom</w:t>
      </w:r>
      <w:r>
        <w:rPr>
          <w:spacing w:val="-2"/>
          <w:sz w:val="24"/>
        </w:rPr>
        <w:t xml:space="preserve"> </w:t>
      </w:r>
      <w:r>
        <w:rPr>
          <w:sz w:val="24"/>
        </w:rPr>
        <w:t>may</w:t>
      </w:r>
      <w:r>
        <w:rPr>
          <w:spacing w:val="-2"/>
          <w:sz w:val="24"/>
        </w:rPr>
        <w:t xml:space="preserve"> </w:t>
      </w:r>
      <w:r>
        <w:rPr>
          <w:sz w:val="24"/>
        </w:rPr>
        <w:t>also</w:t>
      </w:r>
      <w:r>
        <w:rPr>
          <w:spacing w:val="-2"/>
          <w:sz w:val="24"/>
        </w:rPr>
        <w:t xml:space="preserve"> </w:t>
      </w:r>
      <w:r>
        <w:rPr>
          <w:sz w:val="24"/>
        </w:rPr>
        <w:t>hold</w:t>
      </w:r>
      <w:r>
        <w:rPr>
          <w:spacing w:val="-2"/>
          <w:sz w:val="24"/>
        </w:rPr>
        <w:t xml:space="preserve"> </w:t>
      </w:r>
      <w:r>
        <w:rPr>
          <w:sz w:val="24"/>
        </w:rPr>
        <w:t>office</w:t>
      </w:r>
      <w:r>
        <w:rPr>
          <w:spacing w:val="-1"/>
          <w:sz w:val="24"/>
        </w:rPr>
        <w:t xml:space="preserve"> </w:t>
      </w:r>
      <w:r>
        <w:rPr>
          <w:sz w:val="24"/>
        </w:rPr>
        <w:t>as chair</w:t>
      </w:r>
      <w:r>
        <w:rPr>
          <w:spacing w:val="-8"/>
          <w:sz w:val="24"/>
        </w:rPr>
        <w:t xml:space="preserve"> </w:t>
      </w:r>
      <w:r>
        <w:rPr>
          <w:sz w:val="24"/>
        </w:rPr>
        <w:t>or</w:t>
      </w:r>
      <w:r>
        <w:rPr>
          <w:spacing w:val="-6"/>
          <w:sz w:val="24"/>
        </w:rPr>
        <w:t xml:space="preserve"> </w:t>
      </w:r>
      <w:r>
        <w:rPr>
          <w:sz w:val="24"/>
        </w:rPr>
        <w:t>vice</w:t>
      </w:r>
      <w:r>
        <w:rPr>
          <w:spacing w:val="-6"/>
          <w:sz w:val="24"/>
        </w:rPr>
        <w:t xml:space="preserve"> </w:t>
      </w:r>
      <w:r>
        <w:rPr>
          <w:sz w:val="24"/>
        </w:rPr>
        <w:t>chair.</w:t>
      </w:r>
      <w:r>
        <w:rPr>
          <w:spacing w:val="-5"/>
          <w:sz w:val="24"/>
        </w:rPr>
        <w:t xml:space="preserve"> </w:t>
      </w:r>
      <w:r>
        <w:rPr>
          <w:sz w:val="24"/>
        </w:rPr>
        <w:t>The</w:t>
      </w:r>
      <w:r>
        <w:rPr>
          <w:spacing w:val="-8"/>
          <w:sz w:val="24"/>
        </w:rPr>
        <w:t xml:space="preserve"> </w:t>
      </w:r>
      <w:r>
        <w:rPr>
          <w:sz w:val="24"/>
        </w:rPr>
        <w:t>board</w:t>
      </w:r>
      <w:r>
        <w:rPr>
          <w:spacing w:val="-7"/>
          <w:sz w:val="24"/>
        </w:rPr>
        <w:t xml:space="preserve"> </w:t>
      </w:r>
      <w:r>
        <w:rPr>
          <w:sz w:val="24"/>
        </w:rPr>
        <w:t>may</w:t>
      </w:r>
      <w:r>
        <w:rPr>
          <w:spacing w:val="-5"/>
          <w:sz w:val="24"/>
        </w:rPr>
        <w:t xml:space="preserve"> </w:t>
      </w:r>
      <w:r>
        <w:rPr>
          <w:sz w:val="24"/>
        </w:rPr>
        <w:t>authorize</w:t>
      </w:r>
      <w:r>
        <w:rPr>
          <w:spacing w:val="-6"/>
          <w:sz w:val="24"/>
        </w:rPr>
        <w:t xml:space="preserve"> </w:t>
      </w:r>
      <w:r>
        <w:rPr>
          <w:sz w:val="24"/>
        </w:rPr>
        <w:t>them,</w:t>
      </w:r>
      <w:r>
        <w:rPr>
          <w:spacing w:val="-5"/>
          <w:sz w:val="24"/>
        </w:rPr>
        <w:t xml:space="preserve"> </w:t>
      </w:r>
      <w:r>
        <w:rPr>
          <w:sz w:val="24"/>
        </w:rPr>
        <w:t>under</w:t>
      </w:r>
      <w:r>
        <w:rPr>
          <w:spacing w:val="40"/>
          <w:sz w:val="24"/>
        </w:rPr>
        <w:t xml:space="preserve"> </w:t>
      </w:r>
      <w:r>
        <w:rPr>
          <w:sz w:val="24"/>
        </w:rPr>
        <w:t>the</w:t>
      </w:r>
      <w:r>
        <w:rPr>
          <w:spacing w:val="-8"/>
          <w:sz w:val="24"/>
        </w:rPr>
        <w:t xml:space="preserve"> </w:t>
      </w:r>
      <w:r>
        <w:rPr>
          <w:sz w:val="24"/>
        </w:rPr>
        <w:t>direction</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financial</w:t>
      </w:r>
      <w:r>
        <w:rPr>
          <w:spacing w:val="-7"/>
          <w:sz w:val="24"/>
        </w:rPr>
        <w:t xml:space="preserve"> </w:t>
      </w:r>
      <w:r>
        <w:rPr>
          <w:sz w:val="24"/>
        </w:rPr>
        <w:t>officer,</w:t>
      </w:r>
      <w:r>
        <w:rPr>
          <w:spacing w:val="-7"/>
          <w:sz w:val="24"/>
        </w:rPr>
        <w:t xml:space="preserve"> </w:t>
      </w:r>
      <w:r>
        <w:rPr>
          <w:sz w:val="24"/>
        </w:rPr>
        <w:t>to</w:t>
      </w:r>
      <w:r>
        <w:rPr>
          <w:spacing w:val="-5"/>
          <w:sz w:val="24"/>
        </w:rPr>
        <w:t xml:space="preserve"> </w:t>
      </w:r>
      <w:r>
        <w:rPr>
          <w:sz w:val="24"/>
        </w:rPr>
        <w:t>perform any of</w:t>
      </w:r>
      <w:r>
        <w:rPr>
          <w:spacing w:val="-1"/>
          <w:sz w:val="24"/>
        </w:rPr>
        <w:t xml:space="preserve"> </w:t>
      </w:r>
      <w:r>
        <w:rPr>
          <w:sz w:val="24"/>
        </w:rPr>
        <w:t>the</w:t>
      </w:r>
      <w:r>
        <w:rPr>
          <w:spacing w:val="-1"/>
          <w:sz w:val="24"/>
        </w:rPr>
        <w:t xml:space="preserve"> </w:t>
      </w:r>
      <w:r>
        <w:rPr>
          <w:sz w:val="24"/>
        </w:rPr>
        <w:t>duties falling to the</w:t>
      </w:r>
      <w:r>
        <w:rPr>
          <w:spacing w:val="-1"/>
          <w:sz w:val="24"/>
        </w:rPr>
        <w:t xml:space="preserve"> </w:t>
      </w:r>
      <w:r>
        <w:rPr>
          <w:sz w:val="24"/>
        </w:rPr>
        <w:t>financial officer, including the</w:t>
      </w:r>
      <w:r>
        <w:rPr>
          <w:spacing w:val="-1"/>
          <w:sz w:val="24"/>
        </w:rPr>
        <w:t xml:space="preserve"> </w:t>
      </w:r>
      <w:r>
        <w:rPr>
          <w:sz w:val="24"/>
        </w:rPr>
        <w:t>signing of</w:t>
      </w:r>
      <w:r>
        <w:rPr>
          <w:spacing w:val="-1"/>
          <w:sz w:val="24"/>
        </w:rPr>
        <w:t xml:space="preserve"> </w:t>
      </w:r>
      <w:r>
        <w:rPr>
          <w:sz w:val="24"/>
        </w:rPr>
        <w:t>checks. When designated by the board, any assistant financial officer may also act as financial officer during the financial officer’s temporary absence or temporary inability to act.</w:t>
      </w:r>
    </w:p>
    <w:p w14:paraId="7579C0B9" w14:textId="77777777" w:rsidR="005B2896" w:rsidRDefault="000F1556">
      <w:pPr>
        <w:pStyle w:val="BodyText"/>
        <w:spacing w:before="273"/>
        <w:ind w:left="140" w:right="202"/>
      </w:pPr>
      <w:r>
        <w:rPr>
          <w:i/>
        </w:rPr>
        <w:t>Section 7</w:t>
      </w:r>
      <w:r>
        <w:t>. Duties of management official and assistant management official. The board may appoint a management official who is under the direction and control of the board or of the financial officer as determined by the board. The board may assign any or all of the responsibilities of the financial officer described in Section 6 of this article. The board will determine the title and rank of each management official and record them in the addendum to this article. The board may employ one or more assistant management officials. The board may authorize assistant management officials under the direction of</w:t>
      </w:r>
      <w:r>
        <w:rPr>
          <w:spacing w:val="40"/>
        </w:rPr>
        <w:t xml:space="preserve"> </w:t>
      </w:r>
      <w:r>
        <w:t>the management official, to perform any of the duties falling to the management official, including the signing of checks. When designated by the board, any assistant management official may also act as management official during the management official’s temporary absence or temporary inability to act.</w:t>
      </w:r>
    </w:p>
    <w:p w14:paraId="7579C0BA" w14:textId="77777777" w:rsidR="005B2896" w:rsidRDefault="005B2896">
      <w:pPr>
        <w:pStyle w:val="BodyText"/>
        <w:jc w:val="left"/>
      </w:pPr>
    </w:p>
    <w:p w14:paraId="7579C0BB" w14:textId="77777777" w:rsidR="005B2896" w:rsidRDefault="000F1556">
      <w:pPr>
        <w:pStyle w:val="BodyText"/>
        <w:ind w:left="139" w:right="202"/>
      </w:pPr>
      <w:r>
        <w:rPr>
          <w:i/>
        </w:rPr>
        <w:t>Section</w:t>
      </w:r>
      <w:r>
        <w:rPr>
          <w:i/>
          <w:spacing w:val="-15"/>
        </w:rPr>
        <w:t xml:space="preserve"> </w:t>
      </w:r>
      <w:r>
        <w:rPr>
          <w:i/>
        </w:rPr>
        <w:t>8</w:t>
      </w:r>
      <w:r>
        <w:t>.</w:t>
      </w:r>
      <w:r>
        <w:rPr>
          <w:spacing w:val="-15"/>
        </w:rPr>
        <w:t xml:space="preserve"> </w:t>
      </w:r>
      <w:r>
        <w:t>Board</w:t>
      </w:r>
      <w:r>
        <w:rPr>
          <w:spacing w:val="-15"/>
        </w:rPr>
        <w:t xml:space="preserve"> </w:t>
      </w:r>
      <w:r>
        <w:t>powers</w:t>
      </w:r>
      <w:r>
        <w:rPr>
          <w:spacing w:val="-13"/>
        </w:rPr>
        <w:t xml:space="preserve"> </w:t>
      </w:r>
      <w:r>
        <w:t>regarding</w:t>
      </w:r>
      <w:r>
        <w:rPr>
          <w:spacing w:val="-13"/>
        </w:rPr>
        <w:t xml:space="preserve"> </w:t>
      </w:r>
      <w:r>
        <w:t>employees.</w:t>
      </w:r>
      <w:r>
        <w:rPr>
          <w:spacing w:val="-13"/>
        </w:rPr>
        <w:t xml:space="preserve"> </w:t>
      </w:r>
      <w:r>
        <w:t>The</w:t>
      </w:r>
      <w:r>
        <w:rPr>
          <w:spacing w:val="-14"/>
        </w:rPr>
        <w:t xml:space="preserve"> </w:t>
      </w:r>
      <w:r>
        <w:t>board</w:t>
      </w:r>
      <w:r>
        <w:rPr>
          <w:spacing w:val="-13"/>
        </w:rPr>
        <w:t xml:space="preserve"> </w:t>
      </w:r>
      <w:r>
        <w:t>employs,</w:t>
      </w:r>
      <w:r>
        <w:rPr>
          <w:spacing w:val="-15"/>
        </w:rPr>
        <w:t xml:space="preserve"> </w:t>
      </w:r>
      <w:r>
        <w:t>fixes</w:t>
      </w:r>
      <w:r>
        <w:rPr>
          <w:spacing w:val="-15"/>
        </w:rPr>
        <w:t xml:space="preserve"> </w:t>
      </w:r>
      <w:r>
        <w:t>the</w:t>
      </w:r>
      <w:r>
        <w:rPr>
          <w:spacing w:val="-14"/>
        </w:rPr>
        <w:t xml:space="preserve"> </w:t>
      </w:r>
      <w:r>
        <w:t>compensation,</w:t>
      </w:r>
      <w:r>
        <w:rPr>
          <w:spacing w:val="-15"/>
        </w:rPr>
        <w:t xml:space="preserve"> </w:t>
      </w:r>
      <w:r>
        <w:t>and</w:t>
      </w:r>
      <w:r>
        <w:rPr>
          <w:spacing w:val="-13"/>
        </w:rPr>
        <w:t xml:space="preserve"> </w:t>
      </w:r>
      <w:r>
        <w:t>prescribes the duties of employees as necessary, and has the power to remove employees, unless it has delegated these powers to the financial officer or management official. Management does not have the power or duty</w:t>
      </w:r>
      <w:r>
        <w:rPr>
          <w:spacing w:val="-5"/>
        </w:rPr>
        <w:t xml:space="preserve"> </w:t>
      </w:r>
      <w:r>
        <w:t>to</w:t>
      </w:r>
      <w:r>
        <w:rPr>
          <w:spacing w:val="-5"/>
        </w:rPr>
        <w:t xml:space="preserve"> </w:t>
      </w:r>
      <w:r>
        <w:t>employ,</w:t>
      </w:r>
      <w:r>
        <w:rPr>
          <w:spacing w:val="-5"/>
        </w:rPr>
        <w:t xml:space="preserve"> </w:t>
      </w:r>
      <w:r>
        <w:t>prescribe</w:t>
      </w:r>
      <w:r>
        <w:rPr>
          <w:spacing w:val="-3"/>
        </w:rPr>
        <w:t xml:space="preserve"> </w:t>
      </w:r>
      <w:r>
        <w:t>the</w:t>
      </w:r>
      <w:r>
        <w:rPr>
          <w:spacing w:val="-6"/>
        </w:rPr>
        <w:t xml:space="preserve"> </w:t>
      </w:r>
      <w:r>
        <w:t>duties</w:t>
      </w:r>
      <w:r>
        <w:rPr>
          <w:spacing w:val="-5"/>
        </w:rPr>
        <w:t xml:space="preserve"> </w:t>
      </w:r>
      <w:r>
        <w:t>of,</w:t>
      </w:r>
      <w:r>
        <w:rPr>
          <w:spacing w:val="-2"/>
        </w:rPr>
        <w:t xml:space="preserve"> </w:t>
      </w:r>
      <w:r>
        <w:t>or</w:t>
      </w:r>
      <w:r>
        <w:rPr>
          <w:spacing w:val="-3"/>
        </w:rPr>
        <w:t xml:space="preserve"> </w:t>
      </w:r>
      <w:r>
        <w:t>remove</w:t>
      </w:r>
      <w:r>
        <w:rPr>
          <w:spacing w:val="-1"/>
        </w:rPr>
        <w:t xml:space="preserve"> </w:t>
      </w:r>
      <w:r>
        <w:t>necessary</w:t>
      </w:r>
      <w:r>
        <w:rPr>
          <w:spacing w:val="-5"/>
        </w:rPr>
        <w:t xml:space="preserve"> </w:t>
      </w:r>
      <w:r>
        <w:t>clerical</w:t>
      </w:r>
      <w:r>
        <w:rPr>
          <w:spacing w:val="-4"/>
        </w:rPr>
        <w:t xml:space="preserve"> </w:t>
      </w:r>
      <w:r>
        <w:t>and</w:t>
      </w:r>
      <w:r>
        <w:rPr>
          <w:spacing w:val="-2"/>
        </w:rPr>
        <w:t xml:space="preserve"> </w:t>
      </w:r>
      <w:r>
        <w:t>auditing</w:t>
      </w:r>
      <w:r>
        <w:rPr>
          <w:spacing w:val="-5"/>
        </w:rPr>
        <w:t xml:space="preserve"> </w:t>
      </w:r>
      <w:r>
        <w:t>assistance</w:t>
      </w:r>
      <w:r>
        <w:rPr>
          <w:spacing w:val="-4"/>
        </w:rPr>
        <w:t xml:space="preserve"> </w:t>
      </w:r>
      <w:r>
        <w:t>employed</w:t>
      </w:r>
      <w:r>
        <w:rPr>
          <w:spacing w:val="-5"/>
        </w:rPr>
        <w:t xml:space="preserve"> </w:t>
      </w:r>
      <w:r>
        <w:t>or used by the supervisory committee or remove any loan officer appointed by the credit committee.</w:t>
      </w:r>
    </w:p>
    <w:p w14:paraId="7579C0BC" w14:textId="77777777" w:rsidR="005B2896" w:rsidRDefault="005B2896">
      <w:pPr>
        <w:pStyle w:val="BodyText"/>
        <w:jc w:val="left"/>
      </w:pPr>
    </w:p>
    <w:p w14:paraId="7579C0BD" w14:textId="77777777" w:rsidR="005B2896" w:rsidRDefault="000F1556">
      <w:pPr>
        <w:pStyle w:val="BodyText"/>
        <w:ind w:left="139" w:right="202"/>
      </w:pPr>
      <w:r>
        <w:rPr>
          <w:i/>
        </w:rPr>
        <w:t>Section</w:t>
      </w:r>
      <w:r>
        <w:rPr>
          <w:i/>
          <w:spacing w:val="-15"/>
        </w:rPr>
        <w:t xml:space="preserve"> </w:t>
      </w:r>
      <w:r>
        <w:rPr>
          <w:i/>
        </w:rPr>
        <w:t>9</w:t>
      </w:r>
      <w:r>
        <w:t>.</w:t>
      </w:r>
      <w:r>
        <w:rPr>
          <w:spacing w:val="-15"/>
        </w:rPr>
        <w:t xml:space="preserve"> </w:t>
      </w:r>
      <w:r>
        <w:t>Duties</w:t>
      </w:r>
      <w:r>
        <w:rPr>
          <w:spacing w:val="-15"/>
        </w:rPr>
        <w:t xml:space="preserve"> </w:t>
      </w:r>
      <w:r>
        <w:t>of</w:t>
      </w:r>
      <w:r>
        <w:rPr>
          <w:spacing w:val="-15"/>
        </w:rPr>
        <w:t xml:space="preserve"> </w:t>
      </w:r>
      <w:r>
        <w:t>secretary.</w:t>
      </w:r>
      <w:r>
        <w:rPr>
          <w:spacing w:val="-15"/>
        </w:rPr>
        <w:t xml:space="preserve"> </w:t>
      </w:r>
      <w:r>
        <w:t>The</w:t>
      </w:r>
      <w:r>
        <w:rPr>
          <w:spacing w:val="-15"/>
        </w:rPr>
        <w:t xml:space="preserve"> </w:t>
      </w:r>
      <w:r>
        <w:t>secretary</w:t>
      </w:r>
      <w:r>
        <w:rPr>
          <w:spacing w:val="-15"/>
        </w:rPr>
        <w:t xml:space="preserve"> </w:t>
      </w:r>
      <w:r>
        <w:t>prepares</w:t>
      </w:r>
      <w:r>
        <w:rPr>
          <w:spacing w:val="-15"/>
        </w:rPr>
        <w:t xml:space="preserve"> </w:t>
      </w:r>
      <w:r>
        <w:t>and</w:t>
      </w:r>
      <w:r>
        <w:rPr>
          <w:spacing w:val="-15"/>
        </w:rPr>
        <w:t xml:space="preserve"> </w:t>
      </w:r>
      <w:r>
        <w:t>maintains</w:t>
      </w:r>
      <w:r>
        <w:rPr>
          <w:spacing w:val="-15"/>
        </w:rPr>
        <w:t xml:space="preserve"> </w:t>
      </w:r>
      <w:r>
        <w:t>full</w:t>
      </w:r>
      <w:r>
        <w:rPr>
          <w:spacing w:val="-15"/>
        </w:rPr>
        <w:t xml:space="preserve"> </w:t>
      </w:r>
      <w:r>
        <w:t>and</w:t>
      </w:r>
      <w:r>
        <w:rPr>
          <w:spacing w:val="-15"/>
        </w:rPr>
        <w:t xml:space="preserve"> </w:t>
      </w:r>
      <w:r>
        <w:t>correct</w:t>
      </w:r>
      <w:r>
        <w:rPr>
          <w:spacing w:val="-15"/>
        </w:rPr>
        <w:t xml:space="preserve"> </w:t>
      </w:r>
      <w:r>
        <w:t>records</w:t>
      </w:r>
      <w:r>
        <w:rPr>
          <w:spacing w:val="-15"/>
        </w:rPr>
        <w:t xml:space="preserve"> </w:t>
      </w:r>
      <w:r>
        <w:t>of</w:t>
      </w:r>
      <w:r>
        <w:rPr>
          <w:spacing w:val="-15"/>
        </w:rPr>
        <w:t xml:space="preserve"> </w:t>
      </w:r>
      <w:r>
        <w:t>all</w:t>
      </w:r>
      <w:r>
        <w:rPr>
          <w:spacing w:val="-15"/>
        </w:rPr>
        <w:t xml:space="preserve"> </w:t>
      </w:r>
      <w:r>
        <w:t>meetings of</w:t>
      </w:r>
      <w:r>
        <w:rPr>
          <w:spacing w:val="-3"/>
        </w:rPr>
        <w:t xml:space="preserve"> </w:t>
      </w:r>
      <w:r>
        <w:t>the</w:t>
      </w:r>
      <w:r>
        <w:rPr>
          <w:spacing w:val="-3"/>
        </w:rPr>
        <w:t xml:space="preserve"> </w:t>
      </w:r>
      <w:r>
        <w:t>members and</w:t>
      </w:r>
      <w:r>
        <w:rPr>
          <w:spacing w:val="-2"/>
        </w:rPr>
        <w:t xml:space="preserve"> </w:t>
      </w:r>
      <w:r>
        <w:t>of</w:t>
      </w:r>
      <w:r>
        <w:rPr>
          <w:spacing w:val="-3"/>
        </w:rPr>
        <w:t xml:space="preserve"> </w:t>
      </w:r>
      <w:r>
        <w:t>the</w:t>
      </w:r>
      <w:r>
        <w:rPr>
          <w:spacing w:val="-3"/>
        </w:rPr>
        <w:t xml:space="preserve"> </w:t>
      </w:r>
      <w:r>
        <w:t>board.</w:t>
      </w:r>
      <w:r>
        <w:rPr>
          <w:spacing w:val="-2"/>
        </w:rPr>
        <w:t xml:space="preserve"> </w:t>
      </w:r>
      <w:r>
        <w:t>The</w:t>
      </w:r>
      <w:r>
        <w:rPr>
          <w:spacing w:val="-3"/>
        </w:rPr>
        <w:t xml:space="preserve"> </w:t>
      </w:r>
      <w:r>
        <w:t>secretary</w:t>
      </w:r>
      <w:r>
        <w:rPr>
          <w:spacing w:val="-2"/>
        </w:rPr>
        <w:t xml:space="preserve"> </w:t>
      </w:r>
      <w:r>
        <w:t>will</w:t>
      </w:r>
      <w:r>
        <w:rPr>
          <w:spacing w:val="-2"/>
        </w:rPr>
        <w:t xml:space="preserve"> </w:t>
      </w:r>
      <w:r>
        <w:t>prepare</w:t>
      </w:r>
      <w:r>
        <w:rPr>
          <w:spacing w:val="-1"/>
        </w:rPr>
        <w:t xml:space="preserve"> </w:t>
      </w:r>
      <w:r>
        <w:t>a</w:t>
      </w:r>
      <w:r>
        <w:rPr>
          <w:spacing w:val="-3"/>
        </w:rPr>
        <w:t xml:space="preserve"> </w:t>
      </w:r>
      <w:r>
        <w:t>record</w:t>
      </w:r>
      <w:r>
        <w:rPr>
          <w:spacing w:val="-2"/>
        </w:rPr>
        <w:t xml:space="preserve"> </w:t>
      </w:r>
      <w:r>
        <w:t>of</w:t>
      </w:r>
      <w:r>
        <w:rPr>
          <w:spacing w:val="-3"/>
        </w:rPr>
        <w:t xml:space="preserve"> </w:t>
      </w:r>
      <w:r>
        <w:t>each</w:t>
      </w:r>
      <w:r>
        <w:rPr>
          <w:spacing w:val="-2"/>
        </w:rPr>
        <w:t xml:space="preserve"> </w:t>
      </w:r>
      <w:r>
        <w:t>respective</w:t>
      </w:r>
      <w:r>
        <w:rPr>
          <w:spacing w:val="-1"/>
        </w:rPr>
        <w:t xml:space="preserve"> </w:t>
      </w:r>
      <w:r>
        <w:t>meeting</w:t>
      </w:r>
      <w:r>
        <w:rPr>
          <w:spacing w:val="-2"/>
        </w:rPr>
        <w:t xml:space="preserve"> </w:t>
      </w:r>
      <w:r>
        <w:t>within</w:t>
      </w:r>
      <w:r>
        <w:rPr>
          <w:spacing w:val="-2"/>
        </w:rPr>
        <w:t xml:space="preserve"> </w:t>
      </w:r>
      <w:r>
        <w:t>7 days</w:t>
      </w:r>
      <w:r>
        <w:rPr>
          <w:spacing w:val="-15"/>
        </w:rPr>
        <w:t xml:space="preserve"> </w:t>
      </w:r>
      <w:r>
        <w:t>after</w:t>
      </w:r>
      <w:r>
        <w:rPr>
          <w:spacing w:val="-14"/>
        </w:rPr>
        <w:t xml:space="preserve"> </w:t>
      </w:r>
      <w:r>
        <w:t>its</w:t>
      </w:r>
      <w:r>
        <w:rPr>
          <w:spacing w:val="-11"/>
        </w:rPr>
        <w:t xml:space="preserve"> </w:t>
      </w:r>
      <w:r>
        <w:t>completion.</w:t>
      </w:r>
      <w:r>
        <w:rPr>
          <w:spacing w:val="-11"/>
        </w:rPr>
        <w:t xml:space="preserve"> </w:t>
      </w:r>
      <w:r>
        <w:t>The</w:t>
      </w:r>
      <w:r>
        <w:rPr>
          <w:spacing w:val="-14"/>
        </w:rPr>
        <w:t xml:space="preserve"> </w:t>
      </w:r>
      <w:r>
        <w:t>secretary</w:t>
      </w:r>
      <w:r>
        <w:rPr>
          <w:spacing w:val="-12"/>
        </w:rPr>
        <w:t xml:space="preserve"> </w:t>
      </w:r>
      <w:r>
        <w:t>must</w:t>
      </w:r>
      <w:r>
        <w:rPr>
          <w:spacing w:val="-13"/>
        </w:rPr>
        <w:t xml:space="preserve"> </w:t>
      </w:r>
      <w:r>
        <w:t>promptly</w:t>
      </w:r>
      <w:r>
        <w:rPr>
          <w:spacing w:val="-13"/>
        </w:rPr>
        <w:t xml:space="preserve"> </w:t>
      </w:r>
      <w:r>
        <w:t>inform</w:t>
      </w:r>
      <w:r>
        <w:rPr>
          <w:spacing w:val="-13"/>
        </w:rPr>
        <w:t xml:space="preserve"> </w:t>
      </w:r>
      <w:r>
        <w:t>the</w:t>
      </w:r>
      <w:r>
        <w:rPr>
          <w:spacing w:val="-13"/>
        </w:rPr>
        <w:t xml:space="preserve"> </w:t>
      </w:r>
      <w:r>
        <w:t>Administration</w:t>
      </w:r>
      <w:r>
        <w:rPr>
          <w:spacing w:val="-14"/>
        </w:rPr>
        <w:t xml:space="preserve"> </w:t>
      </w:r>
      <w:r>
        <w:t>in</w:t>
      </w:r>
      <w:r>
        <w:rPr>
          <w:spacing w:val="-13"/>
        </w:rPr>
        <w:t xml:space="preserve"> </w:t>
      </w:r>
      <w:r>
        <w:t>writing</w:t>
      </w:r>
      <w:r>
        <w:rPr>
          <w:spacing w:val="-13"/>
        </w:rPr>
        <w:t xml:space="preserve"> </w:t>
      </w:r>
      <w:r>
        <w:t>of</w:t>
      </w:r>
      <w:r>
        <w:rPr>
          <w:spacing w:val="-14"/>
        </w:rPr>
        <w:t xml:space="preserve"> </w:t>
      </w:r>
      <w:r>
        <w:t>any</w:t>
      </w:r>
      <w:r>
        <w:rPr>
          <w:spacing w:val="-10"/>
        </w:rPr>
        <w:t xml:space="preserve"> </w:t>
      </w:r>
      <w:r>
        <w:rPr>
          <w:spacing w:val="-2"/>
        </w:rPr>
        <w:t>change</w:t>
      </w:r>
    </w:p>
    <w:p w14:paraId="7579C0BE" w14:textId="77777777" w:rsidR="005B2896" w:rsidRDefault="005B2896">
      <w:pPr>
        <w:sectPr w:rsidR="005B2896" w:rsidSect="00E01F5A">
          <w:pgSz w:w="12240" w:h="15840"/>
          <w:pgMar w:top="940" w:right="880" w:bottom="1200" w:left="940" w:header="0" w:footer="947" w:gutter="0"/>
          <w:cols w:space="720"/>
        </w:sectPr>
      </w:pPr>
    </w:p>
    <w:p w14:paraId="7579C0BF" w14:textId="77777777" w:rsidR="005B2896" w:rsidRDefault="000F1556">
      <w:pPr>
        <w:pStyle w:val="BodyText"/>
        <w:spacing w:before="60"/>
        <w:ind w:left="140" w:right="202"/>
      </w:pPr>
      <w:r>
        <w:lastRenderedPageBreak/>
        <w:t>in the address of the office of this credit union or the location of its principal records. The secretary provides the</w:t>
      </w:r>
      <w:r>
        <w:rPr>
          <w:spacing w:val="-1"/>
        </w:rPr>
        <w:t xml:space="preserve"> </w:t>
      </w:r>
      <w:r>
        <w:t>proper notice</w:t>
      </w:r>
      <w:r>
        <w:rPr>
          <w:spacing w:val="-1"/>
        </w:rPr>
        <w:t xml:space="preserve"> </w:t>
      </w:r>
      <w:r>
        <w:t>of all meetings of the members in the manner</w:t>
      </w:r>
      <w:r>
        <w:rPr>
          <w:spacing w:val="-1"/>
        </w:rPr>
        <w:t xml:space="preserve"> </w:t>
      </w:r>
      <w:r>
        <w:t>prescribed in these</w:t>
      </w:r>
      <w:r>
        <w:rPr>
          <w:spacing w:val="-1"/>
        </w:rPr>
        <w:t xml:space="preserve"> </w:t>
      </w:r>
      <w:r>
        <w:t>bylaws. The secretary also performs other duties as directed by resolution of the board that are not inconsistent with the Act, regulation, and these bylaws. The board may employ one or more assistant secretaries, none of whom may also hold office as chair, vice chair, or financial officer, and may authorize them under direction of the secretary to perform any of the duties assigned to the secretary.</w:t>
      </w:r>
    </w:p>
    <w:p w14:paraId="7579C0C0" w14:textId="77777777" w:rsidR="005B2896" w:rsidRDefault="005B2896">
      <w:pPr>
        <w:pStyle w:val="BodyText"/>
        <w:jc w:val="left"/>
      </w:pPr>
    </w:p>
    <w:p w14:paraId="7579C0C1" w14:textId="30B22672" w:rsidR="005B2896" w:rsidRDefault="000F1556">
      <w:pPr>
        <w:pStyle w:val="BodyText"/>
        <w:ind w:left="139" w:right="202"/>
      </w:pPr>
      <w:r>
        <w:rPr>
          <w:i/>
        </w:rPr>
        <w:t>Section</w:t>
      </w:r>
      <w:r>
        <w:rPr>
          <w:i/>
          <w:spacing w:val="-15"/>
        </w:rPr>
        <w:t xml:space="preserve"> </w:t>
      </w:r>
      <w:r>
        <w:rPr>
          <w:i/>
        </w:rPr>
        <w:t>10</w:t>
      </w:r>
      <w:r>
        <w:t>.</w:t>
      </w:r>
      <w:r>
        <w:rPr>
          <w:spacing w:val="-14"/>
        </w:rPr>
        <w:t xml:space="preserve"> </w:t>
      </w:r>
      <w:r>
        <w:t>Executive</w:t>
      </w:r>
      <w:r>
        <w:rPr>
          <w:spacing w:val="-15"/>
        </w:rPr>
        <w:t xml:space="preserve"> </w:t>
      </w:r>
      <w:r>
        <w:t>committee.</w:t>
      </w:r>
      <w:r>
        <w:rPr>
          <w:spacing w:val="-14"/>
        </w:rPr>
        <w:t xml:space="preserve"> </w:t>
      </w:r>
      <w:r>
        <w:t>As</w:t>
      </w:r>
      <w:r>
        <w:rPr>
          <w:spacing w:val="-14"/>
        </w:rPr>
        <w:t xml:space="preserve"> </w:t>
      </w:r>
      <w:r>
        <w:t>authorized</w:t>
      </w:r>
      <w:r>
        <w:rPr>
          <w:spacing w:val="-12"/>
        </w:rPr>
        <w:t xml:space="preserve"> </w:t>
      </w:r>
      <w:r>
        <w:t>by</w:t>
      </w:r>
      <w:r>
        <w:rPr>
          <w:spacing w:val="-14"/>
        </w:rPr>
        <w:t xml:space="preserve"> </w:t>
      </w:r>
      <w:r>
        <w:t>the</w:t>
      </w:r>
      <w:r>
        <w:rPr>
          <w:spacing w:val="-15"/>
        </w:rPr>
        <w:t xml:space="preserve"> </w:t>
      </w:r>
      <w:r>
        <w:t>Act,</w:t>
      </w:r>
      <w:r>
        <w:rPr>
          <w:spacing w:val="-14"/>
        </w:rPr>
        <w:t xml:space="preserve"> </w:t>
      </w:r>
      <w:r>
        <w:t>the</w:t>
      </w:r>
      <w:r>
        <w:rPr>
          <w:spacing w:val="-15"/>
        </w:rPr>
        <w:t xml:space="preserve"> </w:t>
      </w:r>
      <w:r>
        <w:t>board</w:t>
      </w:r>
      <w:r>
        <w:rPr>
          <w:spacing w:val="-15"/>
        </w:rPr>
        <w:t xml:space="preserve"> </w:t>
      </w:r>
      <w:r>
        <w:t>may</w:t>
      </w:r>
      <w:r>
        <w:rPr>
          <w:spacing w:val="-12"/>
        </w:rPr>
        <w:t xml:space="preserve"> </w:t>
      </w:r>
      <w:r>
        <w:t>appoint</w:t>
      </w:r>
      <w:r>
        <w:rPr>
          <w:spacing w:val="-14"/>
        </w:rPr>
        <w:t xml:space="preserve"> </w:t>
      </w:r>
      <w:r>
        <w:t>an</w:t>
      </w:r>
      <w:r>
        <w:rPr>
          <w:spacing w:val="-14"/>
        </w:rPr>
        <w:t xml:space="preserve"> </w:t>
      </w:r>
      <w:r w:rsidR="002903DF">
        <w:t>executive committee</w:t>
      </w:r>
      <w:r>
        <w:t xml:space="preserve"> of</w:t>
      </w:r>
      <w:r>
        <w:rPr>
          <w:spacing w:val="-13"/>
        </w:rPr>
        <w:t xml:space="preserve"> </w:t>
      </w:r>
      <w:r>
        <w:t>not</w:t>
      </w:r>
      <w:r>
        <w:rPr>
          <w:spacing w:val="-12"/>
        </w:rPr>
        <w:t xml:space="preserve"> </w:t>
      </w:r>
      <w:r>
        <w:t>fewer</w:t>
      </w:r>
      <w:r>
        <w:rPr>
          <w:spacing w:val="-13"/>
        </w:rPr>
        <w:t xml:space="preserve"> </w:t>
      </w:r>
      <w:r>
        <w:t>than</w:t>
      </w:r>
      <w:r>
        <w:rPr>
          <w:spacing w:val="-12"/>
        </w:rPr>
        <w:t xml:space="preserve"> </w:t>
      </w:r>
      <w:r>
        <w:t>three</w:t>
      </w:r>
      <w:r>
        <w:rPr>
          <w:spacing w:val="-13"/>
        </w:rPr>
        <w:t xml:space="preserve"> </w:t>
      </w:r>
      <w:r>
        <w:t>directors</w:t>
      </w:r>
      <w:r>
        <w:rPr>
          <w:spacing w:val="-12"/>
        </w:rPr>
        <w:t xml:space="preserve"> </w:t>
      </w:r>
      <w:r>
        <w:t>to</w:t>
      </w:r>
      <w:r>
        <w:rPr>
          <w:spacing w:val="-12"/>
        </w:rPr>
        <w:t xml:space="preserve"> </w:t>
      </w:r>
      <w:r>
        <w:t>serve</w:t>
      </w:r>
      <w:r>
        <w:rPr>
          <w:spacing w:val="-13"/>
        </w:rPr>
        <w:t xml:space="preserve"> </w:t>
      </w:r>
      <w:r>
        <w:t>at</w:t>
      </w:r>
      <w:r>
        <w:rPr>
          <w:spacing w:val="-12"/>
        </w:rPr>
        <w:t xml:space="preserve"> </w:t>
      </w:r>
      <w:r>
        <w:t>its</w:t>
      </w:r>
      <w:r>
        <w:rPr>
          <w:spacing w:val="-12"/>
        </w:rPr>
        <w:t xml:space="preserve"> </w:t>
      </w:r>
      <w:r>
        <w:t>pleasure,</w:t>
      </w:r>
      <w:r>
        <w:rPr>
          <w:spacing w:val="-12"/>
        </w:rPr>
        <w:t xml:space="preserve"> </w:t>
      </w:r>
      <w:r>
        <w:t>to</w:t>
      </w:r>
      <w:r>
        <w:rPr>
          <w:spacing w:val="-12"/>
        </w:rPr>
        <w:t xml:space="preserve"> </w:t>
      </w:r>
      <w:r>
        <w:t>act</w:t>
      </w:r>
      <w:r>
        <w:rPr>
          <w:spacing w:val="-12"/>
        </w:rPr>
        <w:t xml:space="preserve"> </w:t>
      </w:r>
      <w:r>
        <w:t>for</w:t>
      </w:r>
      <w:r>
        <w:rPr>
          <w:spacing w:val="-13"/>
        </w:rPr>
        <w:t xml:space="preserve"> </w:t>
      </w:r>
      <w:r>
        <w:t>it</w:t>
      </w:r>
      <w:r>
        <w:rPr>
          <w:spacing w:val="-12"/>
        </w:rPr>
        <w:t xml:space="preserve"> </w:t>
      </w:r>
      <w:r>
        <w:t>with</w:t>
      </w:r>
      <w:r>
        <w:rPr>
          <w:spacing w:val="-12"/>
        </w:rPr>
        <w:t xml:space="preserve"> </w:t>
      </w:r>
      <w:r>
        <w:t>respect</w:t>
      </w:r>
      <w:r>
        <w:rPr>
          <w:spacing w:val="-12"/>
        </w:rPr>
        <w:t xml:space="preserve"> </w:t>
      </w:r>
      <w:r>
        <w:t>to</w:t>
      </w:r>
      <w:r>
        <w:rPr>
          <w:spacing w:val="-12"/>
        </w:rPr>
        <w:t xml:space="preserve"> </w:t>
      </w:r>
      <w:r>
        <w:t>the</w:t>
      </w:r>
      <w:r>
        <w:rPr>
          <w:spacing w:val="-13"/>
        </w:rPr>
        <w:t xml:space="preserve"> </w:t>
      </w:r>
      <w:r>
        <w:t>board’s</w:t>
      </w:r>
      <w:r>
        <w:rPr>
          <w:spacing w:val="30"/>
        </w:rPr>
        <w:t xml:space="preserve"> </w:t>
      </w:r>
      <w:r>
        <w:t>specifically delegated functions. When making delegations to the executive committee, the</w:t>
      </w:r>
      <w:r>
        <w:rPr>
          <w:spacing w:val="-11"/>
        </w:rPr>
        <w:t xml:space="preserve"> </w:t>
      </w:r>
      <w:r>
        <w:t>board</w:t>
      </w:r>
      <w:r>
        <w:rPr>
          <w:spacing w:val="-10"/>
        </w:rPr>
        <w:t xml:space="preserve"> </w:t>
      </w:r>
      <w:r>
        <w:t>must</w:t>
      </w:r>
      <w:r>
        <w:rPr>
          <w:spacing w:val="-9"/>
        </w:rPr>
        <w:t xml:space="preserve"> </w:t>
      </w:r>
      <w:r>
        <w:t>be</w:t>
      </w:r>
      <w:r>
        <w:rPr>
          <w:spacing w:val="-11"/>
        </w:rPr>
        <w:t xml:space="preserve"> </w:t>
      </w:r>
      <w:r>
        <w:t>specific with regard to the committee’s authority and limitations related to the particular delegation. The board may</w:t>
      </w:r>
      <w:r>
        <w:rPr>
          <w:spacing w:val="-1"/>
        </w:rPr>
        <w:t xml:space="preserve"> </w:t>
      </w:r>
      <w:r>
        <w:t>also</w:t>
      </w:r>
      <w:r>
        <w:rPr>
          <w:spacing w:val="-1"/>
        </w:rPr>
        <w:t xml:space="preserve"> </w:t>
      </w:r>
      <w:r>
        <w:t>authorize</w:t>
      </w:r>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to</w:t>
      </w:r>
      <w:r>
        <w:rPr>
          <w:spacing w:val="-1"/>
        </w:rPr>
        <w:t xml:space="preserve"> </w:t>
      </w:r>
      <w:r>
        <w:t>act</w:t>
      </w:r>
      <w:r>
        <w:rPr>
          <w:spacing w:val="-1"/>
        </w:rPr>
        <w:t xml:space="preserve"> </w:t>
      </w:r>
      <w:r>
        <w:t>upon</w:t>
      </w:r>
      <w:r>
        <w:rPr>
          <w:spacing w:val="-1"/>
        </w:rPr>
        <w:t xml:space="preserve"> </w:t>
      </w:r>
      <w:r>
        <w:t>membership</w:t>
      </w:r>
      <w:r>
        <w:rPr>
          <w:spacing w:val="-1"/>
        </w:rPr>
        <w:t xml:space="preserve"> </w:t>
      </w:r>
      <w:r>
        <w:t>applications</w:t>
      </w:r>
      <w:r>
        <w:rPr>
          <w:spacing w:val="-1"/>
        </w:rPr>
        <w:t xml:space="preserve"> </w:t>
      </w:r>
      <w:r>
        <w:t>under</w:t>
      </w:r>
      <w:r>
        <w:rPr>
          <w:spacing w:val="-1"/>
        </w:rPr>
        <w:t xml:space="preserve"> </w:t>
      </w:r>
      <w:r>
        <w:t>conditions</w:t>
      </w:r>
      <w:r>
        <w:rPr>
          <w:spacing w:val="-1"/>
        </w:rPr>
        <w:t xml:space="preserve"> </w:t>
      </w:r>
      <w:r>
        <w:t>the</w:t>
      </w:r>
      <w:r>
        <w:rPr>
          <w:spacing w:val="-1"/>
        </w:rPr>
        <w:t xml:space="preserve"> </w:t>
      </w:r>
      <w:r>
        <w:t>board and</w:t>
      </w:r>
      <w:r>
        <w:rPr>
          <w:spacing w:val="-10"/>
        </w:rPr>
        <w:t xml:space="preserve"> </w:t>
      </w:r>
      <w:r>
        <w:t>these</w:t>
      </w:r>
      <w:r>
        <w:rPr>
          <w:spacing w:val="-8"/>
        </w:rPr>
        <w:t xml:space="preserve"> </w:t>
      </w:r>
      <w:r>
        <w:t>bylaws</w:t>
      </w:r>
      <w:r>
        <w:rPr>
          <w:spacing w:val="-7"/>
        </w:rPr>
        <w:t xml:space="preserve"> </w:t>
      </w:r>
      <w:r>
        <w:t>may</w:t>
      </w:r>
      <w:r>
        <w:rPr>
          <w:spacing w:val="-10"/>
        </w:rPr>
        <w:t xml:space="preserve"> </w:t>
      </w:r>
      <w:r>
        <w:t>prescribe:</w:t>
      </w:r>
      <w:r>
        <w:rPr>
          <w:spacing w:val="-9"/>
        </w:rPr>
        <w:t xml:space="preserve"> </w:t>
      </w:r>
      <w:r>
        <w:t>an</w:t>
      </w:r>
      <w:r>
        <w:rPr>
          <w:spacing w:val="-7"/>
        </w:rPr>
        <w:t xml:space="preserve"> </w:t>
      </w:r>
      <w:r>
        <w:t>executive</w:t>
      </w:r>
      <w:r>
        <w:rPr>
          <w:spacing w:val="-8"/>
        </w:rPr>
        <w:t xml:space="preserve"> </w:t>
      </w:r>
      <w:r>
        <w:t>committee;</w:t>
      </w:r>
      <w:r>
        <w:rPr>
          <w:spacing w:val="-9"/>
        </w:rPr>
        <w:t xml:space="preserve"> </w:t>
      </w:r>
      <w:r>
        <w:t>a</w:t>
      </w:r>
      <w:r>
        <w:rPr>
          <w:spacing w:val="-11"/>
        </w:rPr>
        <w:t xml:space="preserve"> </w:t>
      </w:r>
      <w:r>
        <w:t>membership</w:t>
      </w:r>
      <w:r>
        <w:rPr>
          <w:spacing w:val="-10"/>
        </w:rPr>
        <w:t xml:space="preserve"> </w:t>
      </w:r>
      <w:r>
        <w:t>officer(s)</w:t>
      </w:r>
      <w:r>
        <w:rPr>
          <w:spacing w:val="-8"/>
        </w:rPr>
        <w:t xml:space="preserve"> </w:t>
      </w:r>
      <w:r>
        <w:t>appointed</w:t>
      </w:r>
      <w:r>
        <w:rPr>
          <w:spacing w:val="-7"/>
        </w:rPr>
        <w:t xml:space="preserve"> </w:t>
      </w:r>
      <w:r>
        <w:t>by</w:t>
      </w:r>
      <w:r>
        <w:rPr>
          <w:spacing w:val="-10"/>
        </w:rPr>
        <w:t xml:space="preserve"> </w:t>
      </w:r>
      <w:r>
        <w:t>the</w:t>
      </w:r>
      <w:r>
        <w:rPr>
          <w:spacing w:val="-8"/>
        </w:rPr>
        <w:t xml:space="preserve"> </w:t>
      </w:r>
      <w:r>
        <w:t>board from</w:t>
      </w:r>
      <w:r>
        <w:rPr>
          <w:spacing w:val="-4"/>
        </w:rPr>
        <w:t xml:space="preserve"> </w:t>
      </w:r>
      <w:r>
        <w:t>the</w:t>
      </w:r>
      <w:r>
        <w:rPr>
          <w:spacing w:val="-6"/>
        </w:rPr>
        <w:t xml:space="preserve"> </w:t>
      </w:r>
      <w:r>
        <w:t>membership,</w:t>
      </w:r>
      <w:r>
        <w:rPr>
          <w:spacing w:val="-5"/>
        </w:rPr>
        <w:t xml:space="preserve"> </w:t>
      </w:r>
      <w:r>
        <w:t>other</w:t>
      </w:r>
      <w:r>
        <w:rPr>
          <w:spacing w:val="-6"/>
        </w:rPr>
        <w:t xml:space="preserve"> </w:t>
      </w:r>
      <w:r>
        <w:t>than</w:t>
      </w:r>
      <w:r>
        <w:rPr>
          <w:spacing w:val="-2"/>
        </w:rPr>
        <w:t xml:space="preserve"> </w:t>
      </w:r>
      <w:r>
        <w:t>a</w:t>
      </w:r>
      <w:r>
        <w:rPr>
          <w:spacing w:val="40"/>
        </w:rPr>
        <w:t xml:space="preserve"> </w:t>
      </w:r>
      <w:r>
        <w:t>board</w:t>
      </w:r>
      <w:r>
        <w:rPr>
          <w:spacing w:val="-5"/>
        </w:rPr>
        <w:t xml:space="preserve"> </w:t>
      </w:r>
      <w:r>
        <w:t>member</w:t>
      </w:r>
      <w:r>
        <w:rPr>
          <w:spacing w:val="-3"/>
        </w:rPr>
        <w:t xml:space="preserve"> </w:t>
      </w:r>
      <w:r>
        <w:t>paid</w:t>
      </w:r>
      <w:r>
        <w:rPr>
          <w:spacing w:val="-5"/>
        </w:rPr>
        <w:t xml:space="preserve"> </w:t>
      </w:r>
      <w:r>
        <w:t>as</w:t>
      </w:r>
      <w:r>
        <w:rPr>
          <w:spacing w:val="-5"/>
        </w:rPr>
        <w:t xml:space="preserve"> </w:t>
      </w:r>
      <w:r>
        <w:t>an</w:t>
      </w:r>
      <w:r>
        <w:rPr>
          <w:spacing w:val="-5"/>
        </w:rPr>
        <w:t xml:space="preserve"> </w:t>
      </w:r>
      <w:r w:rsidR="002903DF">
        <w:t>officer; the</w:t>
      </w:r>
      <w:r>
        <w:rPr>
          <w:spacing w:val="-3"/>
        </w:rPr>
        <w:t xml:space="preserve"> </w:t>
      </w:r>
      <w:r>
        <w:t>financial</w:t>
      </w:r>
      <w:r>
        <w:rPr>
          <w:spacing w:val="-4"/>
        </w:rPr>
        <w:t xml:space="preserve"> </w:t>
      </w:r>
      <w:r>
        <w:t>officer;</w:t>
      </w:r>
      <w:r>
        <w:rPr>
          <w:spacing w:val="-2"/>
        </w:rPr>
        <w:t xml:space="preserve"> </w:t>
      </w:r>
      <w:r>
        <w:t>any</w:t>
      </w:r>
      <w:r>
        <w:rPr>
          <w:spacing w:val="-5"/>
        </w:rPr>
        <w:t xml:space="preserve"> </w:t>
      </w:r>
      <w:r>
        <w:t>assistant</w:t>
      </w:r>
      <w:r>
        <w:rPr>
          <w:spacing w:val="-4"/>
        </w:rPr>
        <w:t xml:space="preserve"> </w:t>
      </w:r>
      <w:r>
        <w:t>to the</w:t>
      </w:r>
      <w:r>
        <w:rPr>
          <w:spacing w:val="-8"/>
        </w:rPr>
        <w:t xml:space="preserve"> </w:t>
      </w:r>
      <w:r>
        <w:t>paid</w:t>
      </w:r>
      <w:r>
        <w:rPr>
          <w:spacing w:val="-7"/>
        </w:rPr>
        <w:t xml:space="preserve"> </w:t>
      </w:r>
      <w:r>
        <w:t>officer</w:t>
      </w:r>
      <w:r>
        <w:rPr>
          <w:spacing w:val="-8"/>
        </w:rPr>
        <w:t xml:space="preserve"> </w:t>
      </w:r>
      <w:r>
        <w:t>of</w:t>
      </w:r>
      <w:r>
        <w:rPr>
          <w:spacing w:val="-8"/>
        </w:rPr>
        <w:t xml:space="preserve"> </w:t>
      </w:r>
      <w:r>
        <w:t>the</w:t>
      </w:r>
      <w:r>
        <w:rPr>
          <w:spacing w:val="-8"/>
        </w:rPr>
        <w:t xml:space="preserve"> </w:t>
      </w:r>
      <w:r>
        <w:t>board</w:t>
      </w:r>
      <w:r>
        <w:rPr>
          <w:spacing w:val="-7"/>
        </w:rPr>
        <w:t xml:space="preserve"> </w:t>
      </w:r>
      <w:r>
        <w:t>or</w:t>
      </w:r>
      <w:r>
        <w:rPr>
          <w:spacing w:val="-8"/>
        </w:rPr>
        <w:t xml:space="preserve"> </w:t>
      </w:r>
      <w:r>
        <w:t>to</w:t>
      </w:r>
      <w:r>
        <w:rPr>
          <w:spacing w:val="-7"/>
        </w:rPr>
        <w:t xml:space="preserve"> </w:t>
      </w:r>
      <w:r>
        <w:t>the</w:t>
      </w:r>
      <w:r>
        <w:rPr>
          <w:spacing w:val="-8"/>
        </w:rPr>
        <w:t xml:space="preserve"> </w:t>
      </w:r>
      <w:r>
        <w:t>financial</w:t>
      </w:r>
      <w:r>
        <w:rPr>
          <w:spacing w:val="-7"/>
        </w:rPr>
        <w:t xml:space="preserve"> </w:t>
      </w:r>
      <w:r>
        <w:t>officer;</w:t>
      </w:r>
      <w:r>
        <w:rPr>
          <w:spacing w:val="-7"/>
        </w:rPr>
        <w:t xml:space="preserve"> </w:t>
      </w:r>
      <w:r>
        <w:t>or</w:t>
      </w:r>
      <w:r>
        <w:rPr>
          <w:spacing w:val="-8"/>
        </w:rPr>
        <w:t xml:space="preserve"> </w:t>
      </w:r>
      <w:r>
        <w:t>any</w:t>
      </w:r>
      <w:r>
        <w:rPr>
          <w:spacing w:val="-7"/>
        </w:rPr>
        <w:t xml:space="preserve"> </w:t>
      </w:r>
      <w:r>
        <w:t>loan</w:t>
      </w:r>
      <w:r>
        <w:rPr>
          <w:spacing w:val="-8"/>
        </w:rPr>
        <w:t xml:space="preserve"> </w:t>
      </w:r>
      <w:r>
        <w:t>officer.</w:t>
      </w:r>
      <w:r>
        <w:rPr>
          <w:spacing w:val="-12"/>
        </w:rPr>
        <w:t xml:space="preserve"> </w:t>
      </w:r>
      <w:r>
        <w:t>The</w:t>
      </w:r>
      <w:r>
        <w:rPr>
          <w:spacing w:val="-8"/>
        </w:rPr>
        <w:t xml:space="preserve"> </w:t>
      </w:r>
      <w:r>
        <w:t>board</w:t>
      </w:r>
      <w:r>
        <w:rPr>
          <w:spacing w:val="-10"/>
        </w:rPr>
        <w:t xml:space="preserve"> </w:t>
      </w:r>
      <w:r>
        <w:t>may</w:t>
      </w:r>
      <w:r>
        <w:rPr>
          <w:spacing w:val="-10"/>
        </w:rPr>
        <w:t xml:space="preserve"> </w:t>
      </w:r>
      <w:r>
        <w:t>not</w:t>
      </w:r>
      <w:r>
        <w:rPr>
          <w:spacing w:val="-9"/>
        </w:rPr>
        <w:t xml:space="preserve"> </w:t>
      </w:r>
      <w:r>
        <w:t>compensate the executive committee member or membership officer as such.</w:t>
      </w:r>
    </w:p>
    <w:p w14:paraId="7579C0C2" w14:textId="77777777" w:rsidR="005B2896" w:rsidRDefault="000F1556">
      <w:pPr>
        <w:pStyle w:val="BodyText"/>
        <w:spacing w:before="274"/>
        <w:ind w:left="139" w:right="204"/>
      </w:pPr>
      <w:r>
        <w:rPr>
          <w:i/>
        </w:rPr>
        <w:t>Section</w:t>
      </w:r>
      <w:r>
        <w:rPr>
          <w:i/>
          <w:spacing w:val="-10"/>
        </w:rPr>
        <w:t xml:space="preserve"> </w:t>
      </w:r>
      <w:r>
        <w:rPr>
          <w:i/>
        </w:rPr>
        <w:t>11</w:t>
      </w:r>
      <w:r>
        <w:t>.</w:t>
      </w:r>
      <w:r>
        <w:rPr>
          <w:spacing w:val="-7"/>
        </w:rPr>
        <w:t xml:space="preserve"> </w:t>
      </w:r>
      <w:r>
        <w:t>Investment</w:t>
      </w:r>
      <w:r>
        <w:rPr>
          <w:spacing w:val="-9"/>
        </w:rPr>
        <w:t xml:space="preserve"> </w:t>
      </w:r>
      <w:r>
        <w:t>committee.</w:t>
      </w:r>
      <w:r>
        <w:rPr>
          <w:spacing w:val="-10"/>
        </w:rPr>
        <w:t xml:space="preserve"> </w:t>
      </w:r>
      <w:r>
        <w:t>The</w:t>
      </w:r>
      <w:r>
        <w:rPr>
          <w:spacing w:val="-11"/>
        </w:rPr>
        <w:t xml:space="preserve"> </w:t>
      </w:r>
      <w:r>
        <w:t>board</w:t>
      </w:r>
      <w:r>
        <w:rPr>
          <w:spacing w:val="-10"/>
        </w:rPr>
        <w:t xml:space="preserve"> </w:t>
      </w:r>
      <w:r>
        <w:t>may</w:t>
      </w:r>
      <w:r>
        <w:rPr>
          <w:spacing w:val="-10"/>
        </w:rPr>
        <w:t xml:space="preserve"> </w:t>
      </w:r>
      <w:r>
        <w:t>appoint</w:t>
      </w:r>
      <w:r>
        <w:rPr>
          <w:spacing w:val="-9"/>
        </w:rPr>
        <w:t xml:space="preserve"> </w:t>
      </w:r>
      <w:r>
        <w:t>an</w:t>
      </w:r>
      <w:r>
        <w:rPr>
          <w:spacing w:val="-10"/>
        </w:rPr>
        <w:t xml:space="preserve"> </w:t>
      </w:r>
      <w:r>
        <w:t>investment</w:t>
      </w:r>
      <w:r>
        <w:rPr>
          <w:spacing w:val="-9"/>
        </w:rPr>
        <w:t xml:space="preserve"> </w:t>
      </w:r>
      <w:r>
        <w:t>committee</w:t>
      </w:r>
      <w:r>
        <w:rPr>
          <w:spacing w:val="-11"/>
        </w:rPr>
        <w:t xml:space="preserve"> </w:t>
      </w:r>
      <w:r>
        <w:t>composed</w:t>
      </w:r>
      <w:r>
        <w:rPr>
          <w:spacing w:val="-10"/>
        </w:rPr>
        <w:t xml:space="preserve"> </w:t>
      </w:r>
      <w:r>
        <w:t>of</w:t>
      </w:r>
      <w:r>
        <w:rPr>
          <w:spacing w:val="-10"/>
        </w:rPr>
        <w:t xml:space="preserve"> </w:t>
      </w:r>
      <w:r>
        <w:t>not</w:t>
      </w:r>
      <w:r>
        <w:rPr>
          <w:spacing w:val="-10"/>
        </w:rPr>
        <w:t xml:space="preserve"> </w:t>
      </w:r>
      <w:r>
        <w:t xml:space="preserve">less than two, to serve at its pleasure to have charge of making investments under rules and procedures established by the board. The board may not compensate any member of the investment committee as </w:t>
      </w:r>
      <w:r>
        <w:rPr>
          <w:spacing w:val="-2"/>
        </w:rPr>
        <w:t>such.</w:t>
      </w:r>
    </w:p>
    <w:p w14:paraId="7579C0C3" w14:textId="77777777" w:rsidR="005B2896" w:rsidRDefault="005B2896">
      <w:pPr>
        <w:pStyle w:val="BodyText"/>
        <w:jc w:val="left"/>
      </w:pPr>
    </w:p>
    <w:p w14:paraId="7579C0C4" w14:textId="77777777" w:rsidR="005B2896" w:rsidRDefault="000F1556">
      <w:pPr>
        <w:pStyle w:val="BodyText"/>
        <w:ind w:left="139" w:right="208"/>
      </w:pPr>
      <w:r>
        <w:t>Addendum:</w:t>
      </w:r>
      <w:r>
        <w:rPr>
          <w:spacing w:val="-8"/>
        </w:rPr>
        <w:t xml:space="preserve"> </w:t>
      </w:r>
      <w:r>
        <w:t>The</w:t>
      </w:r>
      <w:r>
        <w:rPr>
          <w:spacing w:val="-9"/>
        </w:rPr>
        <w:t xml:space="preserve"> </w:t>
      </w:r>
      <w:r>
        <w:t>board</w:t>
      </w:r>
      <w:r>
        <w:rPr>
          <w:spacing w:val="-8"/>
        </w:rPr>
        <w:t xml:space="preserve"> </w:t>
      </w:r>
      <w:r>
        <w:t>must</w:t>
      </w:r>
      <w:r>
        <w:rPr>
          <w:spacing w:val="-8"/>
        </w:rPr>
        <w:t xml:space="preserve"> </w:t>
      </w:r>
      <w:r>
        <w:t>list</w:t>
      </w:r>
      <w:r>
        <w:rPr>
          <w:spacing w:val="-10"/>
        </w:rPr>
        <w:t xml:space="preserve"> </w:t>
      </w:r>
      <w:r>
        <w:t>the</w:t>
      </w:r>
      <w:r>
        <w:rPr>
          <w:spacing w:val="-9"/>
        </w:rPr>
        <w:t xml:space="preserve"> </w:t>
      </w:r>
      <w:r>
        <w:t>positions</w:t>
      </w:r>
      <w:r>
        <w:rPr>
          <w:spacing w:val="-10"/>
        </w:rPr>
        <w:t xml:space="preserve"> </w:t>
      </w:r>
      <w:r>
        <w:t>of</w:t>
      </w:r>
      <w:r>
        <w:rPr>
          <w:spacing w:val="-9"/>
        </w:rPr>
        <w:t xml:space="preserve"> </w:t>
      </w:r>
      <w:r>
        <w:t>the</w:t>
      </w:r>
      <w:r>
        <w:rPr>
          <w:spacing w:val="-9"/>
        </w:rPr>
        <w:t xml:space="preserve"> </w:t>
      </w:r>
      <w:r>
        <w:t>board</w:t>
      </w:r>
      <w:r>
        <w:rPr>
          <w:spacing w:val="-8"/>
        </w:rPr>
        <w:t xml:space="preserve"> </w:t>
      </w:r>
      <w:r>
        <w:t>officers</w:t>
      </w:r>
      <w:r>
        <w:rPr>
          <w:spacing w:val="-8"/>
        </w:rPr>
        <w:t xml:space="preserve"> </w:t>
      </w:r>
      <w:r>
        <w:t>and</w:t>
      </w:r>
      <w:r>
        <w:rPr>
          <w:spacing w:val="-8"/>
        </w:rPr>
        <w:t xml:space="preserve"> </w:t>
      </w:r>
      <w:r>
        <w:t>management</w:t>
      </w:r>
      <w:r>
        <w:rPr>
          <w:spacing w:val="-8"/>
        </w:rPr>
        <w:t xml:space="preserve"> </w:t>
      </w:r>
      <w:r>
        <w:t>officials</w:t>
      </w:r>
      <w:r>
        <w:rPr>
          <w:spacing w:val="-8"/>
        </w:rPr>
        <w:t xml:space="preserve"> </w:t>
      </w:r>
      <w:r>
        <w:t>of</w:t>
      </w:r>
      <w:r>
        <w:rPr>
          <w:spacing w:val="-9"/>
        </w:rPr>
        <w:t xml:space="preserve"> </w:t>
      </w:r>
      <w:r>
        <w:t>this</w:t>
      </w:r>
      <w:r>
        <w:rPr>
          <w:spacing w:val="-6"/>
        </w:rPr>
        <w:t xml:space="preserve"> </w:t>
      </w:r>
      <w:r>
        <w:t>credit union. The list can be found on the credit union’s website.</w:t>
      </w:r>
    </w:p>
    <w:p w14:paraId="7579C0C5" w14:textId="77777777" w:rsidR="005B2896" w:rsidRDefault="000F1556">
      <w:pPr>
        <w:pStyle w:val="BodyText"/>
        <w:spacing w:before="72"/>
        <w:jc w:val="left"/>
        <w:rPr>
          <w:sz w:val="20"/>
        </w:rPr>
      </w:pPr>
      <w:r>
        <w:rPr>
          <w:noProof/>
        </w:rPr>
        <mc:AlternateContent>
          <mc:Choice Requires="wps">
            <w:drawing>
              <wp:anchor distT="0" distB="0" distL="0" distR="0" simplePos="0" relativeHeight="251659264" behindDoc="1" locked="0" layoutInCell="1" allowOverlap="1" wp14:anchorId="7579C151" wp14:editId="7579C152">
                <wp:simplePos x="0" y="0"/>
                <wp:positionH relativeFrom="page">
                  <wp:posOffset>675003</wp:posOffset>
                </wp:positionH>
                <wp:positionV relativeFrom="paragraph">
                  <wp:posOffset>206994</wp:posOffset>
                </wp:positionV>
                <wp:extent cx="6411595" cy="1333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595" cy="13335"/>
                        </a:xfrm>
                        <a:custGeom>
                          <a:avLst/>
                          <a:gdLst/>
                          <a:ahLst/>
                          <a:cxnLst/>
                          <a:rect l="l" t="t" r="r" b="b"/>
                          <a:pathLst>
                            <a:path w="6411595" h="13335">
                              <a:moveTo>
                                <a:pt x="6411595" y="0"/>
                              </a:moveTo>
                              <a:lnTo>
                                <a:pt x="0" y="0"/>
                              </a:lnTo>
                              <a:lnTo>
                                <a:pt x="0" y="13335"/>
                              </a:lnTo>
                              <a:lnTo>
                                <a:pt x="6411595" y="13335"/>
                              </a:lnTo>
                              <a:lnTo>
                                <a:pt x="6411595" y="0"/>
                              </a:lnTo>
                              <a:close/>
                            </a:path>
                          </a:pathLst>
                        </a:custGeom>
                        <a:solidFill>
                          <a:srgbClr val="CDCDCD"/>
                        </a:solidFill>
                      </wps:spPr>
                      <wps:bodyPr wrap="square" lIns="0" tIns="0" rIns="0" bIns="0" rtlCol="0">
                        <a:prstTxWarp prst="textNoShape">
                          <a:avLst/>
                        </a:prstTxWarp>
                        <a:noAutofit/>
                      </wps:bodyPr>
                    </wps:wsp>
                  </a:graphicData>
                </a:graphic>
              </wp:anchor>
            </w:drawing>
          </mc:Choice>
          <mc:Fallback>
            <w:pict>
              <v:shape w14:anchorId="18102B1C" id="Graphic 8" o:spid="_x0000_s1026" style="position:absolute;margin-left:53.15pt;margin-top:16.3pt;width:504.85pt;height:1.0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1159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" path="m6411595,l,,,13335r6411595,l6411595,xe" fillcolor="#cdcdcd" stroked="f">
                <v:path arrowok="t"/>
                <w10:wrap type="topAndBottom" anchorx="page"/>
              </v:shape>
            </w:pict>
          </mc:Fallback>
        </mc:AlternateContent>
      </w:r>
    </w:p>
    <w:p w14:paraId="7579C0C6" w14:textId="77777777" w:rsidR="005B2896" w:rsidRDefault="005B2896">
      <w:pPr>
        <w:pStyle w:val="BodyText"/>
        <w:spacing w:before="10"/>
        <w:jc w:val="left"/>
      </w:pPr>
    </w:p>
    <w:p w14:paraId="7579C0C7" w14:textId="77777777" w:rsidR="005B2896" w:rsidRDefault="000F1556">
      <w:pPr>
        <w:pStyle w:val="Heading1"/>
        <w:ind w:right="249"/>
      </w:pPr>
      <w:bookmarkStart w:id="8" w:name="Article_VIII._Option_2_Loan_Officers_(No"/>
      <w:bookmarkEnd w:id="8"/>
      <w:r>
        <w:t>Article</w:t>
      </w:r>
      <w:r>
        <w:rPr>
          <w:spacing w:val="-4"/>
        </w:rPr>
        <w:t xml:space="preserve"> </w:t>
      </w:r>
      <w:r>
        <w:t>VIII.</w:t>
      </w:r>
      <w:r>
        <w:rPr>
          <w:spacing w:val="-5"/>
        </w:rPr>
        <w:t xml:space="preserve"> </w:t>
      </w:r>
      <w:r>
        <w:t>Option</w:t>
      </w:r>
      <w:r>
        <w:rPr>
          <w:spacing w:val="-1"/>
        </w:rPr>
        <w:t xml:space="preserve"> </w:t>
      </w:r>
      <w:r>
        <w:t>2</w:t>
      </w:r>
      <w:r>
        <w:rPr>
          <w:spacing w:val="-7"/>
        </w:rPr>
        <w:t xml:space="preserve"> </w:t>
      </w:r>
      <w:r>
        <w:t>Loan</w:t>
      </w:r>
      <w:r>
        <w:rPr>
          <w:spacing w:val="-7"/>
        </w:rPr>
        <w:t xml:space="preserve"> </w:t>
      </w:r>
      <w:r>
        <w:t>Officers (No</w:t>
      </w:r>
      <w:r>
        <w:rPr>
          <w:spacing w:val="-5"/>
        </w:rPr>
        <w:t xml:space="preserve"> </w:t>
      </w:r>
      <w:r>
        <w:t>Credit</w:t>
      </w:r>
      <w:r>
        <w:rPr>
          <w:spacing w:val="-1"/>
        </w:rPr>
        <w:t xml:space="preserve"> </w:t>
      </w:r>
      <w:r>
        <w:rPr>
          <w:spacing w:val="-2"/>
        </w:rPr>
        <w:t>Committee)</w:t>
      </w:r>
    </w:p>
    <w:p w14:paraId="7579C0C8" w14:textId="77777777" w:rsidR="005B2896" w:rsidRDefault="005B2896">
      <w:pPr>
        <w:pStyle w:val="BodyText"/>
        <w:spacing w:before="10"/>
        <w:jc w:val="left"/>
        <w:rPr>
          <w:b/>
        </w:rPr>
      </w:pPr>
    </w:p>
    <w:p w14:paraId="7579C0C9" w14:textId="77777777" w:rsidR="005B2896" w:rsidRDefault="000F1556">
      <w:pPr>
        <w:pStyle w:val="BodyText"/>
        <w:ind w:left="139" w:right="203"/>
      </w:pPr>
      <w:r>
        <w:rPr>
          <w:i/>
        </w:rPr>
        <w:t>Section 1</w:t>
      </w:r>
      <w:r>
        <w:t>. Records of loan officer; prohibition on loan officer disbursing funds. Each loan officer must maintain a record of each approved or not approved transaction within 7 days of the filing of the application or request. This record then becomes a part of the records of the credit union. No individual may disburse funds of this credit union for any application or share withdrawal that the individual has approved as a loan officer.</w:t>
      </w:r>
    </w:p>
    <w:p w14:paraId="7579C0CA" w14:textId="77777777" w:rsidR="005B2896" w:rsidRDefault="005B2896">
      <w:pPr>
        <w:pStyle w:val="BodyText"/>
        <w:jc w:val="left"/>
      </w:pPr>
    </w:p>
    <w:p w14:paraId="7579C0CB" w14:textId="77777777" w:rsidR="005B2896" w:rsidRDefault="000F1556">
      <w:pPr>
        <w:pStyle w:val="BodyText"/>
        <w:ind w:left="140" w:right="200"/>
      </w:pPr>
      <w:r>
        <w:rPr>
          <w:i/>
        </w:rPr>
        <w:t>Section 2</w:t>
      </w:r>
      <w:r>
        <w:t>. Loan officer duties. For each loan, the loan officer must review the character and financial condition of the applicant and their surety, if any. The loan officer will ascertain the applicant’s ability</w:t>
      </w:r>
      <w:r>
        <w:rPr>
          <w:spacing w:val="40"/>
        </w:rPr>
        <w:t xml:space="preserve"> </w:t>
      </w:r>
      <w:r>
        <w:t>to fully and promptly repay the loan. The credit union may use an automated loan processing system to conduct this review, subject to the conditions set forth in Section 3, below. Where appropriate, the loan officer should provide, or refer applicants to, financial counseling assistance.</w:t>
      </w:r>
    </w:p>
    <w:p w14:paraId="7579C0CC" w14:textId="77777777" w:rsidR="005B2896" w:rsidRDefault="005B2896">
      <w:pPr>
        <w:pStyle w:val="BodyText"/>
        <w:jc w:val="left"/>
      </w:pPr>
    </w:p>
    <w:p w14:paraId="7579C0CD" w14:textId="77777777" w:rsidR="005B2896" w:rsidRDefault="000F1556">
      <w:pPr>
        <w:pStyle w:val="BodyText"/>
        <w:ind w:left="140" w:right="197"/>
      </w:pPr>
      <w:r>
        <w:rPr>
          <w:i/>
        </w:rPr>
        <w:t>Section 3</w:t>
      </w:r>
      <w:r>
        <w:t>. Unapproved loans prohibited. The loan officer must approve all loans. Loan terms and rates must comply with applicable law and regulations. If the credit union uses an automated lending system, the loan officer must review all loan applications the system has denied, and review at least a sample of approved loans to screen for fraud and ensure the automated system is functioning within the lending policies the board has established.</w:t>
      </w:r>
    </w:p>
    <w:p w14:paraId="7579C0CE" w14:textId="77777777" w:rsidR="005B2896" w:rsidRDefault="005B2896">
      <w:pPr>
        <w:pStyle w:val="BodyText"/>
        <w:jc w:val="left"/>
      </w:pPr>
    </w:p>
    <w:p w14:paraId="7579C0CF" w14:textId="77777777" w:rsidR="005B2896" w:rsidRDefault="000F1556">
      <w:pPr>
        <w:pStyle w:val="BodyText"/>
        <w:ind w:left="140" w:right="202"/>
      </w:pPr>
      <w:r>
        <w:rPr>
          <w:i/>
        </w:rPr>
        <w:t>Section 4</w:t>
      </w:r>
      <w:r>
        <w:t>. Lending procedures. The loan officer or automated lending system determine the required security, if any, and the terms of repayment for each application. All lending decisions and loan terms must</w:t>
      </w:r>
      <w:r>
        <w:rPr>
          <w:spacing w:val="3"/>
        </w:rPr>
        <w:t xml:space="preserve"> </w:t>
      </w:r>
      <w:r>
        <w:t>comply</w:t>
      </w:r>
      <w:r>
        <w:rPr>
          <w:spacing w:val="2"/>
        </w:rPr>
        <w:t xml:space="preserve"> </w:t>
      </w:r>
      <w:r>
        <w:t>with</w:t>
      </w:r>
      <w:r>
        <w:rPr>
          <w:spacing w:val="5"/>
        </w:rPr>
        <w:t xml:space="preserve"> </w:t>
      </w:r>
      <w:r>
        <w:t>applicable</w:t>
      </w:r>
      <w:r>
        <w:rPr>
          <w:spacing w:val="4"/>
        </w:rPr>
        <w:t xml:space="preserve"> </w:t>
      </w:r>
      <w:r>
        <w:t>law</w:t>
      </w:r>
      <w:r>
        <w:rPr>
          <w:spacing w:val="5"/>
        </w:rPr>
        <w:t xml:space="preserve"> </w:t>
      </w:r>
      <w:r>
        <w:t>and</w:t>
      </w:r>
      <w:r>
        <w:rPr>
          <w:spacing w:val="5"/>
        </w:rPr>
        <w:t xml:space="preserve"> </w:t>
      </w:r>
      <w:r>
        <w:t>regulation,</w:t>
      </w:r>
      <w:r>
        <w:rPr>
          <w:spacing w:val="5"/>
        </w:rPr>
        <w:t xml:space="preserve"> </w:t>
      </w:r>
      <w:r>
        <w:t>these</w:t>
      </w:r>
      <w:r>
        <w:rPr>
          <w:spacing w:val="4"/>
        </w:rPr>
        <w:t xml:space="preserve"> </w:t>
      </w:r>
      <w:r>
        <w:t>bylaws,</w:t>
      </w:r>
      <w:r>
        <w:rPr>
          <w:spacing w:val="5"/>
        </w:rPr>
        <w:t xml:space="preserve"> </w:t>
      </w:r>
      <w:r>
        <w:t>and</w:t>
      </w:r>
      <w:r>
        <w:rPr>
          <w:spacing w:val="6"/>
        </w:rPr>
        <w:t xml:space="preserve"> </w:t>
      </w:r>
      <w:r>
        <w:t>board</w:t>
      </w:r>
      <w:r>
        <w:rPr>
          <w:spacing w:val="5"/>
        </w:rPr>
        <w:t xml:space="preserve"> </w:t>
      </w:r>
      <w:r>
        <w:t>policy.</w:t>
      </w:r>
      <w:r>
        <w:rPr>
          <w:spacing w:val="5"/>
        </w:rPr>
        <w:t xml:space="preserve"> </w:t>
      </w:r>
      <w:r>
        <w:t>The</w:t>
      </w:r>
      <w:r>
        <w:rPr>
          <w:spacing w:val="4"/>
        </w:rPr>
        <w:t xml:space="preserve"> </w:t>
      </w:r>
      <w:r>
        <w:t>security</w:t>
      </w:r>
      <w:r>
        <w:rPr>
          <w:spacing w:val="6"/>
        </w:rPr>
        <w:t xml:space="preserve"> </w:t>
      </w:r>
      <w:r>
        <w:rPr>
          <w:spacing w:val="-2"/>
        </w:rPr>
        <w:t>furnished</w:t>
      </w:r>
    </w:p>
    <w:p w14:paraId="7579C0D0" w14:textId="77777777" w:rsidR="005B2896" w:rsidRDefault="005B2896">
      <w:pPr>
        <w:sectPr w:rsidR="005B2896" w:rsidSect="00E01F5A">
          <w:pgSz w:w="12240" w:h="15840"/>
          <w:pgMar w:top="940" w:right="880" w:bottom="1140" w:left="940" w:header="0" w:footer="947" w:gutter="0"/>
          <w:cols w:space="720"/>
        </w:sectPr>
      </w:pPr>
    </w:p>
    <w:p w14:paraId="7579C0D1" w14:textId="77777777" w:rsidR="005B2896" w:rsidRDefault="000F1556">
      <w:pPr>
        <w:pStyle w:val="BodyText"/>
        <w:spacing w:before="60"/>
        <w:ind w:left="140" w:right="199"/>
      </w:pPr>
      <w:r>
        <w:lastRenderedPageBreak/>
        <w:t>must be adequate in quality and character as well as consistent with sound lending practices. When the credit</w:t>
      </w:r>
      <w:r>
        <w:rPr>
          <w:spacing w:val="-8"/>
        </w:rPr>
        <w:t xml:space="preserve"> </w:t>
      </w:r>
      <w:r>
        <w:t>union</w:t>
      </w:r>
      <w:r>
        <w:rPr>
          <w:spacing w:val="-9"/>
        </w:rPr>
        <w:t xml:space="preserve"> </w:t>
      </w:r>
      <w:r>
        <w:t>does</w:t>
      </w:r>
      <w:r>
        <w:rPr>
          <w:spacing w:val="-6"/>
        </w:rPr>
        <w:t xml:space="preserve"> </w:t>
      </w:r>
      <w:r>
        <w:t>not</w:t>
      </w:r>
      <w:r>
        <w:rPr>
          <w:spacing w:val="-8"/>
        </w:rPr>
        <w:t xml:space="preserve"> </w:t>
      </w:r>
      <w:r>
        <w:t>have</w:t>
      </w:r>
      <w:r>
        <w:rPr>
          <w:spacing w:val="-10"/>
        </w:rPr>
        <w:t xml:space="preserve"> </w:t>
      </w:r>
      <w:r>
        <w:t>the</w:t>
      </w:r>
      <w:r>
        <w:rPr>
          <w:spacing w:val="-10"/>
        </w:rPr>
        <w:t xml:space="preserve"> </w:t>
      </w:r>
      <w:r>
        <w:t>funds</w:t>
      </w:r>
      <w:r>
        <w:rPr>
          <w:spacing w:val="-8"/>
        </w:rPr>
        <w:t xml:space="preserve"> </w:t>
      </w:r>
      <w:r>
        <w:t>available</w:t>
      </w:r>
      <w:r>
        <w:rPr>
          <w:spacing w:val="-10"/>
        </w:rPr>
        <w:t xml:space="preserve"> </w:t>
      </w:r>
      <w:r>
        <w:t>to</w:t>
      </w:r>
      <w:r>
        <w:rPr>
          <w:spacing w:val="-9"/>
        </w:rPr>
        <w:t xml:space="preserve"> </w:t>
      </w:r>
      <w:r>
        <w:t>make</w:t>
      </w:r>
      <w:r>
        <w:rPr>
          <w:spacing w:val="-10"/>
        </w:rPr>
        <w:t xml:space="preserve"> </w:t>
      </w:r>
      <w:r>
        <w:t>all</w:t>
      </w:r>
      <w:r>
        <w:rPr>
          <w:spacing w:val="-8"/>
        </w:rPr>
        <w:t xml:space="preserve"> </w:t>
      </w:r>
      <w:r>
        <w:t>the</w:t>
      </w:r>
      <w:r>
        <w:rPr>
          <w:spacing w:val="-10"/>
        </w:rPr>
        <w:t xml:space="preserve"> </w:t>
      </w:r>
      <w:r>
        <w:t>loans</w:t>
      </w:r>
      <w:r>
        <w:rPr>
          <w:spacing w:val="-6"/>
        </w:rPr>
        <w:t xml:space="preserve"> </w:t>
      </w:r>
      <w:r>
        <w:t>requested,</w:t>
      </w:r>
      <w:r>
        <w:rPr>
          <w:spacing w:val="-9"/>
        </w:rPr>
        <w:t xml:space="preserve"> </w:t>
      </w:r>
      <w:r>
        <w:t>the</w:t>
      </w:r>
      <w:r>
        <w:rPr>
          <w:spacing w:val="-10"/>
        </w:rPr>
        <w:t xml:space="preserve"> </w:t>
      </w:r>
      <w:r>
        <w:t>loan</w:t>
      </w:r>
      <w:r>
        <w:rPr>
          <w:spacing w:val="-9"/>
        </w:rPr>
        <w:t xml:space="preserve"> </w:t>
      </w:r>
      <w:r>
        <w:t>officer</w:t>
      </w:r>
      <w:r>
        <w:rPr>
          <w:spacing w:val="-9"/>
        </w:rPr>
        <w:t xml:space="preserve"> </w:t>
      </w:r>
      <w:r>
        <w:t>should</w:t>
      </w:r>
      <w:r>
        <w:rPr>
          <w:spacing w:val="-4"/>
        </w:rPr>
        <w:t xml:space="preserve"> </w:t>
      </w:r>
      <w:r>
        <w:t>give preference, in all cases, to the smaller applications if the need and credit factors are nearly equal.</w:t>
      </w:r>
    </w:p>
    <w:p w14:paraId="7579C0D2" w14:textId="77777777" w:rsidR="005B2896" w:rsidRDefault="005B2896">
      <w:pPr>
        <w:pStyle w:val="BodyText"/>
        <w:jc w:val="left"/>
      </w:pPr>
    </w:p>
    <w:p w14:paraId="7579C0D3" w14:textId="77777777" w:rsidR="005B2896" w:rsidRDefault="000F1556">
      <w:pPr>
        <w:pStyle w:val="Heading1"/>
      </w:pPr>
      <w:bookmarkStart w:id="9" w:name="Article_IX._Supervisory_Committee"/>
      <w:bookmarkEnd w:id="9"/>
      <w:r>
        <w:t>Article</w:t>
      </w:r>
      <w:r>
        <w:rPr>
          <w:spacing w:val="-7"/>
        </w:rPr>
        <w:t xml:space="preserve"> </w:t>
      </w:r>
      <w:r>
        <w:t>IX.</w:t>
      </w:r>
      <w:r>
        <w:rPr>
          <w:spacing w:val="-6"/>
        </w:rPr>
        <w:t xml:space="preserve"> </w:t>
      </w:r>
      <w:r>
        <w:t>Supervisory</w:t>
      </w:r>
      <w:r>
        <w:rPr>
          <w:spacing w:val="-5"/>
        </w:rPr>
        <w:t xml:space="preserve"> </w:t>
      </w:r>
      <w:r>
        <w:rPr>
          <w:spacing w:val="-2"/>
        </w:rPr>
        <w:t>Committee</w:t>
      </w:r>
    </w:p>
    <w:p w14:paraId="7579C0D4" w14:textId="77777777" w:rsidR="005B2896" w:rsidRDefault="005B2896">
      <w:pPr>
        <w:pStyle w:val="BodyText"/>
        <w:spacing w:before="9"/>
        <w:jc w:val="left"/>
        <w:rPr>
          <w:b/>
        </w:rPr>
      </w:pPr>
    </w:p>
    <w:p w14:paraId="7579C0D5" w14:textId="77777777" w:rsidR="005B2896" w:rsidRDefault="000F1556">
      <w:pPr>
        <w:pStyle w:val="BodyText"/>
        <w:ind w:left="139" w:right="202"/>
      </w:pPr>
      <w:r>
        <w:rPr>
          <w:i/>
        </w:rPr>
        <w:t>Section 1</w:t>
      </w:r>
      <w:r>
        <w:t>. Appointment and membership. The board appoints the supervisory committee from members of this credit union. One of the committee members may be a director other than the financial officer or the</w:t>
      </w:r>
      <w:r>
        <w:rPr>
          <w:spacing w:val="-8"/>
        </w:rPr>
        <w:t xml:space="preserve"> </w:t>
      </w:r>
      <w:r>
        <w:t>paid</w:t>
      </w:r>
      <w:r>
        <w:rPr>
          <w:spacing w:val="-7"/>
        </w:rPr>
        <w:t xml:space="preserve"> </w:t>
      </w:r>
      <w:r>
        <w:t>officer</w:t>
      </w:r>
      <w:r>
        <w:rPr>
          <w:spacing w:val="-8"/>
        </w:rPr>
        <w:t xml:space="preserve"> </w:t>
      </w:r>
      <w:r>
        <w:t>of</w:t>
      </w:r>
      <w:r>
        <w:rPr>
          <w:spacing w:val="-6"/>
        </w:rPr>
        <w:t xml:space="preserve"> </w:t>
      </w:r>
      <w:r>
        <w:t>the</w:t>
      </w:r>
      <w:r>
        <w:rPr>
          <w:spacing w:val="-8"/>
        </w:rPr>
        <w:t xml:space="preserve"> </w:t>
      </w:r>
      <w:r>
        <w:t>board.</w:t>
      </w:r>
      <w:r>
        <w:rPr>
          <w:spacing w:val="-7"/>
        </w:rPr>
        <w:t xml:space="preserve"> </w:t>
      </w:r>
      <w:r>
        <w:t>The</w:t>
      </w:r>
      <w:r>
        <w:rPr>
          <w:spacing w:val="-8"/>
        </w:rPr>
        <w:t xml:space="preserve"> </w:t>
      </w:r>
      <w:r>
        <w:t>board</w:t>
      </w:r>
      <w:r>
        <w:rPr>
          <w:spacing w:val="-7"/>
        </w:rPr>
        <w:t xml:space="preserve"> </w:t>
      </w:r>
      <w:r>
        <w:t>determines</w:t>
      </w:r>
      <w:r>
        <w:rPr>
          <w:spacing w:val="-7"/>
        </w:rPr>
        <w:t xml:space="preserve"> </w:t>
      </w:r>
      <w:r>
        <w:t>the</w:t>
      </w:r>
      <w:r>
        <w:rPr>
          <w:spacing w:val="-8"/>
        </w:rPr>
        <w:t xml:space="preserve"> </w:t>
      </w:r>
      <w:r>
        <w:t>number</w:t>
      </w:r>
      <w:r>
        <w:rPr>
          <w:spacing w:val="-8"/>
        </w:rPr>
        <w:t xml:space="preserve"> </w:t>
      </w:r>
      <w:r>
        <w:t>of</w:t>
      </w:r>
      <w:r>
        <w:rPr>
          <w:spacing w:val="-8"/>
        </w:rPr>
        <w:t xml:space="preserve"> </w:t>
      </w:r>
      <w:r>
        <w:t>members</w:t>
      </w:r>
      <w:r>
        <w:rPr>
          <w:spacing w:val="-5"/>
        </w:rPr>
        <w:t xml:space="preserve"> </w:t>
      </w:r>
      <w:r>
        <w:t>on</w:t>
      </w:r>
      <w:r>
        <w:rPr>
          <w:spacing w:val="-7"/>
        </w:rPr>
        <w:t xml:space="preserve"> </w:t>
      </w:r>
      <w:r>
        <w:t>the</w:t>
      </w:r>
      <w:r>
        <w:rPr>
          <w:spacing w:val="-8"/>
        </w:rPr>
        <w:t xml:space="preserve"> </w:t>
      </w:r>
      <w:r>
        <w:t>committee,</w:t>
      </w:r>
      <w:r>
        <w:rPr>
          <w:spacing w:val="-7"/>
        </w:rPr>
        <w:t xml:space="preserve"> </w:t>
      </w:r>
      <w:r>
        <w:t>which</w:t>
      </w:r>
      <w:r>
        <w:rPr>
          <w:spacing w:val="-5"/>
        </w:rPr>
        <w:t xml:space="preserve"> </w:t>
      </w:r>
      <w:r>
        <w:t>may not</w:t>
      </w:r>
      <w:r>
        <w:rPr>
          <w:spacing w:val="-7"/>
        </w:rPr>
        <w:t xml:space="preserve"> </w:t>
      </w:r>
      <w:r>
        <w:t>be</w:t>
      </w:r>
      <w:r>
        <w:rPr>
          <w:spacing w:val="-7"/>
        </w:rPr>
        <w:t xml:space="preserve"> </w:t>
      </w:r>
      <w:r>
        <w:t>fewer</w:t>
      </w:r>
      <w:r>
        <w:rPr>
          <w:spacing w:val="-8"/>
        </w:rPr>
        <w:t xml:space="preserve"> </w:t>
      </w:r>
      <w:r>
        <w:t>than</w:t>
      </w:r>
      <w:r>
        <w:rPr>
          <w:spacing w:val="-7"/>
        </w:rPr>
        <w:t xml:space="preserve"> </w:t>
      </w:r>
      <w:r>
        <w:t>3</w:t>
      </w:r>
      <w:r>
        <w:rPr>
          <w:spacing w:val="-7"/>
        </w:rPr>
        <w:t xml:space="preserve"> </w:t>
      </w:r>
      <w:r>
        <w:t>or</w:t>
      </w:r>
      <w:r>
        <w:rPr>
          <w:spacing w:val="-7"/>
        </w:rPr>
        <w:t xml:space="preserve"> </w:t>
      </w:r>
      <w:r>
        <w:t>more</w:t>
      </w:r>
      <w:r>
        <w:rPr>
          <w:spacing w:val="-8"/>
        </w:rPr>
        <w:t xml:space="preserve"> </w:t>
      </w:r>
      <w:r>
        <w:t>than</w:t>
      </w:r>
      <w:r>
        <w:rPr>
          <w:spacing w:val="-7"/>
        </w:rPr>
        <w:t xml:space="preserve"> </w:t>
      </w:r>
      <w:r>
        <w:t>5.</w:t>
      </w:r>
      <w:r>
        <w:rPr>
          <w:spacing w:val="-7"/>
        </w:rPr>
        <w:t xml:space="preserve"> </w:t>
      </w:r>
      <w:r>
        <w:t>No</w:t>
      </w:r>
      <w:r>
        <w:rPr>
          <w:spacing w:val="-5"/>
        </w:rPr>
        <w:t xml:space="preserve"> </w:t>
      </w:r>
      <w:r>
        <w:t>member</w:t>
      </w:r>
      <w:r>
        <w:rPr>
          <w:spacing w:val="-7"/>
        </w:rPr>
        <w:t xml:space="preserve"> </w:t>
      </w:r>
      <w:r>
        <w:t>of</w:t>
      </w:r>
      <w:r>
        <w:rPr>
          <w:spacing w:val="-6"/>
        </w:rPr>
        <w:t xml:space="preserve"> </w:t>
      </w:r>
      <w:r>
        <w:t>the</w:t>
      </w:r>
      <w:r>
        <w:rPr>
          <w:spacing w:val="-7"/>
        </w:rPr>
        <w:t xml:space="preserve"> </w:t>
      </w:r>
      <w:r>
        <w:t>credit</w:t>
      </w:r>
      <w:r>
        <w:rPr>
          <w:spacing w:val="-7"/>
        </w:rPr>
        <w:t xml:space="preserve"> </w:t>
      </w:r>
      <w:r>
        <w:t>committee,</w:t>
      </w:r>
      <w:r>
        <w:rPr>
          <w:spacing w:val="-7"/>
        </w:rPr>
        <w:t xml:space="preserve"> </w:t>
      </w:r>
      <w:r>
        <w:t>if</w:t>
      </w:r>
      <w:r>
        <w:rPr>
          <w:spacing w:val="-6"/>
        </w:rPr>
        <w:t xml:space="preserve"> </w:t>
      </w:r>
      <w:r>
        <w:t>applicable,</w:t>
      </w:r>
      <w:r>
        <w:rPr>
          <w:spacing w:val="-7"/>
        </w:rPr>
        <w:t xml:space="preserve"> </w:t>
      </w:r>
      <w:r>
        <w:t>or</w:t>
      </w:r>
      <w:r>
        <w:rPr>
          <w:spacing w:val="-7"/>
        </w:rPr>
        <w:t xml:space="preserve"> </w:t>
      </w:r>
      <w:r>
        <w:t>employee</w:t>
      </w:r>
      <w:r>
        <w:rPr>
          <w:spacing w:val="-8"/>
        </w:rPr>
        <w:t xml:space="preserve"> </w:t>
      </w:r>
      <w:r>
        <w:t>of</w:t>
      </w:r>
      <w:r>
        <w:rPr>
          <w:spacing w:val="-6"/>
        </w:rPr>
        <w:t xml:space="preserve"> </w:t>
      </w:r>
      <w:r>
        <w:t>this credit</w:t>
      </w:r>
      <w:r>
        <w:rPr>
          <w:spacing w:val="-2"/>
        </w:rPr>
        <w:t xml:space="preserve"> </w:t>
      </w:r>
      <w:r>
        <w:t>union</w:t>
      </w:r>
      <w:r>
        <w:rPr>
          <w:spacing w:val="-2"/>
        </w:rPr>
        <w:t xml:space="preserve"> </w:t>
      </w:r>
      <w:r>
        <w:t>may be</w:t>
      </w:r>
      <w:r>
        <w:rPr>
          <w:spacing w:val="-1"/>
        </w:rPr>
        <w:t xml:space="preserve"> </w:t>
      </w:r>
      <w:r>
        <w:t>appointed</w:t>
      </w:r>
      <w:r>
        <w:rPr>
          <w:spacing w:val="-2"/>
        </w:rPr>
        <w:t xml:space="preserve"> </w:t>
      </w:r>
      <w:r>
        <w:t>to</w:t>
      </w:r>
      <w:r>
        <w:rPr>
          <w:spacing w:val="-2"/>
        </w:rPr>
        <w:t xml:space="preserve"> </w:t>
      </w:r>
      <w:r>
        <w:t>the</w:t>
      </w:r>
      <w:r>
        <w:rPr>
          <w:spacing w:val="-1"/>
        </w:rPr>
        <w:t xml:space="preserve"> </w:t>
      </w:r>
      <w:r>
        <w:t>committee.</w:t>
      </w:r>
      <w:r>
        <w:rPr>
          <w:spacing w:val="-2"/>
        </w:rPr>
        <w:t xml:space="preserve"> </w:t>
      </w:r>
      <w:r>
        <w:t>Terms</w:t>
      </w:r>
      <w:r>
        <w:rPr>
          <w:spacing w:val="-2"/>
        </w:rPr>
        <w:t xml:space="preserve"> </w:t>
      </w:r>
      <w:r>
        <w:t>of</w:t>
      </w:r>
      <w:r>
        <w:rPr>
          <w:spacing w:val="-1"/>
        </w:rPr>
        <w:t xml:space="preserve"> </w:t>
      </w:r>
      <w:r>
        <w:t>committee</w:t>
      </w:r>
      <w:r>
        <w:rPr>
          <w:spacing w:val="-3"/>
        </w:rPr>
        <w:t xml:space="preserve"> </w:t>
      </w:r>
      <w:r>
        <w:t>members</w:t>
      </w:r>
      <w:r>
        <w:rPr>
          <w:spacing w:val="-2"/>
        </w:rPr>
        <w:t xml:space="preserve"> </w:t>
      </w:r>
      <w:r>
        <w:t>are</w:t>
      </w:r>
      <w:r>
        <w:rPr>
          <w:spacing w:val="-1"/>
        </w:rPr>
        <w:t xml:space="preserve"> </w:t>
      </w:r>
      <w:r>
        <w:t>for</w:t>
      </w:r>
      <w:r>
        <w:rPr>
          <w:spacing w:val="-1"/>
        </w:rPr>
        <w:t xml:space="preserve"> </w:t>
      </w:r>
      <w:r>
        <w:t>periods</w:t>
      </w:r>
      <w:r>
        <w:rPr>
          <w:spacing w:val="-2"/>
        </w:rPr>
        <w:t xml:space="preserve"> </w:t>
      </w:r>
      <w:r>
        <w:t>of</w:t>
      </w:r>
      <w:r>
        <w:rPr>
          <w:spacing w:val="-1"/>
        </w:rPr>
        <w:t xml:space="preserve"> </w:t>
      </w:r>
      <w:r>
        <w:t>1,</w:t>
      </w:r>
      <w:r>
        <w:rPr>
          <w:spacing w:val="-2"/>
        </w:rPr>
        <w:t xml:space="preserve"> </w:t>
      </w:r>
      <w:r>
        <w:t>2,</w:t>
      </w:r>
      <w:r>
        <w:rPr>
          <w:spacing w:val="-2"/>
        </w:rPr>
        <w:t xml:space="preserve"> </w:t>
      </w:r>
      <w:r>
        <w:t>or 3 years as decided by the board.</w:t>
      </w:r>
    </w:p>
    <w:p w14:paraId="7579C0D6" w14:textId="77777777" w:rsidR="005B2896" w:rsidRDefault="005B2896">
      <w:pPr>
        <w:pStyle w:val="BodyText"/>
        <w:jc w:val="left"/>
      </w:pPr>
    </w:p>
    <w:p w14:paraId="7579C0D7" w14:textId="77777777" w:rsidR="005B2896" w:rsidRDefault="000F1556">
      <w:pPr>
        <w:pStyle w:val="BodyText"/>
        <w:spacing w:before="1"/>
        <w:ind w:left="139" w:right="201"/>
      </w:pPr>
      <w:r>
        <w:t>However, all terms are for the same number of years and until the appointment and qualification of successors. Terms are</w:t>
      </w:r>
      <w:r>
        <w:rPr>
          <w:spacing w:val="-1"/>
        </w:rPr>
        <w:t xml:space="preserve"> </w:t>
      </w:r>
      <w:r>
        <w:t>set and staggered at the</w:t>
      </w:r>
      <w:r>
        <w:rPr>
          <w:spacing w:val="-1"/>
        </w:rPr>
        <w:t xml:space="preserve"> </w:t>
      </w:r>
      <w:r>
        <w:t>beginning, or</w:t>
      </w:r>
      <w:r>
        <w:rPr>
          <w:spacing w:val="-1"/>
        </w:rPr>
        <w:t xml:space="preserve"> </w:t>
      </w:r>
      <w:r>
        <w:t>on the</w:t>
      </w:r>
      <w:r>
        <w:rPr>
          <w:spacing w:val="-1"/>
        </w:rPr>
        <w:t xml:space="preserve"> </w:t>
      </w:r>
      <w:r>
        <w:t>increase or</w:t>
      </w:r>
      <w:r>
        <w:rPr>
          <w:spacing w:val="-1"/>
        </w:rPr>
        <w:t xml:space="preserve"> </w:t>
      </w:r>
      <w:r>
        <w:t>decrease</w:t>
      </w:r>
      <w:r>
        <w:rPr>
          <w:spacing w:val="-1"/>
        </w:rPr>
        <w:t xml:space="preserve"> </w:t>
      </w:r>
      <w:r>
        <w:t>in the</w:t>
      </w:r>
      <w:r>
        <w:rPr>
          <w:spacing w:val="-1"/>
        </w:rPr>
        <w:t xml:space="preserve"> </w:t>
      </w:r>
      <w:r>
        <w:t>number</w:t>
      </w:r>
      <w:r>
        <w:rPr>
          <w:spacing w:val="-1"/>
        </w:rPr>
        <w:t xml:space="preserve"> </w:t>
      </w:r>
      <w:r>
        <w:t>of committee members so that approximately an equal number of terms expire at each annual meeting.</w:t>
      </w:r>
    </w:p>
    <w:p w14:paraId="7579C0D8" w14:textId="77777777" w:rsidR="005B2896" w:rsidRDefault="000F1556">
      <w:pPr>
        <w:pStyle w:val="BodyText"/>
        <w:spacing w:before="276"/>
        <w:ind w:left="139" w:right="204"/>
      </w:pPr>
      <w:r>
        <w:rPr>
          <w:i/>
        </w:rPr>
        <w:t>Section 2</w:t>
      </w:r>
      <w:r>
        <w:t>. Officers of supervisory committee. The supervisory committee members choose from their number a chair and a secretary. The secretary prepares, maintains, and has custody of all records of the committee’s actions. The same person may hold the offices of chair and secretary.</w:t>
      </w:r>
    </w:p>
    <w:p w14:paraId="7579C0D9" w14:textId="77777777" w:rsidR="005B2896" w:rsidRDefault="005B2896">
      <w:pPr>
        <w:pStyle w:val="BodyText"/>
        <w:jc w:val="left"/>
      </w:pPr>
    </w:p>
    <w:p w14:paraId="7579C0DA" w14:textId="77777777" w:rsidR="005B2896" w:rsidRDefault="000F1556">
      <w:pPr>
        <w:ind w:left="139"/>
        <w:jc w:val="both"/>
        <w:rPr>
          <w:sz w:val="24"/>
        </w:rPr>
      </w:pPr>
      <w:r>
        <w:rPr>
          <w:i/>
          <w:sz w:val="24"/>
        </w:rPr>
        <w:t>Section</w:t>
      </w:r>
      <w:r>
        <w:rPr>
          <w:i/>
          <w:spacing w:val="-4"/>
          <w:sz w:val="24"/>
        </w:rPr>
        <w:t xml:space="preserve"> </w:t>
      </w:r>
      <w:r>
        <w:rPr>
          <w:i/>
          <w:sz w:val="24"/>
        </w:rPr>
        <w:t>3</w:t>
      </w:r>
      <w:r>
        <w:rPr>
          <w:sz w:val="24"/>
        </w:rPr>
        <w:t>.</w:t>
      </w:r>
      <w:r>
        <w:rPr>
          <w:spacing w:val="-4"/>
          <w:sz w:val="24"/>
        </w:rPr>
        <w:t xml:space="preserve"> </w:t>
      </w:r>
      <w:r>
        <w:rPr>
          <w:sz w:val="24"/>
        </w:rPr>
        <w:t>Duties</w:t>
      </w:r>
      <w:r>
        <w:rPr>
          <w:spacing w:val="-5"/>
          <w:sz w:val="24"/>
        </w:rPr>
        <w:t xml:space="preserve"> </w:t>
      </w:r>
      <w:r>
        <w:rPr>
          <w:sz w:val="24"/>
        </w:rPr>
        <w:t>of</w:t>
      </w:r>
      <w:r>
        <w:rPr>
          <w:spacing w:val="-4"/>
          <w:sz w:val="24"/>
        </w:rPr>
        <w:t xml:space="preserve"> </w:t>
      </w:r>
      <w:r>
        <w:rPr>
          <w:sz w:val="24"/>
        </w:rPr>
        <w:t>supervisory</w:t>
      </w:r>
      <w:r>
        <w:rPr>
          <w:spacing w:val="-4"/>
          <w:sz w:val="24"/>
        </w:rPr>
        <w:t xml:space="preserve"> </w:t>
      </w:r>
      <w:r>
        <w:rPr>
          <w:spacing w:val="-2"/>
          <w:sz w:val="24"/>
        </w:rPr>
        <w:t>committee.</w:t>
      </w:r>
    </w:p>
    <w:p w14:paraId="7579C0DB" w14:textId="77777777" w:rsidR="005B2896" w:rsidRDefault="000F1556">
      <w:pPr>
        <w:pStyle w:val="ListParagraph"/>
        <w:numPr>
          <w:ilvl w:val="0"/>
          <w:numId w:val="5"/>
        </w:numPr>
        <w:tabs>
          <w:tab w:val="left" w:pos="388"/>
        </w:tabs>
        <w:ind w:left="139" w:right="207" w:firstLine="0"/>
        <w:rPr>
          <w:sz w:val="24"/>
        </w:rPr>
      </w:pPr>
      <w:r>
        <w:rPr>
          <w:sz w:val="24"/>
        </w:rPr>
        <w:t>The supervisory committee makes, or arranges for, the audits, and prepares and submits the written reports required by the Act and regulations. The committee may employ and use the clerical and</w:t>
      </w:r>
      <w:r>
        <w:rPr>
          <w:spacing w:val="40"/>
          <w:sz w:val="24"/>
        </w:rPr>
        <w:t xml:space="preserve"> </w:t>
      </w:r>
      <w:r>
        <w:rPr>
          <w:sz w:val="24"/>
        </w:rPr>
        <w:t xml:space="preserve">auditing assistance required to carry out its responsibilities. The committee may request the board to provide compensation for this assistance. It will prepare and forward to the Administration required </w:t>
      </w:r>
      <w:r>
        <w:rPr>
          <w:spacing w:val="-2"/>
          <w:sz w:val="24"/>
        </w:rPr>
        <w:t>reports.</w:t>
      </w:r>
    </w:p>
    <w:p w14:paraId="7579C0DC" w14:textId="77777777" w:rsidR="005B2896" w:rsidRDefault="000F1556">
      <w:pPr>
        <w:pStyle w:val="ListParagraph"/>
        <w:numPr>
          <w:ilvl w:val="0"/>
          <w:numId w:val="5"/>
        </w:numPr>
        <w:tabs>
          <w:tab w:val="left" w:pos="398"/>
        </w:tabs>
        <w:ind w:right="202" w:firstLine="0"/>
        <w:rPr>
          <w:sz w:val="24"/>
        </w:rPr>
      </w:pPr>
      <w:r>
        <w:rPr>
          <w:sz w:val="24"/>
        </w:rPr>
        <w:t>If all director positions become vacant at once, the supervisory committee immediately assumes the role</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board</w:t>
      </w:r>
      <w:r>
        <w:rPr>
          <w:spacing w:val="-5"/>
          <w:sz w:val="24"/>
        </w:rPr>
        <w:t xml:space="preserve"> </w:t>
      </w:r>
      <w:r>
        <w:rPr>
          <w:sz w:val="24"/>
        </w:rPr>
        <w:t>of</w:t>
      </w:r>
      <w:r>
        <w:rPr>
          <w:spacing w:val="-8"/>
          <w:sz w:val="24"/>
        </w:rPr>
        <w:t xml:space="preserve"> </w:t>
      </w:r>
      <w:r>
        <w:rPr>
          <w:sz w:val="24"/>
        </w:rPr>
        <w:t>directors.</w:t>
      </w:r>
      <w:r>
        <w:rPr>
          <w:spacing w:val="-7"/>
          <w:sz w:val="24"/>
        </w:rPr>
        <w:t xml:space="preserve"> </w:t>
      </w:r>
      <w:r>
        <w:rPr>
          <w:sz w:val="24"/>
        </w:rPr>
        <w:t>The</w:t>
      </w:r>
      <w:r>
        <w:rPr>
          <w:spacing w:val="-8"/>
          <w:sz w:val="24"/>
        </w:rPr>
        <w:t xml:space="preserve"> </w:t>
      </w:r>
      <w:r>
        <w:rPr>
          <w:sz w:val="24"/>
        </w:rPr>
        <w:t>supervisory</w:t>
      </w:r>
      <w:r>
        <w:rPr>
          <w:spacing w:val="-7"/>
          <w:sz w:val="24"/>
        </w:rPr>
        <w:t xml:space="preserve"> </w:t>
      </w:r>
      <w:r>
        <w:rPr>
          <w:sz w:val="24"/>
        </w:rPr>
        <w:t>committee</w:t>
      </w:r>
      <w:r>
        <w:rPr>
          <w:spacing w:val="-8"/>
          <w:sz w:val="24"/>
        </w:rPr>
        <w:t xml:space="preserve"> </w:t>
      </w:r>
      <w:r>
        <w:rPr>
          <w:sz w:val="24"/>
        </w:rPr>
        <w:t>acting</w:t>
      </w:r>
      <w:r>
        <w:rPr>
          <w:spacing w:val="-7"/>
          <w:sz w:val="24"/>
        </w:rPr>
        <w:t xml:space="preserve"> </w:t>
      </w:r>
      <w:r>
        <w:rPr>
          <w:sz w:val="24"/>
        </w:rPr>
        <w:t>as</w:t>
      </w:r>
      <w:r>
        <w:rPr>
          <w:spacing w:val="-7"/>
          <w:sz w:val="24"/>
        </w:rPr>
        <w:t xml:space="preserve"> </w:t>
      </w:r>
      <w:r>
        <w:rPr>
          <w:sz w:val="24"/>
        </w:rPr>
        <w:t>the</w:t>
      </w:r>
      <w:r>
        <w:rPr>
          <w:spacing w:val="-8"/>
          <w:sz w:val="24"/>
        </w:rPr>
        <w:t xml:space="preserve"> </w:t>
      </w:r>
      <w:r>
        <w:rPr>
          <w:sz w:val="24"/>
        </w:rPr>
        <w:t>board</w:t>
      </w:r>
      <w:r>
        <w:rPr>
          <w:spacing w:val="-5"/>
          <w:sz w:val="24"/>
        </w:rPr>
        <w:t xml:space="preserve"> </w:t>
      </w:r>
      <w:r>
        <w:rPr>
          <w:sz w:val="24"/>
        </w:rPr>
        <w:t>must</w:t>
      </w:r>
      <w:r>
        <w:rPr>
          <w:spacing w:val="-7"/>
          <w:sz w:val="24"/>
        </w:rPr>
        <w:t xml:space="preserve"> </w:t>
      </w:r>
      <w:r>
        <w:rPr>
          <w:sz w:val="24"/>
        </w:rPr>
        <w:t>generally</w:t>
      </w:r>
      <w:r>
        <w:rPr>
          <w:spacing w:val="-5"/>
          <w:sz w:val="24"/>
        </w:rPr>
        <w:t xml:space="preserve"> </w:t>
      </w:r>
      <w:r>
        <w:rPr>
          <w:sz w:val="24"/>
        </w:rPr>
        <w:t>call</w:t>
      </w:r>
      <w:r>
        <w:rPr>
          <w:spacing w:val="-7"/>
          <w:sz w:val="24"/>
        </w:rPr>
        <w:t xml:space="preserve"> </w:t>
      </w:r>
      <w:r>
        <w:rPr>
          <w:sz w:val="24"/>
        </w:rPr>
        <w:t>and</w:t>
      </w:r>
      <w:r>
        <w:rPr>
          <w:spacing w:val="-5"/>
          <w:sz w:val="24"/>
        </w:rPr>
        <w:t xml:space="preserve"> </w:t>
      </w:r>
      <w:r>
        <w:rPr>
          <w:sz w:val="24"/>
        </w:rPr>
        <w:t>hold a special meeting to elect a board. That board will serve until the next annual meeting. They must hold the special meeting at least 7 but no more than 14 days after all director positions became vacant. Nominations for the board at the special meeting are by petition or from the floor. However, the supervisory committee may forego the special meeting if the next annual meeting will occur within 45 days after all the director positions become vacant.</w:t>
      </w:r>
    </w:p>
    <w:p w14:paraId="7579C0DD" w14:textId="77777777" w:rsidR="005B2896" w:rsidRDefault="000F1556">
      <w:pPr>
        <w:pStyle w:val="ListParagraph"/>
        <w:numPr>
          <w:ilvl w:val="0"/>
          <w:numId w:val="5"/>
        </w:numPr>
        <w:tabs>
          <w:tab w:val="left" w:pos="401"/>
        </w:tabs>
        <w:ind w:right="202" w:firstLine="0"/>
        <w:rPr>
          <w:sz w:val="24"/>
        </w:rPr>
      </w:pPr>
      <w:r>
        <w:rPr>
          <w:sz w:val="24"/>
        </w:rPr>
        <w:t>The supervisory committee acting as the board may not act on policy matters. However, directors elected at a special meeting have the same powers as directors elected at the annual meeting.</w:t>
      </w:r>
    </w:p>
    <w:p w14:paraId="7579C0DE" w14:textId="77777777" w:rsidR="005B2896" w:rsidRDefault="005B2896">
      <w:pPr>
        <w:pStyle w:val="BodyText"/>
        <w:jc w:val="left"/>
      </w:pPr>
    </w:p>
    <w:p w14:paraId="7579C0DF" w14:textId="77777777" w:rsidR="005B2896" w:rsidRDefault="000F1556">
      <w:pPr>
        <w:pStyle w:val="BodyText"/>
        <w:ind w:left="139" w:right="203"/>
      </w:pPr>
      <w:r>
        <w:rPr>
          <w:i/>
        </w:rPr>
        <w:t>Section</w:t>
      </w:r>
      <w:r>
        <w:rPr>
          <w:i/>
          <w:spacing w:val="-12"/>
        </w:rPr>
        <w:t xml:space="preserve"> </w:t>
      </w:r>
      <w:r>
        <w:rPr>
          <w:i/>
        </w:rPr>
        <w:t>4</w:t>
      </w:r>
      <w:r>
        <w:t>.</w:t>
      </w:r>
      <w:r>
        <w:rPr>
          <w:spacing w:val="-10"/>
        </w:rPr>
        <w:t xml:space="preserve"> </w:t>
      </w:r>
      <w:r>
        <w:t>Verification</w:t>
      </w:r>
      <w:r>
        <w:rPr>
          <w:spacing w:val="-12"/>
        </w:rPr>
        <w:t xml:space="preserve"> </w:t>
      </w:r>
      <w:r>
        <w:t>of</w:t>
      </w:r>
      <w:r>
        <w:rPr>
          <w:spacing w:val="-8"/>
        </w:rPr>
        <w:t xml:space="preserve"> </w:t>
      </w:r>
      <w:r>
        <w:t>accounts.</w:t>
      </w:r>
      <w:r>
        <w:rPr>
          <w:spacing w:val="-10"/>
        </w:rPr>
        <w:t xml:space="preserve"> </w:t>
      </w:r>
      <w:r>
        <w:t>The</w:t>
      </w:r>
      <w:r>
        <w:rPr>
          <w:spacing w:val="-11"/>
        </w:rPr>
        <w:t xml:space="preserve"> </w:t>
      </w:r>
      <w:r>
        <w:t>supervisory</w:t>
      </w:r>
      <w:r>
        <w:rPr>
          <w:spacing w:val="-12"/>
        </w:rPr>
        <w:t xml:space="preserve"> </w:t>
      </w:r>
      <w:r>
        <w:t>committee</w:t>
      </w:r>
      <w:r>
        <w:rPr>
          <w:spacing w:val="-11"/>
        </w:rPr>
        <w:t xml:space="preserve"> </w:t>
      </w:r>
      <w:r>
        <w:t>will</w:t>
      </w:r>
      <w:r>
        <w:rPr>
          <w:spacing w:val="-9"/>
        </w:rPr>
        <w:t xml:space="preserve"> </w:t>
      </w:r>
      <w:r>
        <w:t>cause</w:t>
      </w:r>
      <w:r>
        <w:rPr>
          <w:spacing w:val="-11"/>
        </w:rPr>
        <w:t xml:space="preserve"> </w:t>
      </w:r>
      <w:r>
        <w:t>the</w:t>
      </w:r>
      <w:r>
        <w:rPr>
          <w:spacing w:val="-13"/>
        </w:rPr>
        <w:t xml:space="preserve"> </w:t>
      </w:r>
      <w:r>
        <w:t>verification</w:t>
      </w:r>
      <w:r>
        <w:rPr>
          <w:spacing w:val="-12"/>
        </w:rPr>
        <w:t xml:space="preserve"> </w:t>
      </w:r>
      <w:r>
        <w:t>of</w:t>
      </w:r>
      <w:r>
        <w:rPr>
          <w:spacing w:val="39"/>
        </w:rPr>
        <w:t xml:space="preserve"> </w:t>
      </w:r>
      <w:r>
        <w:t>the</w:t>
      </w:r>
      <w:r>
        <w:rPr>
          <w:spacing w:val="-8"/>
        </w:rPr>
        <w:t xml:space="preserve"> </w:t>
      </w:r>
      <w:r>
        <w:t>accounts of members with the records of the financial officer from time to time and not less frequently than as required by the Act and regulations. The committee must maintain a record of this verification.</w:t>
      </w:r>
    </w:p>
    <w:p w14:paraId="7579C0E0" w14:textId="77777777" w:rsidR="005B2896" w:rsidRDefault="005B2896">
      <w:pPr>
        <w:pStyle w:val="BodyText"/>
        <w:jc w:val="left"/>
      </w:pPr>
    </w:p>
    <w:p w14:paraId="7579C0E1" w14:textId="77777777" w:rsidR="005B2896" w:rsidRDefault="000F1556">
      <w:pPr>
        <w:pStyle w:val="BodyText"/>
        <w:ind w:left="139" w:right="56"/>
        <w:jc w:val="left"/>
      </w:pPr>
      <w:r>
        <w:rPr>
          <w:i/>
        </w:rPr>
        <w:t>Section 5</w:t>
      </w:r>
      <w:r>
        <w:t>. Powers of supervisory committee—removal of directors and credit committee members. By unanimous vote, the supervisory committee may suspend any director, board officer, or member of the credit committee. In the event of a suspension, the supervisory committee must call a special meeting of the members to act on the suspension. They must hold the meeting at least 7 but no more than 14 days after the suspension. The chair of the committee acts as chair of the meeting unless the members select another person to act as chair.</w:t>
      </w:r>
    </w:p>
    <w:p w14:paraId="7579C0E2" w14:textId="77777777" w:rsidR="005B2896" w:rsidRDefault="005B2896">
      <w:pPr>
        <w:pStyle w:val="BodyText"/>
        <w:jc w:val="left"/>
      </w:pPr>
    </w:p>
    <w:p w14:paraId="7579C0E3" w14:textId="77777777" w:rsidR="005B2896" w:rsidRDefault="000F1556">
      <w:pPr>
        <w:pStyle w:val="BodyText"/>
        <w:ind w:left="140"/>
        <w:jc w:val="left"/>
      </w:pPr>
      <w:r>
        <w:rPr>
          <w:i/>
        </w:rPr>
        <w:t>Section</w:t>
      </w:r>
      <w:r>
        <w:rPr>
          <w:i/>
          <w:spacing w:val="58"/>
        </w:rPr>
        <w:t xml:space="preserve"> </w:t>
      </w:r>
      <w:r>
        <w:rPr>
          <w:i/>
        </w:rPr>
        <w:t>6</w:t>
      </w:r>
      <w:r>
        <w:t>.</w:t>
      </w:r>
      <w:r>
        <w:rPr>
          <w:spacing w:val="61"/>
        </w:rPr>
        <w:t xml:space="preserve"> </w:t>
      </w:r>
      <w:r>
        <w:t>Powers</w:t>
      </w:r>
      <w:r>
        <w:rPr>
          <w:spacing w:val="61"/>
        </w:rPr>
        <w:t xml:space="preserve"> </w:t>
      </w:r>
      <w:r>
        <w:t>of</w:t>
      </w:r>
      <w:r>
        <w:rPr>
          <w:spacing w:val="60"/>
        </w:rPr>
        <w:t xml:space="preserve"> </w:t>
      </w:r>
      <w:r>
        <w:t>supervisory</w:t>
      </w:r>
      <w:r>
        <w:rPr>
          <w:spacing w:val="61"/>
        </w:rPr>
        <w:t xml:space="preserve"> </w:t>
      </w:r>
      <w:r>
        <w:t>committee—special</w:t>
      </w:r>
      <w:r>
        <w:rPr>
          <w:spacing w:val="58"/>
        </w:rPr>
        <w:t xml:space="preserve"> </w:t>
      </w:r>
      <w:r>
        <w:t>meetings.</w:t>
      </w:r>
      <w:r>
        <w:rPr>
          <w:spacing w:val="59"/>
        </w:rPr>
        <w:t xml:space="preserve"> </w:t>
      </w:r>
      <w:r>
        <w:t>By</w:t>
      </w:r>
      <w:r>
        <w:rPr>
          <w:spacing w:val="59"/>
        </w:rPr>
        <w:t xml:space="preserve"> </w:t>
      </w:r>
      <w:r>
        <w:t>majority</w:t>
      </w:r>
      <w:r>
        <w:rPr>
          <w:spacing w:val="59"/>
        </w:rPr>
        <w:t xml:space="preserve"> </w:t>
      </w:r>
      <w:r>
        <w:t>vote,</w:t>
      </w:r>
      <w:r>
        <w:rPr>
          <w:spacing w:val="58"/>
        </w:rPr>
        <w:t xml:space="preserve"> </w:t>
      </w:r>
      <w:r>
        <w:t>the</w:t>
      </w:r>
      <w:r>
        <w:rPr>
          <w:spacing w:val="58"/>
        </w:rPr>
        <w:t xml:space="preserve"> </w:t>
      </w:r>
      <w:r>
        <w:rPr>
          <w:spacing w:val="-2"/>
        </w:rPr>
        <w:t>supervisory</w:t>
      </w:r>
    </w:p>
    <w:p w14:paraId="7579C0E4" w14:textId="77777777" w:rsidR="005B2896" w:rsidRDefault="005B2896">
      <w:pPr>
        <w:sectPr w:rsidR="005B2896" w:rsidSect="00E01F5A">
          <w:pgSz w:w="12240" w:h="15840"/>
          <w:pgMar w:top="940" w:right="880" w:bottom="1200" w:left="940" w:header="0" w:footer="947" w:gutter="0"/>
          <w:cols w:space="720"/>
        </w:sectPr>
      </w:pPr>
    </w:p>
    <w:p w14:paraId="7579C0E5" w14:textId="77777777" w:rsidR="005B2896" w:rsidRDefault="000F1556">
      <w:pPr>
        <w:pStyle w:val="BodyText"/>
        <w:spacing w:before="60"/>
        <w:ind w:left="140" w:right="201"/>
      </w:pPr>
      <w:r>
        <w:lastRenderedPageBreak/>
        <w:t>committee may call a special meeting of the members to: consider any violation of the provisions of the Act, the regulations, the credit union’s charter or bylaws; or to consider any practice of this credit union the committee deems to be unsafe or unauthorized.</w:t>
      </w:r>
    </w:p>
    <w:p w14:paraId="7579C0E6" w14:textId="77777777" w:rsidR="005B2896" w:rsidRDefault="005B2896">
      <w:pPr>
        <w:pStyle w:val="BodyText"/>
        <w:jc w:val="left"/>
      </w:pPr>
    </w:p>
    <w:p w14:paraId="7579C0E7" w14:textId="77777777" w:rsidR="005B2896" w:rsidRDefault="000F1556">
      <w:pPr>
        <w:pStyle w:val="Heading1"/>
        <w:ind w:right="249"/>
      </w:pPr>
      <w:r>
        <w:t>Article</w:t>
      </w:r>
      <w:r>
        <w:rPr>
          <w:spacing w:val="-7"/>
        </w:rPr>
        <w:t xml:space="preserve"> </w:t>
      </w:r>
      <w:r>
        <w:t>X.</w:t>
      </w:r>
      <w:r>
        <w:rPr>
          <w:spacing w:val="-7"/>
        </w:rPr>
        <w:t xml:space="preserve"> </w:t>
      </w:r>
      <w:r>
        <w:t>Organization</w:t>
      </w:r>
      <w:r>
        <w:rPr>
          <w:spacing w:val="-2"/>
        </w:rPr>
        <w:t xml:space="preserve"> Meeting</w:t>
      </w:r>
    </w:p>
    <w:p w14:paraId="7579C0E8" w14:textId="77777777" w:rsidR="005B2896" w:rsidRDefault="005B2896">
      <w:pPr>
        <w:pStyle w:val="BodyText"/>
        <w:spacing w:before="9"/>
        <w:jc w:val="left"/>
        <w:rPr>
          <w:b/>
        </w:rPr>
      </w:pPr>
    </w:p>
    <w:p w14:paraId="7579C0E9" w14:textId="77777777" w:rsidR="005B2896" w:rsidRDefault="000F1556">
      <w:pPr>
        <w:pStyle w:val="BodyText"/>
        <w:ind w:left="139" w:right="205"/>
      </w:pPr>
      <w:r>
        <w:rPr>
          <w:i/>
        </w:rPr>
        <w:t>Section 1</w:t>
      </w:r>
      <w:r>
        <w:t>. Initial meeting. When making an application for a</w:t>
      </w:r>
      <w:r>
        <w:rPr>
          <w:spacing w:val="-1"/>
        </w:rPr>
        <w:t xml:space="preserve"> </w:t>
      </w:r>
      <w:r>
        <w:t>federal credit union charter, the subscribers to</w:t>
      </w:r>
      <w:r>
        <w:rPr>
          <w:spacing w:val="-10"/>
        </w:rPr>
        <w:t xml:space="preserve"> </w:t>
      </w:r>
      <w:r>
        <w:t>the</w:t>
      </w:r>
      <w:r>
        <w:rPr>
          <w:spacing w:val="-11"/>
        </w:rPr>
        <w:t xml:space="preserve"> </w:t>
      </w:r>
      <w:r>
        <w:t>organization</w:t>
      </w:r>
      <w:r>
        <w:rPr>
          <w:spacing w:val="-10"/>
        </w:rPr>
        <w:t xml:space="preserve"> </w:t>
      </w:r>
      <w:r>
        <w:t>certificate</w:t>
      </w:r>
      <w:r>
        <w:rPr>
          <w:spacing w:val="-11"/>
        </w:rPr>
        <w:t xml:space="preserve"> </w:t>
      </w:r>
      <w:r>
        <w:t>must</w:t>
      </w:r>
      <w:r>
        <w:rPr>
          <w:spacing w:val="-9"/>
        </w:rPr>
        <w:t xml:space="preserve"> </w:t>
      </w:r>
      <w:r>
        <w:t>meet</w:t>
      </w:r>
      <w:r>
        <w:rPr>
          <w:spacing w:val="-9"/>
        </w:rPr>
        <w:t xml:space="preserve"> </w:t>
      </w:r>
      <w:r>
        <w:t>to</w:t>
      </w:r>
      <w:r>
        <w:rPr>
          <w:spacing w:val="-7"/>
        </w:rPr>
        <w:t xml:space="preserve"> </w:t>
      </w:r>
      <w:r>
        <w:t>elect</w:t>
      </w:r>
      <w:r>
        <w:rPr>
          <w:spacing w:val="-9"/>
        </w:rPr>
        <w:t xml:space="preserve"> </w:t>
      </w:r>
      <w:r>
        <w:t>a</w:t>
      </w:r>
      <w:r>
        <w:rPr>
          <w:spacing w:val="-6"/>
        </w:rPr>
        <w:t xml:space="preserve"> </w:t>
      </w:r>
      <w:r>
        <w:t>board</w:t>
      </w:r>
      <w:r>
        <w:rPr>
          <w:spacing w:val="-10"/>
        </w:rPr>
        <w:t xml:space="preserve"> </w:t>
      </w:r>
      <w:r>
        <w:t>of</w:t>
      </w:r>
      <w:r>
        <w:rPr>
          <w:spacing w:val="-10"/>
        </w:rPr>
        <w:t xml:space="preserve"> </w:t>
      </w:r>
      <w:r>
        <w:t>directors</w:t>
      </w:r>
      <w:r>
        <w:rPr>
          <w:spacing w:val="-7"/>
        </w:rPr>
        <w:t xml:space="preserve"> </w:t>
      </w:r>
      <w:r>
        <w:t>and</w:t>
      </w:r>
      <w:r>
        <w:rPr>
          <w:spacing w:val="-10"/>
        </w:rPr>
        <w:t xml:space="preserve"> </w:t>
      </w:r>
      <w:r>
        <w:t>a</w:t>
      </w:r>
      <w:r>
        <w:rPr>
          <w:spacing w:val="-8"/>
        </w:rPr>
        <w:t xml:space="preserve"> </w:t>
      </w:r>
      <w:r>
        <w:t>credit</w:t>
      </w:r>
      <w:r>
        <w:rPr>
          <w:spacing w:val="-9"/>
        </w:rPr>
        <w:t xml:space="preserve"> </w:t>
      </w:r>
      <w:r>
        <w:t>committee,</w:t>
      </w:r>
      <w:r>
        <w:rPr>
          <w:spacing w:val="-10"/>
        </w:rPr>
        <w:t xml:space="preserve"> </w:t>
      </w:r>
      <w:r>
        <w:t>if</w:t>
      </w:r>
      <w:r>
        <w:rPr>
          <w:spacing w:val="-10"/>
        </w:rPr>
        <w:t xml:space="preserve"> </w:t>
      </w:r>
      <w:r>
        <w:t>applicable. The Agency may revoke the charter for failure to start operations within 60 days after receipt of the approved organization certificate unless the Agency approves an extension of time.</w:t>
      </w:r>
    </w:p>
    <w:p w14:paraId="7579C0EA" w14:textId="77777777" w:rsidR="005B2896" w:rsidRDefault="005B2896">
      <w:pPr>
        <w:pStyle w:val="BodyText"/>
        <w:jc w:val="left"/>
      </w:pPr>
    </w:p>
    <w:p w14:paraId="7579C0EB" w14:textId="77777777" w:rsidR="005B2896" w:rsidRDefault="000F1556">
      <w:pPr>
        <w:pStyle w:val="BodyText"/>
        <w:ind w:left="139" w:right="204"/>
      </w:pPr>
      <w:r>
        <w:rPr>
          <w:i/>
        </w:rPr>
        <w:t>Section 2</w:t>
      </w:r>
      <w:r>
        <w:t>. Election of directors and credit committee. The subscribers elect a chair and a secretary for</w:t>
      </w:r>
      <w:r>
        <w:rPr>
          <w:spacing w:val="40"/>
        </w:rPr>
        <w:t xml:space="preserve"> </w:t>
      </w:r>
      <w:r>
        <w:t>the meeting. The subscribers then elect a board of directors and a credit committee, if applicable. The elected</w:t>
      </w:r>
      <w:r>
        <w:rPr>
          <w:spacing w:val="-10"/>
        </w:rPr>
        <w:t xml:space="preserve"> </w:t>
      </w:r>
      <w:r>
        <w:t>directors</w:t>
      </w:r>
      <w:r>
        <w:rPr>
          <w:spacing w:val="-9"/>
        </w:rPr>
        <w:t xml:space="preserve"> </w:t>
      </w:r>
      <w:r>
        <w:t>or</w:t>
      </w:r>
      <w:r>
        <w:rPr>
          <w:spacing w:val="-10"/>
        </w:rPr>
        <w:t xml:space="preserve"> </w:t>
      </w:r>
      <w:r>
        <w:t>committee</w:t>
      </w:r>
      <w:r>
        <w:rPr>
          <w:spacing w:val="-11"/>
        </w:rPr>
        <w:t xml:space="preserve"> </w:t>
      </w:r>
      <w:r>
        <w:t>members</w:t>
      </w:r>
      <w:r>
        <w:rPr>
          <w:spacing w:val="-9"/>
        </w:rPr>
        <w:t xml:space="preserve"> </w:t>
      </w:r>
      <w:r>
        <w:t>will</w:t>
      </w:r>
      <w:r>
        <w:rPr>
          <w:spacing w:val="-9"/>
        </w:rPr>
        <w:t xml:space="preserve"> </w:t>
      </w:r>
      <w:r>
        <w:t>hold</w:t>
      </w:r>
      <w:r>
        <w:rPr>
          <w:spacing w:val="-10"/>
        </w:rPr>
        <w:t xml:space="preserve"> </w:t>
      </w:r>
      <w:r>
        <w:t>office</w:t>
      </w:r>
      <w:r>
        <w:rPr>
          <w:spacing w:val="-11"/>
        </w:rPr>
        <w:t xml:space="preserve"> </w:t>
      </w:r>
      <w:r>
        <w:t>until</w:t>
      </w:r>
      <w:r>
        <w:rPr>
          <w:spacing w:val="-9"/>
        </w:rPr>
        <w:t xml:space="preserve"> </w:t>
      </w:r>
      <w:r>
        <w:t>the</w:t>
      </w:r>
      <w:r>
        <w:rPr>
          <w:spacing w:val="-11"/>
        </w:rPr>
        <w:t xml:space="preserve"> </w:t>
      </w:r>
      <w:r>
        <w:t>first</w:t>
      </w:r>
      <w:r>
        <w:rPr>
          <w:spacing w:val="-9"/>
        </w:rPr>
        <w:t xml:space="preserve"> </w:t>
      </w:r>
      <w:r>
        <w:t>annual</w:t>
      </w:r>
      <w:r>
        <w:rPr>
          <w:spacing w:val="-9"/>
        </w:rPr>
        <w:t xml:space="preserve"> </w:t>
      </w:r>
      <w:r>
        <w:t>meeting</w:t>
      </w:r>
      <w:r>
        <w:rPr>
          <w:spacing w:val="-10"/>
        </w:rPr>
        <w:t xml:space="preserve"> </w:t>
      </w:r>
      <w:r>
        <w:t>of</w:t>
      </w:r>
      <w:r>
        <w:rPr>
          <w:spacing w:val="-10"/>
        </w:rPr>
        <w:t xml:space="preserve"> </w:t>
      </w:r>
      <w:r>
        <w:t>the</w:t>
      </w:r>
      <w:r>
        <w:rPr>
          <w:spacing w:val="-11"/>
        </w:rPr>
        <w:t xml:space="preserve"> </w:t>
      </w:r>
      <w:r>
        <w:t>members</w:t>
      </w:r>
      <w:r>
        <w:rPr>
          <w:spacing w:val="-9"/>
        </w:rPr>
        <w:t xml:space="preserve"> </w:t>
      </w:r>
      <w:r>
        <w:t>and until</w:t>
      </w:r>
      <w:r>
        <w:rPr>
          <w:spacing w:val="-14"/>
        </w:rPr>
        <w:t xml:space="preserve"> </w:t>
      </w:r>
      <w:r>
        <w:t>the</w:t>
      </w:r>
      <w:r>
        <w:rPr>
          <w:spacing w:val="-15"/>
        </w:rPr>
        <w:t xml:space="preserve"> </w:t>
      </w:r>
      <w:r>
        <w:t>election</w:t>
      </w:r>
      <w:r>
        <w:rPr>
          <w:spacing w:val="-14"/>
        </w:rPr>
        <w:t xml:space="preserve"> </w:t>
      </w:r>
      <w:r>
        <w:t>of</w:t>
      </w:r>
      <w:r>
        <w:rPr>
          <w:spacing w:val="-15"/>
        </w:rPr>
        <w:t xml:space="preserve"> </w:t>
      </w:r>
      <w:r>
        <w:t>their</w:t>
      </w:r>
      <w:r>
        <w:rPr>
          <w:spacing w:val="-11"/>
        </w:rPr>
        <w:t xml:space="preserve"> </w:t>
      </w:r>
      <w:r>
        <w:t>respective</w:t>
      </w:r>
      <w:r>
        <w:rPr>
          <w:spacing w:val="-13"/>
        </w:rPr>
        <w:t xml:space="preserve"> </w:t>
      </w:r>
      <w:r>
        <w:t>successors.</w:t>
      </w:r>
      <w:r>
        <w:rPr>
          <w:spacing w:val="-12"/>
        </w:rPr>
        <w:t xml:space="preserve"> </w:t>
      </w:r>
      <w:r>
        <w:t>Every</w:t>
      </w:r>
      <w:r>
        <w:rPr>
          <w:spacing w:val="-14"/>
        </w:rPr>
        <w:t xml:space="preserve"> </w:t>
      </w:r>
      <w:r>
        <w:t>person</w:t>
      </w:r>
      <w:r>
        <w:rPr>
          <w:spacing w:val="-12"/>
        </w:rPr>
        <w:t xml:space="preserve"> </w:t>
      </w:r>
      <w:r>
        <w:t>elected</w:t>
      </w:r>
      <w:r>
        <w:rPr>
          <w:spacing w:val="-12"/>
        </w:rPr>
        <w:t xml:space="preserve"> </w:t>
      </w:r>
      <w:r>
        <w:t>under</w:t>
      </w:r>
      <w:r>
        <w:rPr>
          <w:spacing w:val="-15"/>
        </w:rPr>
        <w:t xml:space="preserve"> </w:t>
      </w:r>
      <w:r>
        <w:t>this</w:t>
      </w:r>
      <w:r>
        <w:rPr>
          <w:spacing w:val="-14"/>
        </w:rPr>
        <w:t xml:space="preserve"> </w:t>
      </w:r>
      <w:r>
        <w:t>section</w:t>
      </w:r>
      <w:r>
        <w:rPr>
          <w:spacing w:val="-14"/>
        </w:rPr>
        <w:t xml:space="preserve"> </w:t>
      </w:r>
      <w:r>
        <w:t>or</w:t>
      </w:r>
      <w:r>
        <w:rPr>
          <w:spacing w:val="-13"/>
        </w:rPr>
        <w:t xml:space="preserve"> </w:t>
      </w:r>
      <w:r>
        <w:t>appointed</w:t>
      </w:r>
      <w:r>
        <w:rPr>
          <w:spacing w:val="-14"/>
        </w:rPr>
        <w:t xml:space="preserve"> </w:t>
      </w:r>
      <w:r>
        <w:t>under Section 3 of this article, must become a member within 30 days if they are not already. If any person elected as a director or committee member or appointed as a</w:t>
      </w:r>
      <w:r>
        <w:rPr>
          <w:spacing w:val="40"/>
        </w:rPr>
        <w:t xml:space="preserve"> </w:t>
      </w:r>
      <w:r>
        <w:t>supervisory committee member does not become</w:t>
      </w:r>
      <w:r>
        <w:rPr>
          <w:spacing w:val="-9"/>
        </w:rPr>
        <w:t xml:space="preserve"> </w:t>
      </w:r>
      <w:r>
        <w:t>a</w:t>
      </w:r>
      <w:r>
        <w:rPr>
          <w:spacing w:val="-9"/>
        </w:rPr>
        <w:t xml:space="preserve"> </w:t>
      </w:r>
      <w:r>
        <w:t>member</w:t>
      </w:r>
      <w:r>
        <w:rPr>
          <w:spacing w:val="-9"/>
        </w:rPr>
        <w:t xml:space="preserve"> </w:t>
      </w:r>
      <w:r>
        <w:t>within</w:t>
      </w:r>
      <w:r>
        <w:rPr>
          <w:spacing w:val="-6"/>
        </w:rPr>
        <w:t xml:space="preserve"> </w:t>
      </w:r>
      <w:r>
        <w:t>30</w:t>
      </w:r>
      <w:r>
        <w:rPr>
          <w:spacing w:val="-8"/>
        </w:rPr>
        <w:t xml:space="preserve"> </w:t>
      </w:r>
      <w:r>
        <w:t>days</w:t>
      </w:r>
      <w:r>
        <w:rPr>
          <w:spacing w:val="-8"/>
        </w:rPr>
        <w:t xml:space="preserve"> </w:t>
      </w:r>
      <w:r>
        <w:t>of</w:t>
      </w:r>
      <w:r>
        <w:rPr>
          <w:spacing w:val="-9"/>
        </w:rPr>
        <w:t xml:space="preserve"> </w:t>
      </w:r>
      <w:r>
        <w:t>election</w:t>
      </w:r>
      <w:r>
        <w:rPr>
          <w:spacing w:val="-8"/>
        </w:rPr>
        <w:t xml:space="preserve"> </w:t>
      </w:r>
      <w:r>
        <w:t>or</w:t>
      </w:r>
      <w:r>
        <w:rPr>
          <w:spacing w:val="-9"/>
        </w:rPr>
        <w:t xml:space="preserve"> </w:t>
      </w:r>
      <w:r>
        <w:t>appointment,</w:t>
      </w:r>
      <w:r>
        <w:rPr>
          <w:spacing w:val="-8"/>
        </w:rPr>
        <w:t xml:space="preserve"> </w:t>
      </w:r>
      <w:r>
        <w:t>the</w:t>
      </w:r>
      <w:r>
        <w:rPr>
          <w:spacing w:val="-9"/>
        </w:rPr>
        <w:t xml:space="preserve"> </w:t>
      </w:r>
      <w:r>
        <w:t>office</w:t>
      </w:r>
      <w:r>
        <w:rPr>
          <w:spacing w:val="-9"/>
        </w:rPr>
        <w:t xml:space="preserve"> </w:t>
      </w:r>
      <w:r>
        <w:t>will</w:t>
      </w:r>
      <w:r>
        <w:rPr>
          <w:spacing w:val="-10"/>
        </w:rPr>
        <w:t xml:space="preserve"> </w:t>
      </w:r>
      <w:r>
        <w:t>automatically</w:t>
      </w:r>
      <w:r>
        <w:rPr>
          <w:spacing w:val="-8"/>
        </w:rPr>
        <w:t xml:space="preserve"> </w:t>
      </w:r>
      <w:r>
        <w:t>become</w:t>
      </w:r>
      <w:r>
        <w:rPr>
          <w:spacing w:val="-9"/>
        </w:rPr>
        <w:t xml:space="preserve"> </w:t>
      </w:r>
      <w:r>
        <w:t>vacant and be filled by the board.</w:t>
      </w:r>
    </w:p>
    <w:p w14:paraId="7579C0EC" w14:textId="77777777" w:rsidR="005B2896" w:rsidRDefault="005B2896">
      <w:pPr>
        <w:pStyle w:val="BodyText"/>
        <w:spacing w:before="1"/>
        <w:jc w:val="left"/>
      </w:pPr>
    </w:p>
    <w:p w14:paraId="7579C0ED" w14:textId="77777777" w:rsidR="005B2896" w:rsidRDefault="000F1556">
      <w:pPr>
        <w:pStyle w:val="BodyText"/>
        <w:ind w:left="139" w:right="203"/>
      </w:pPr>
      <w:r>
        <w:rPr>
          <w:i/>
        </w:rPr>
        <w:t>Section 3</w:t>
      </w:r>
      <w:r>
        <w:t>. Election of board officers. Promptly after the elections held under the provisions of Section 2 of this article, the board must meet to elect the board officers. The officers will hold office until the first meeting of the board of directors after the first annual meeting of the members and until the election of their</w:t>
      </w:r>
      <w:r>
        <w:rPr>
          <w:spacing w:val="-1"/>
        </w:rPr>
        <w:t xml:space="preserve"> </w:t>
      </w:r>
      <w:r>
        <w:t>respective</w:t>
      </w:r>
      <w:r>
        <w:rPr>
          <w:spacing w:val="-1"/>
        </w:rPr>
        <w:t xml:space="preserve"> </w:t>
      </w:r>
      <w:r>
        <w:t>successors. The</w:t>
      </w:r>
      <w:r>
        <w:rPr>
          <w:spacing w:val="-1"/>
        </w:rPr>
        <w:t xml:space="preserve"> </w:t>
      </w:r>
      <w:r>
        <w:t>board also appoints a</w:t>
      </w:r>
      <w:r>
        <w:rPr>
          <w:spacing w:val="-1"/>
        </w:rPr>
        <w:t xml:space="preserve"> </w:t>
      </w:r>
      <w:r>
        <w:t>supervisory committee</w:t>
      </w:r>
      <w:r>
        <w:rPr>
          <w:spacing w:val="-1"/>
        </w:rPr>
        <w:t xml:space="preserve"> </w:t>
      </w:r>
      <w:r>
        <w:t>at this meeting as provided in Article IX, Section 1, of these bylaws and a credit committee, if applicable. The appointed members hold office until the first regular meeting of the board after the first annual meeting of the members and until the appointment of their respective successors.</w:t>
      </w:r>
    </w:p>
    <w:p w14:paraId="7579C0EE" w14:textId="77777777" w:rsidR="005B2896" w:rsidRDefault="005B2896">
      <w:pPr>
        <w:pStyle w:val="BodyText"/>
        <w:spacing w:before="5"/>
        <w:jc w:val="left"/>
      </w:pPr>
    </w:p>
    <w:p w14:paraId="7579C0EF" w14:textId="77777777" w:rsidR="005B2896" w:rsidRDefault="000F1556">
      <w:pPr>
        <w:pStyle w:val="Heading1"/>
        <w:ind w:right="260"/>
      </w:pPr>
      <w:bookmarkStart w:id="10" w:name="Article_XI._Loans_and_Lines_of_Credit_to"/>
      <w:bookmarkEnd w:id="10"/>
      <w:r>
        <w:t>Article</w:t>
      </w:r>
      <w:r>
        <w:rPr>
          <w:spacing w:val="-5"/>
        </w:rPr>
        <w:t xml:space="preserve"> </w:t>
      </w:r>
      <w:r>
        <w:t>XI.</w:t>
      </w:r>
      <w:r>
        <w:rPr>
          <w:spacing w:val="-5"/>
        </w:rPr>
        <w:t xml:space="preserve"> </w:t>
      </w:r>
      <w:r>
        <w:t>Loans</w:t>
      </w:r>
      <w:r>
        <w:rPr>
          <w:spacing w:val="-5"/>
        </w:rPr>
        <w:t xml:space="preserve"> </w:t>
      </w:r>
      <w:r>
        <w:t>and</w:t>
      </w:r>
      <w:r>
        <w:rPr>
          <w:spacing w:val="-2"/>
        </w:rPr>
        <w:t xml:space="preserve"> </w:t>
      </w:r>
      <w:r>
        <w:t>Lines</w:t>
      </w:r>
      <w:r>
        <w:rPr>
          <w:spacing w:val="-5"/>
        </w:rPr>
        <w:t xml:space="preserve"> </w:t>
      </w:r>
      <w:r>
        <w:t>of</w:t>
      </w:r>
      <w:r>
        <w:rPr>
          <w:spacing w:val="-3"/>
        </w:rPr>
        <w:t xml:space="preserve"> </w:t>
      </w:r>
      <w:r>
        <w:t>Credit</w:t>
      </w:r>
      <w:r>
        <w:rPr>
          <w:spacing w:val="-3"/>
        </w:rPr>
        <w:t xml:space="preserve"> </w:t>
      </w:r>
      <w:r>
        <w:t>to</w:t>
      </w:r>
      <w:r>
        <w:rPr>
          <w:spacing w:val="-4"/>
        </w:rPr>
        <w:t xml:space="preserve"> </w:t>
      </w:r>
      <w:r>
        <w:rPr>
          <w:spacing w:val="-2"/>
        </w:rPr>
        <w:t>Members</w:t>
      </w:r>
    </w:p>
    <w:p w14:paraId="7579C0F0" w14:textId="77777777" w:rsidR="005B2896" w:rsidRDefault="005B2896">
      <w:pPr>
        <w:pStyle w:val="BodyText"/>
        <w:spacing w:before="88"/>
        <w:jc w:val="left"/>
        <w:rPr>
          <w:b/>
        </w:rPr>
      </w:pPr>
    </w:p>
    <w:p w14:paraId="7579C0F1" w14:textId="77777777" w:rsidR="005B2896" w:rsidRDefault="000F1556">
      <w:pPr>
        <w:pStyle w:val="BodyText"/>
        <w:spacing w:before="1"/>
        <w:ind w:left="139"/>
        <w:jc w:val="left"/>
      </w:pPr>
      <w:r>
        <w:rPr>
          <w:i/>
        </w:rPr>
        <w:t>Section</w:t>
      </w:r>
      <w:r>
        <w:rPr>
          <w:i/>
          <w:spacing w:val="28"/>
        </w:rPr>
        <w:t xml:space="preserve"> </w:t>
      </w:r>
      <w:r>
        <w:rPr>
          <w:i/>
        </w:rPr>
        <w:t>1</w:t>
      </w:r>
      <w:r>
        <w:t>.</w:t>
      </w:r>
      <w:r>
        <w:rPr>
          <w:spacing w:val="28"/>
        </w:rPr>
        <w:t xml:space="preserve"> </w:t>
      </w:r>
      <w:r>
        <w:t>Loan</w:t>
      </w:r>
      <w:r>
        <w:rPr>
          <w:spacing w:val="28"/>
        </w:rPr>
        <w:t xml:space="preserve"> </w:t>
      </w:r>
      <w:r>
        <w:t>purposes.</w:t>
      </w:r>
      <w:r>
        <w:rPr>
          <w:spacing w:val="28"/>
        </w:rPr>
        <w:t xml:space="preserve"> </w:t>
      </w:r>
      <w:r>
        <w:t>The</w:t>
      </w:r>
      <w:r>
        <w:rPr>
          <w:spacing w:val="27"/>
        </w:rPr>
        <w:t xml:space="preserve"> </w:t>
      </w:r>
      <w:r>
        <w:t>credit</w:t>
      </w:r>
      <w:r>
        <w:rPr>
          <w:spacing w:val="28"/>
        </w:rPr>
        <w:t xml:space="preserve"> </w:t>
      </w:r>
      <w:r>
        <w:t>union</w:t>
      </w:r>
      <w:r>
        <w:rPr>
          <w:spacing w:val="28"/>
        </w:rPr>
        <w:t xml:space="preserve"> </w:t>
      </w:r>
      <w:r>
        <w:t>may</w:t>
      </w:r>
      <w:r>
        <w:rPr>
          <w:spacing w:val="28"/>
        </w:rPr>
        <w:t xml:space="preserve"> </w:t>
      </w:r>
      <w:r>
        <w:t>make</w:t>
      </w:r>
      <w:r>
        <w:rPr>
          <w:spacing w:val="27"/>
        </w:rPr>
        <w:t xml:space="preserve"> </w:t>
      </w:r>
      <w:r>
        <w:t>loans</w:t>
      </w:r>
      <w:r>
        <w:rPr>
          <w:spacing w:val="30"/>
        </w:rPr>
        <w:t xml:space="preserve"> </w:t>
      </w:r>
      <w:r>
        <w:t>to</w:t>
      </w:r>
      <w:r>
        <w:rPr>
          <w:spacing w:val="28"/>
        </w:rPr>
        <w:t xml:space="preserve"> </w:t>
      </w:r>
      <w:r>
        <w:t>members</w:t>
      </w:r>
      <w:r>
        <w:rPr>
          <w:spacing w:val="28"/>
        </w:rPr>
        <w:t xml:space="preserve"> </w:t>
      </w:r>
      <w:r>
        <w:t>for</w:t>
      </w:r>
      <w:r>
        <w:rPr>
          <w:spacing w:val="27"/>
        </w:rPr>
        <w:t xml:space="preserve"> </w:t>
      </w:r>
      <w:r>
        <w:t>provident,</w:t>
      </w:r>
      <w:r>
        <w:rPr>
          <w:spacing w:val="-2"/>
        </w:rPr>
        <w:t xml:space="preserve"> </w:t>
      </w:r>
      <w:r>
        <w:t>business,</w:t>
      </w:r>
      <w:r>
        <w:rPr>
          <w:spacing w:val="28"/>
        </w:rPr>
        <w:t xml:space="preserve"> </w:t>
      </w:r>
      <w:r>
        <w:t>or productive purposes in accordance with applicable law and regulations.</w:t>
      </w:r>
    </w:p>
    <w:p w14:paraId="7579C0F2" w14:textId="77777777" w:rsidR="005B2896" w:rsidRDefault="000F1556">
      <w:pPr>
        <w:pStyle w:val="BodyText"/>
        <w:spacing w:before="276"/>
        <w:ind w:left="139"/>
        <w:jc w:val="left"/>
      </w:pPr>
      <w:r>
        <w:rPr>
          <w:i/>
        </w:rPr>
        <w:t>Section 2</w:t>
      </w:r>
      <w:r>
        <w:t xml:space="preserve">. Delinquency. Any member whose loan is delinquent may be required to pay a late charge as </w:t>
      </w:r>
      <w:bookmarkStart w:id="11" w:name="Article_XII._Dividends"/>
      <w:bookmarkEnd w:id="11"/>
      <w:r>
        <w:t>determined by the board of directors.</w:t>
      </w:r>
    </w:p>
    <w:p w14:paraId="7579C0F3" w14:textId="77777777" w:rsidR="005B2896" w:rsidRDefault="000F1556">
      <w:pPr>
        <w:pStyle w:val="Heading1"/>
        <w:spacing w:before="74"/>
        <w:ind w:right="241"/>
      </w:pPr>
      <w:r>
        <w:t>Article</w:t>
      </w:r>
      <w:r>
        <w:rPr>
          <w:spacing w:val="-4"/>
        </w:rPr>
        <w:t xml:space="preserve"> </w:t>
      </w:r>
      <w:r>
        <w:t>XII.</w:t>
      </w:r>
      <w:r>
        <w:rPr>
          <w:spacing w:val="-2"/>
        </w:rPr>
        <w:t xml:space="preserve"> Dividends</w:t>
      </w:r>
    </w:p>
    <w:p w14:paraId="7579C0F4" w14:textId="77777777" w:rsidR="005B2896" w:rsidRDefault="005B2896">
      <w:pPr>
        <w:pStyle w:val="BodyText"/>
        <w:spacing w:before="9"/>
        <w:jc w:val="left"/>
        <w:rPr>
          <w:b/>
        </w:rPr>
      </w:pPr>
    </w:p>
    <w:p w14:paraId="7579C0F5" w14:textId="77777777" w:rsidR="005B2896" w:rsidRDefault="000F1556">
      <w:pPr>
        <w:pStyle w:val="BodyText"/>
        <w:spacing w:before="1"/>
        <w:ind w:left="139" w:right="319"/>
        <w:jc w:val="left"/>
      </w:pPr>
      <w:r>
        <w:rPr>
          <w:i/>
        </w:rPr>
        <w:t>Section 1</w:t>
      </w:r>
      <w:r>
        <w:t>. Power of board to declare dividends. The board sets dividend periods and declares dividends as permitted by the Act and applicable law and regulation.</w:t>
      </w:r>
    </w:p>
    <w:p w14:paraId="7579C0F6" w14:textId="77777777" w:rsidR="005B2896" w:rsidRDefault="005B2896">
      <w:pPr>
        <w:pStyle w:val="BodyText"/>
        <w:spacing w:before="2"/>
        <w:jc w:val="left"/>
      </w:pPr>
    </w:p>
    <w:p w14:paraId="7579C0F7" w14:textId="77777777" w:rsidR="005B2896" w:rsidRDefault="000F1556">
      <w:pPr>
        <w:pStyle w:val="Heading1"/>
        <w:ind w:right="249"/>
      </w:pPr>
      <w:bookmarkStart w:id="12" w:name="Article_XIII._Reserved"/>
      <w:bookmarkEnd w:id="12"/>
      <w:r>
        <w:t>Article</w:t>
      </w:r>
      <w:r>
        <w:rPr>
          <w:spacing w:val="-4"/>
        </w:rPr>
        <w:t xml:space="preserve"> </w:t>
      </w:r>
      <w:r>
        <w:t>XIII.</w:t>
      </w:r>
      <w:r>
        <w:rPr>
          <w:spacing w:val="-5"/>
        </w:rPr>
        <w:t xml:space="preserve"> </w:t>
      </w:r>
      <w:r>
        <w:rPr>
          <w:spacing w:val="-2"/>
        </w:rPr>
        <w:t>Reserved</w:t>
      </w:r>
    </w:p>
    <w:p w14:paraId="7579C0F8" w14:textId="77777777" w:rsidR="005B2896" w:rsidRDefault="005B2896">
      <w:pPr>
        <w:pStyle w:val="BodyText"/>
        <w:jc w:val="left"/>
        <w:rPr>
          <w:b/>
        </w:rPr>
      </w:pPr>
    </w:p>
    <w:p w14:paraId="7579C0F9" w14:textId="77777777" w:rsidR="005B2896" w:rsidRDefault="000F1556">
      <w:pPr>
        <w:ind w:left="187" w:right="250"/>
        <w:jc w:val="center"/>
        <w:rPr>
          <w:b/>
          <w:sz w:val="24"/>
        </w:rPr>
      </w:pPr>
      <w:r>
        <w:rPr>
          <w:b/>
          <w:sz w:val="24"/>
        </w:rPr>
        <w:t>Article</w:t>
      </w:r>
      <w:r>
        <w:rPr>
          <w:b/>
          <w:spacing w:val="-4"/>
          <w:sz w:val="24"/>
        </w:rPr>
        <w:t xml:space="preserve"> </w:t>
      </w:r>
      <w:r>
        <w:rPr>
          <w:b/>
          <w:sz w:val="24"/>
        </w:rPr>
        <w:t>XIV.</w:t>
      </w:r>
      <w:r>
        <w:rPr>
          <w:b/>
          <w:spacing w:val="-5"/>
          <w:sz w:val="24"/>
        </w:rPr>
        <w:t xml:space="preserve"> </w:t>
      </w:r>
      <w:r>
        <w:rPr>
          <w:b/>
          <w:sz w:val="24"/>
        </w:rPr>
        <w:t>Expulsion</w:t>
      </w:r>
      <w:r>
        <w:rPr>
          <w:b/>
          <w:spacing w:val="-9"/>
          <w:sz w:val="24"/>
        </w:rPr>
        <w:t xml:space="preserve"> </w:t>
      </w:r>
      <w:r>
        <w:rPr>
          <w:b/>
          <w:sz w:val="24"/>
        </w:rPr>
        <w:t>and</w:t>
      </w:r>
      <w:r>
        <w:rPr>
          <w:b/>
          <w:spacing w:val="-4"/>
          <w:sz w:val="24"/>
        </w:rPr>
        <w:t xml:space="preserve"> </w:t>
      </w:r>
      <w:r>
        <w:rPr>
          <w:b/>
          <w:spacing w:val="-2"/>
          <w:sz w:val="24"/>
        </w:rPr>
        <w:t>Withdrawal</w:t>
      </w:r>
    </w:p>
    <w:p w14:paraId="7579C0FA" w14:textId="77777777" w:rsidR="005B2896" w:rsidRDefault="005B2896">
      <w:pPr>
        <w:pStyle w:val="BodyText"/>
        <w:spacing w:before="10"/>
        <w:jc w:val="left"/>
        <w:rPr>
          <w:b/>
        </w:rPr>
      </w:pPr>
    </w:p>
    <w:p w14:paraId="6CCCA6B8" w14:textId="2D3FBCFA" w:rsidR="00CB16F5" w:rsidRPr="00C85838" w:rsidRDefault="000D47CB">
      <w:pPr>
        <w:pStyle w:val="BodyText"/>
        <w:spacing w:before="276"/>
        <w:ind w:left="140" w:right="207"/>
      </w:pPr>
      <w:r w:rsidRPr="004138F8">
        <w:t xml:space="preserve">Article XIV. Expulsion and Withdrawal Section 1. Expulsion procedure. A credit union may expel a member in one of three ways. The first way is through a special meeting. Under this option, a credit union must call a special meeting of the members, provide the member the opportunity to be heard, and </w:t>
      </w:r>
      <w:r w:rsidRPr="004138F8">
        <w:lastRenderedPageBreak/>
        <w:t xml:space="preserve">obtain a twothirds vote of the members present at the special meeting to expel a member. The second way to expel a member is under a nonparticipation policy given to each member that follows the requirements found in the Act. The third way to expel a member is by a two-thirds vote of a quorum of the directors of the credit union. A credit union can only expel a member for cause and through a vote of the directors of the credit union if it follows the policy for expulsion in section 2. Section 2. A credit union's directors may vote to expel a member for cause if the credit union has provided a written copy of this Article or the optional standard disclosure notice to each member of the credit union. The communication of the policy, along with all notices required under this section, must be legible, written in plain language, reasonably understandable by ordinary members, and may be provided electronically only in the case of members who have elected to receive electronic communications from the credit union. If a member will be subject to expulsion, the member shall be notified in writing in advance, along with the reason for such expulsion. The notice must include, at minimum, (i) relevant dates, (ii) sufficient detail for the member to understand the grounds for expulsion, (iii) the member's right to request a hearing, (iv) how to request a hearing, (v) the procedures related to the hearing, (vi) notification that, if a hearing is not requested, membership will terminate after 60 calendar days, and (vii) if applicable, a general statement on the effect of expulsion related to the member's accounts or loans at the credit union. The notice cannot include only conclusory statements regarding the reason for the member's expulsion. The notice must also tell the member that any complaints related to the member's potential expulsion should be submitted to NCUA's Consumer Assistance Center if the complaint cannot be resolved directly with the credit union. The FCU must maintain a copy of the provided notice for its records. The notice shall be provided in person, by mail to the member's address, or, if the member has elected to receive electronic communications from the credit union, may be provided electronically. A member shall have 60 calendar days from the date of receipt of a notification to request a hearing from the board of directors of the credit union. A member is not entitled to attend the hearing in person, but the member must be provided a meaningful opportunity to present the member's case orally to the FCU board through a videoconference hearing. The member may choose to provide a written submission to the Board instead of a hearing with oral statements. If a member cannot participate in a videoconference hearing, then the FCU may offer a telephonic hearing. If a member does not request a hearing or provide a written submission, the member shall be expelled after the end of the 60-day period after receipt of the notice. If a member requests a hearing, the board of directors must provide the member with a hearing. At the hearing, the board of directors may not raise any rationale for expulsion that is not explicitly included in the notice to the member. After the hearing, the board of directors of the credit union must hold a vote within 30 calendar days on expelling the member. If a member is expelled, either through the expiration of the 60- day period or a vote to expel the member after a hearing, written notice of the expulsion must be provided to the member in person, by mail to the member's address, or, if the member has elected to receive electronic communications from the credit union, may be provided electronically. The notice must provide information on the effect of the expulsion, including information related to account access and any deductions by the credit union related to amounts due. The notice must also tell the member that any complaints related to their expulsion should be submitted to NCUA's Consumer Assistance Center if the complaint cannot be resolved directly with the credit union. The notice must also state that the member has an opportunity to request reinstatement. A member expelled under this authority must be given an opportunity to request reinstatement of membership. The FCU may act on a reinstatement request through a majority vote of a quorum of the directors of the credit union, a majority vote of the members of the credit union present at a special meeting, or a majority vote of members at an annual meeting, provided the annual meeting occurs within 90 days of the member's reinstatement request. If the FCU holds a meeting of the members to vote on the reinstatement request, an in-person vote is not required. An FCU is only required to hold a board vote or special meeting in response to a member's first reinstatement request following expulsion. FCUs are required to maintain records related to any member expelled through a </w:t>
      </w:r>
      <w:r w:rsidRPr="004138F8">
        <w:lastRenderedPageBreak/>
        <w:t>vote of the directors of the credit union for six years. Section 3. The term cause in this Article means (A) a substantial or repeated violation of the membership agreement of the credit union; (B) a substantial or repeated disruption, including dangerous or abusive behavior, to the operations of a credit union, as defined below; or (C) fraud, attempted fraud, or conviction of other illegal conduct in relation to the credit union, including the credit union's employees conducting business on behalf of the credit union. If the FCU is considering expulsion of a member due to repeated non-substantial violations of the membership agreement or repeated disruptions to the credit union's operations, the credit union must provide written notice to the member at least once prior to the notice of expulsion, and the violation or conduct must be repeated within two years after having been notified of the violation. The written notice must state the specific nature of the violation or conduct and that if the violation or conduct occurs again, the member may be expelled from the credit union. Dangerous or abusive behavior includes the following: (1) violence, intimidation, physical threats, harassment, or physical or verbal abuse of officials or employees of the credit union, members, or agents of the credit union. This only includes (a) actions while on credit union premises or otherwise related to credit union activities, and through use of telephone, mail, email, or other electronic method; (b) behavior that causes or threatens damage to credit union property; or (c) unauthorized use or access of credit union property. Expressions of frustration with the credit union or its employees through elevated volume and tone; expressions of intent to seek lawful recourse, regardless of perceived merit; or repeated interactions with credit union employees are insufficient to constitute dangerous or abusive behavior. Additionally, members cannot be expelled due to or in retaliation for their complaints to the NCUA or any other regulatory agency or law enforcement, and members who are employees or former employees of the FCU cannot be expelled for any protected whistleblower activities. Section 4. Expulsion or withdrawal does not relieve a member of any liability to the credit union. The credit union will pay all of the member's shares upon the member's expulsion or withdrawal less any amounts due to the credit union. Section 5. An expulsion of a member pursuant to section 2 shall be done individually, on a case-by-case basis, and neither the NCUA Board nor any credit union may expel a class of members.</w:t>
      </w:r>
    </w:p>
    <w:p w14:paraId="7579C101" w14:textId="77777777" w:rsidR="005B2896" w:rsidRDefault="005B2896">
      <w:pPr>
        <w:pStyle w:val="BodyText"/>
        <w:jc w:val="left"/>
      </w:pPr>
    </w:p>
    <w:p w14:paraId="7579C102" w14:textId="77777777" w:rsidR="005B2896" w:rsidRDefault="000F1556">
      <w:pPr>
        <w:pStyle w:val="Heading1"/>
        <w:ind w:right="251"/>
      </w:pPr>
      <w:bookmarkStart w:id="13" w:name="Article_XV._Minors"/>
      <w:bookmarkEnd w:id="13"/>
      <w:r>
        <w:t>Article</w:t>
      </w:r>
      <w:r>
        <w:rPr>
          <w:spacing w:val="-5"/>
        </w:rPr>
        <w:t xml:space="preserve"> </w:t>
      </w:r>
      <w:r>
        <w:t>XV.</w:t>
      </w:r>
      <w:r>
        <w:rPr>
          <w:spacing w:val="-5"/>
        </w:rPr>
        <w:t xml:space="preserve"> </w:t>
      </w:r>
      <w:r>
        <w:rPr>
          <w:spacing w:val="-2"/>
        </w:rPr>
        <w:t>Minors</w:t>
      </w:r>
    </w:p>
    <w:p w14:paraId="7579C103" w14:textId="77777777" w:rsidR="005B2896" w:rsidRDefault="005B2896">
      <w:pPr>
        <w:pStyle w:val="BodyText"/>
        <w:spacing w:before="9"/>
        <w:jc w:val="left"/>
        <w:rPr>
          <w:b/>
        </w:rPr>
      </w:pPr>
    </w:p>
    <w:p w14:paraId="7579C104" w14:textId="77777777" w:rsidR="005B2896" w:rsidRDefault="000F1556">
      <w:pPr>
        <w:pStyle w:val="BodyText"/>
        <w:ind w:left="140" w:right="204"/>
      </w:pPr>
      <w:r>
        <w:rPr>
          <w:i/>
        </w:rPr>
        <w:t>Section 1</w:t>
      </w:r>
      <w:r>
        <w:t>. Minors permitted to own shares. The credit union may issue shares in the name of a minor. State law governs the rights of minors to transact business with this credit union.</w:t>
      </w:r>
    </w:p>
    <w:p w14:paraId="7579C105" w14:textId="77777777" w:rsidR="005B2896" w:rsidRDefault="005B2896">
      <w:pPr>
        <w:pStyle w:val="BodyText"/>
        <w:jc w:val="left"/>
      </w:pPr>
    </w:p>
    <w:p w14:paraId="7579C106" w14:textId="77777777" w:rsidR="005B2896" w:rsidRDefault="000F1556">
      <w:pPr>
        <w:pStyle w:val="Heading1"/>
      </w:pPr>
      <w:bookmarkStart w:id="14" w:name="Article_XVI._General"/>
      <w:bookmarkEnd w:id="14"/>
      <w:r>
        <w:t>Article</w:t>
      </w:r>
      <w:r>
        <w:rPr>
          <w:spacing w:val="-4"/>
        </w:rPr>
        <w:t xml:space="preserve"> </w:t>
      </w:r>
      <w:r>
        <w:t>XVI.</w:t>
      </w:r>
      <w:r>
        <w:rPr>
          <w:spacing w:val="-4"/>
        </w:rPr>
        <w:t xml:space="preserve"> </w:t>
      </w:r>
      <w:r>
        <w:rPr>
          <w:spacing w:val="-2"/>
        </w:rPr>
        <w:t>General</w:t>
      </w:r>
    </w:p>
    <w:p w14:paraId="7579C107" w14:textId="77777777" w:rsidR="005B2896" w:rsidRDefault="005B2896">
      <w:pPr>
        <w:pStyle w:val="BodyText"/>
        <w:spacing w:before="10"/>
        <w:jc w:val="left"/>
        <w:rPr>
          <w:b/>
        </w:rPr>
      </w:pPr>
    </w:p>
    <w:p w14:paraId="7579C108" w14:textId="77777777" w:rsidR="005B2896" w:rsidRDefault="000F1556">
      <w:pPr>
        <w:pStyle w:val="BodyText"/>
        <w:ind w:left="140" w:right="204"/>
      </w:pPr>
      <w:r>
        <w:rPr>
          <w:i/>
        </w:rPr>
        <w:t>Section 1</w:t>
      </w:r>
      <w:r>
        <w:t>. Compliance with law and regulation. The members, directors, officers, and employees of this credit</w:t>
      </w:r>
      <w:r>
        <w:rPr>
          <w:spacing w:val="-2"/>
        </w:rPr>
        <w:t xml:space="preserve"> </w:t>
      </w:r>
      <w:r>
        <w:t>union</w:t>
      </w:r>
      <w:r>
        <w:rPr>
          <w:spacing w:val="-2"/>
        </w:rPr>
        <w:t xml:space="preserve"> </w:t>
      </w:r>
      <w:r>
        <w:t>must</w:t>
      </w:r>
      <w:r>
        <w:rPr>
          <w:spacing w:val="-2"/>
        </w:rPr>
        <w:t xml:space="preserve"> </w:t>
      </w:r>
      <w:r>
        <w:t>exercise</w:t>
      </w:r>
      <w:r>
        <w:rPr>
          <w:spacing w:val="-3"/>
        </w:rPr>
        <w:t xml:space="preserve"> </w:t>
      </w:r>
      <w:r>
        <w:t>all</w:t>
      </w:r>
      <w:r>
        <w:rPr>
          <w:spacing w:val="-2"/>
        </w:rPr>
        <w:t xml:space="preserve"> </w:t>
      </w:r>
      <w:r>
        <w:t>power,</w:t>
      </w:r>
      <w:r>
        <w:rPr>
          <w:spacing w:val="-2"/>
        </w:rPr>
        <w:t xml:space="preserve"> </w:t>
      </w:r>
      <w:r>
        <w:t>authority,</w:t>
      </w:r>
      <w:r>
        <w:rPr>
          <w:spacing w:val="-2"/>
        </w:rPr>
        <w:t xml:space="preserve"> </w:t>
      </w:r>
      <w:r>
        <w:t>duties,</w:t>
      </w:r>
      <w:r>
        <w:rPr>
          <w:spacing w:val="-2"/>
        </w:rPr>
        <w:t xml:space="preserve"> </w:t>
      </w:r>
      <w:r>
        <w:t>and</w:t>
      </w:r>
      <w:r>
        <w:rPr>
          <w:spacing w:val="-2"/>
        </w:rPr>
        <w:t xml:space="preserve"> </w:t>
      </w:r>
      <w:r>
        <w:t>functions according</w:t>
      </w:r>
      <w:r>
        <w:rPr>
          <w:spacing w:val="-2"/>
        </w:rPr>
        <w:t xml:space="preserve"> </w:t>
      </w:r>
      <w:r>
        <w:t>to</w:t>
      </w:r>
      <w:r>
        <w:rPr>
          <w:spacing w:val="-2"/>
        </w:rPr>
        <w:t xml:space="preserve"> </w:t>
      </w:r>
      <w:r>
        <w:t>the</w:t>
      </w:r>
      <w:r>
        <w:rPr>
          <w:spacing w:val="-3"/>
        </w:rPr>
        <w:t xml:space="preserve"> </w:t>
      </w:r>
      <w:r>
        <w:t>provisions</w:t>
      </w:r>
      <w:r>
        <w:rPr>
          <w:spacing w:val="-2"/>
        </w:rPr>
        <w:t xml:space="preserve"> </w:t>
      </w:r>
      <w:r>
        <w:t>of</w:t>
      </w:r>
      <w:r>
        <w:rPr>
          <w:spacing w:val="-3"/>
        </w:rPr>
        <w:t xml:space="preserve"> </w:t>
      </w:r>
      <w:r>
        <w:t>these bylaws in strict conformity with the provisions of applicable law and regulations, and the credit union’s charter and bylaws.</w:t>
      </w:r>
    </w:p>
    <w:p w14:paraId="7579C109" w14:textId="77777777" w:rsidR="005B2896" w:rsidRDefault="005B2896">
      <w:pPr>
        <w:pStyle w:val="BodyText"/>
        <w:jc w:val="left"/>
      </w:pPr>
    </w:p>
    <w:p w14:paraId="7579C10A" w14:textId="77777777" w:rsidR="005B2896" w:rsidRDefault="000F1556">
      <w:pPr>
        <w:pStyle w:val="BodyText"/>
        <w:ind w:left="140" w:right="205"/>
      </w:pPr>
      <w:r>
        <w:rPr>
          <w:i/>
        </w:rPr>
        <w:t>Section 2</w:t>
      </w:r>
      <w:r>
        <w:t>. Confidentiality. The officers, directors, members of committees and employees of this credit union must keep all member transactions and all information respecting their personal affairs in confidence, unless otherwise directed by state or federal law.</w:t>
      </w:r>
    </w:p>
    <w:p w14:paraId="7579C10B" w14:textId="77777777" w:rsidR="005B2896" w:rsidRDefault="005B2896">
      <w:pPr>
        <w:pStyle w:val="BodyText"/>
        <w:jc w:val="left"/>
      </w:pPr>
    </w:p>
    <w:p w14:paraId="7579C10C" w14:textId="77777777" w:rsidR="005B2896" w:rsidRDefault="000F1556">
      <w:pPr>
        <w:pStyle w:val="BodyText"/>
        <w:ind w:left="140" w:right="201"/>
      </w:pPr>
      <w:r>
        <w:rPr>
          <w:i/>
        </w:rPr>
        <w:t>Section 3</w:t>
      </w:r>
      <w:r>
        <w:t>. Removal of directors and committee members. Notwithstanding any other provisions in these bylaws, any director or committee member of this credit union may be removed from office by the affirmative</w:t>
      </w:r>
      <w:r>
        <w:rPr>
          <w:spacing w:val="-8"/>
        </w:rPr>
        <w:t xml:space="preserve"> </w:t>
      </w:r>
      <w:r>
        <w:t>vote</w:t>
      </w:r>
      <w:r>
        <w:rPr>
          <w:spacing w:val="-8"/>
        </w:rPr>
        <w:t xml:space="preserve"> </w:t>
      </w:r>
      <w:r>
        <w:t>of</w:t>
      </w:r>
      <w:r>
        <w:rPr>
          <w:spacing w:val="-8"/>
        </w:rPr>
        <w:t xml:space="preserve"> </w:t>
      </w:r>
      <w:r>
        <w:t>a</w:t>
      </w:r>
      <w:r>
        <w:rPr>
          <w:spacing w:val="-8"/>
        </w:rPr>
        <w:t xml:space="preserve"> </w:t>
      </w:r>
      <w:r>
        <w:t>majority</w:t>
      </w:r>
      <w:r>
        <w:rPr>
          <w:spacing w:val="-7"/>
        </w:rPr>
        <w:t xml:space="preserve"> </w:t>
      </w:r>
      <w:r>
        <w:t>of</w:t>
      </w:r>
      <w:r>
        <w:rPr>
          <w:spacing w:val="-8"/>
        </w:rPr>
        <w:t xml:space="preserve"> </w:t>
      </w:r>
      <w:r>
        <w:t>the</w:t>
      </w:r>
      <w:r>
        <w:rPr>
          <w:spacing w:val="-8"/>
        </w:rPr>
        <w:t xml:space="preserve"> </w:t>
      </w:r>
      <w:r>
        <w:t>members</w:t>
      </w:r>
      <w:r>
        <w:rPr>
          <w:spacing w:val="-7"/>
        </w:rPr>
        <w:t xml:space="preserve"> </w:t>
      </w:r>
      <w:r>
        <w:t>present</w:t>
      </w:r>
      <w:r>
        <w:rPr>
          <w:spacing w:val="-7"/>
        </w:rPr>
        <w:t xml:space="preserve"> </w:t>
      </w:r>
      <w:r>
        <w:t>at</w:t>
      </w:r>
      <w:r>
        <w:rPr>
          <w:spacing w:val="-7"/>
        </w:rPr>
        <w:t xml:space="preserve"> </w:t>
      </w:r>
      <w:r>
        <w:t>a</w:t>
      </w:r>
      <w:r>
        <w:rPr>
          <w:spacing w:val="-8"/>
        </w:rPr>
        <w:t xml:space="preserve"> </w:t>
      </w:r>
      <w:r>
        <w:t>special</w:t>
      </w:r>
      <w:r>
        <w:rPr>
          <w:spacing w:val="-7"/>
        </w:rPr>
        <w:t xml:space="preserve"> </w:t>
      </w:r>
      <w:r>
        <w:t>meeting</w:t>
      </w:r>
      <w:r>
        <w:rPr>
          <w:spacing w:val="-7"/>
        </w:rPr>
        <w:t xml:space="preserve"> </w:t>
      </w:r>
      <w:r>
        <w:t>called</w:t>
      </w:r>
      <w:r>
        <w:rPr>
          <w:spacing w:val="-7"/>
        </w:rPr>
        <w:t xml:space="preserve"> </w:t>
      </w:r>
      <w:r>
        <w:t>for</w:t>
      </w:r>
      <w:r>
        <w:rPr>
          <w:spacing w:val="-8"/>
        </w:rPr>
        <w:t xml:space="preserve"> </w:t>
      </w:r>
      <w:r>
        <w:t>the</w:t>
      </w:r>
      <w:r>
        <w:rPr>
          <w:spacing w:val="-8"/>
        </w:rPr>
        <w:t xml:space="preserve"> </w:t>
      </w:r>
      <w:r>
        <w:t>purpose,</w:t>
      </w:r>
      <w:r>
        <w:rPr>
          <w:spacing w:val="-7"/>
        </w:rPr>
        <w:t xml:space="preserve"> </w:t>
      </w:r>
      <w:r>
        <w:t>but</w:t>
      </w:r>
      <w:r>
        <w:rPr>
          <w:spacing w:val="-4"/>
        </w:rPr>
        <w:t xml:space="preserve"> </w:t>
      </w:r>
      <w:r>
        <w:t>only after</w:t>
      </w:r>
      <w:r>
        <w:rPr>
          <w:spacing w:val="-8"/>
        </w:rPr>
        <w:t xml:space="preserve"> </w:t>
      </w:r>
      <w:r>
        <w:t>an</w:t>
      </w:r>
      <w:r>
        <w:rPr>
          <w:spacing w:val="-10"/>
        </w:rPr>
        <w:t xml:space="preserve"> </w:t>
      </w:r>
      <w:r>
        <w:t>opportunity</w:t>
      </w:r>
      <w:r>
        <w:rPr>
          <w:spacing w:val="-10"/>
        </w:rPr>
        <w:t xml:space="preserve"> </w:t>
      </w:r>
      <w:r>
        <w:t>has</w:t>
      </w:r>
      <w:r>
        <w:rPr>
          <w:spacing w:val="-9"/>
        </w:rPr>
        <w:t xml:space="preserve"> </w:t>
      </w:r>
      <w:r>
        <w:t>been</w:t>
      </w:r>
      <w:r>
        <w:rPr>
          <w:spacing w:val="-10"/>
        </w:rPr>
        <w:t xml:space="preserve"> </w:t>
      </w:r>
      <w:r>
        <w:t>given</w:t>
      </w:r>
      <w:r>
        <w:rPr>
          <w:spacing w:val="-10"/>
        </w:rPr>
        <w:t xml:space="preserve"> </w:t>
      </w:r>
      <w:r>
        <w:t>to</w:t>
      </w:r>
      <w:r>
        <w:rPr>
          <w:spacing w:val="-10"/>
        </w:rPr>
        <w:t xml:space="preserve"> </w:t>
      </w:r>
      <w:r>
        <w:t>be</w:t>
      </w:r>
      <w:r>
        <w:rPr>
          <w:spacing w:val="-11"/>
        </w:rPr>
        <w:t xml:space="preserve"> </w:t>
      </w:r>
      <w:r>
        <w:t>heard.</w:t>
      </w:r>
      <w:r>
        <w:rPr>
          <w:spacing w:val="-7"/>
        </w:rPr>
        <w:t xml:space="preserve"> </w:t>
      </w:r>
      <w:r>
        <w:t>If</w:t>
      </w:r>
      <w:r>
        <w:rPr>
          <w:spacing w:val="-8"/>
        </w:rPr>
        <w:t xml:space="preserve"> </w:t>
      </w:r>
      <w:r>
        <w:t>member</w:t>
      </w:r>
      <w:r>
        <w:rPr>
          <w:spacing w:val="-10"/>
        </w:rPr>
        <w:t xml:space="preserve"> </w:t>
      </w:r>
      <w:r>
        <w:t>votes</w:t>
      </w:r>
      <w:r>
        <w:rPr>
          <w:spacing w:val="-9"/>
        </w:rPr>
        <w:t xml:space="preserve"> </w:t>
      </w:r>
      <w:r>
        <w:t>at</w:t>
      </w:r>
      <w:r>
        <w:rPr>
          <w:spacing w:val="-9"/>
        </w:rPr>
        <w:t xml:space="preserve"> </w:t>
      </w:r>
      <w:r>
        <w:t>a</w:t>
      </w:r>
      <w:r>
        <w:rPr>
          <w:spacing w:val="-11"/>
        </w:rPr>
        <w:t xml:space="preserve"> </w:t>
      </w:r>
      <w:r>
        <w:t>special</w:t>
      </w:r>
      <w:r>
        <w:rPr>
          <w:spacing w:val="-7"/>
        </w:rPr>
        <w:t xml:space="preserve"> </w:t>
      </w:r>
      <w:r>
        <w:t>meeting</w:t>
      </w:r>
      <w:r>
        <w:rPr>
          <w:spacing w:val="-10"/>
        </w:rPr>
        <w:t xml:space="preserve"> </w:t>
      </w:r>
      <w:r>
        <w:t>result</w:t>
      </w:r>
      <w:r>
        <w:rPr>
          <w:spacing w:val="-9"/>
        </w:rPr>
        <w:t xml:space="preserve"> </w:t>
      </w:r>
      <w:r>
        <w:t>in</w:t>
      </w:r>
      <w:r>
        <w:rPr>
          <w:spacing w:val="-10"/>
        </w:rPr>
        <w:t xml:space="preserve"> </w:t>
      </w:r>
      <w:r>
        <w:t>the</w:t>
      </w:r>
      <w:r>
        <w:rPr>
          <w:spacing w:val="-11"/>
        </w:rPr>
        <w:t xml:space="preserve"> </w:t>
      </w:r>
      <w:r>
        <w:t>removal of all directors, the supervisory committee immediately becomes the temporary board of directors and must follow the procedures in Article IX, Section 3.</w:t>
      </w:r>
    </w:p>
    <w:p w14:paraId="7579C10D" w14:textId="77777777" w:rsidR="005B2896" w:rsidRDefault="005B2896">
      <w:pPr>
        <w:pStyle w:val="BodyText"/>
        <w:jc w:val="left"/>
      </w:pPr>
    </w:p>
    <w:p w14:paraId="7579C10E" w14:textId="77777777" w:rsidR="005B2896" w:rsidRDefault="000F1556">
      <w:pPr>
        <w:pStyle w:val="BodyText"/>
        <w:spacing w:before="1"/>
        <w:ind w:left="140" w:right="206"/>
      </w:pPr>
      <w:r>
        <w:rPr>
          <w:i/>
        </w:rPr>
        <w:t>Section 4</w:t>
      </w:r>
      <w:r>
        <w:t>. Conflicts of interest prohibited. No director, committee member, officer, agent, or employee of this credit union may participate in any manner, directly or indirectly, in the consideration or determination</w:t>
      </w:r>
      <w:r>
        <w:rPr>
          <w:spacing w:val="-1"/>
        </w:rPr>
        <w:t xml:space="preserve"> </w:t>
      </w:r>
      <w:r>
        <w:t>of</w:t>
      </w:r>
      <w:r>
        <w:rPr>
          <w:spacing w:val="-2"/>
        </w:rPr>
        <w:t xml:space="preserve"> </w:t>
      </w:r>
      <w:r>
        <w:t>any</w:t>
      </w:r>
      <w:r>
        <w:rPr>
          <w:spacing w:val="-1"/>
        </w:rPr>
        <w:t xml:space="preserve"> </w:t>
      </w:r>
      <w:r>
        <w:t>question</w:t>
      </w:r>
      <w:r>
        <w:rPr>
          <w:spacing w:val="-1"/>
        </w:rPr>
        <w:t xml:space="preserve"> </w:t>
      </w:r>
      <w:r>
        <w:t>affecting</w:t>
      </w:r>
      <w:r>
        <w:rPr>
          <w:spacing w:val="-1"/>
        </w:rPr>
        <w:t xml:space="preserve"> </w:t>
      </w:r>
      <w:r>
        <w:t>his</w:t>
      </w:r>
      <w:r>
        <w:rPr>
          <w:spacing w:val="-1"/>
        </w:rPr>
        <w:t xml:space="preserve"> </w:t>
      </w:r>
      <w:r>
        <w:t>or</w:t>
      </w:r>
      <w:r>
        <w:rPr>
          <w:spacing w:val="-2"/>
        </w:rPr>
        <w:t xml:space="preserve"> </w:t>
      </w:r>
      <w:r>
        <w:t>her pecuniary</w:t>
      </w:r>
      <w:r>
        <w:rPr>
          <w:spacing w:val="-1"/>
        </w:rPr>
        <w:t xml:space="preserve"> </w:t>
      </w:r>
      <w:r>
        <w:t>or</w:t>
      </w:r>
      <w:r>
        <w:rPr>
          <w:spacing w:val="-2"/>
        </w:rPr>
        <w:t xml:space="preserve"> </w:t>
      </w:r>
      <w:r>
        <w:t>personal</w:t>
      </w:r>
      <w:r>
        <w:rPr>
          <w:spacing w:val="-1"/>
        </w:rPr>
        <w:t xml:space="preserve"> </w:t>
      </w:r>
      <w:r>
        <w:t>interest</w:t>
      </w:r>
      <w:r>
        <w:rPr>
          <w:spacing w:val="-1"/>
        </w:rPr>
        <w:t xml:space="preserve"> </w:t>
      </w:r>
      <w:r>
        <w:t>or</w:t>
      </w:r>
      <w:r>
        <w:rPr>
          <w:spacing w:val="-2"/>
        </w:rPr>
        <w:t xml:space="preserve"> </w:t>
      </w:r>
      <w:r>
        <w:t>the</w:t>
      </w:r>
      <w:r>
        <w:rPr>
          <w:spacing w:val="-2"/>
        </w:rPr>
        <w:t xml:space="preserve"> </w:t>
      </w:r>
      <w:r>
        <w:t>pecuniary</w:t>
      </w:r>
      <w:r>
        <w:rPr>
          <w:spacing w:val="-1"/>
        </w:rPr>
        <w:t xml:space="preserve"> </w:t>
      </w:r>
      <w:r>
        <w:t>interest of</w:t>
      </w:r>
      <w:r>
        <w:rPr>
          <w:spacing w:val="-3"/>
        </w:rPr>
        <w:t xml:space="preserve"> </w:t>
      </w:r>
      <w:r>
        <w:t>any corporation,</w:t>
      </w:r>
      <w:r>
        <w:rPr>
          <w:spacing w:val="-2"/>
        </w:rPr>
        <w:t xml:space="preserve"> </w:t>
      </w:r>
      <w:r>
        <w:t>partnership,</w:t>
      </w:r>
      <w:r>
        <w:rPr>
          <w:spacing w:val="-2"/>
        </w:rPr>
        <w:t xml:space="preserve"> </w:t>
      </w:r>
      <w:r>
        <w:t>or</w:t>
      </w:r>
      <w:r>
        <w:rPr>
          <w:spacing w:val="-1"/>
        </w:rPr>
        <w:t xml:space="preserve"> </w:t>
      </w:r>
      <w:r>
        <w:t>association (other</w:t>
      </w:r>
      <w:r>
        <w:rPr>
          <w:spacing w:val="-3"/>
        </w:rPr>
        <w:t xml:space="preserve"> </w:t>
      </w:r>
      <w:r>
        <w:t>than this</w:t>
      </w:r>
      <w:r>
        <w:rPr>
          <w:spacing w:val="-2"/>
        </w:rPr>
        <w:t xml:space="preserve"> </w:t>
      </w:r>
      <w:r>
        <w:t>credit</w:t>
      </w:r>
      <w:r>
        <w:rPr>
          <w:spacing w:val="-2"/>
        </w:rPr>
        <w:t xml:space="preserve"> </w:t>
      </w:r>
      <w:r>
        <w:t>union)</w:t>
      </w:r>
      <w:r>
        <w:rPr>
          <w:spacing w:val="-3"/>
        </w:rPr>
        <w:t xml:space="preserve"> </w:t>
      </w:r>
      <w:r>
        <w:t>in</w:t>
      </w:r>
      <w:r>
        <w:rPr>
          <w:spacing w:val="-2"/>
        </w:rPr>
        <w:t xml:space="preserve"> </w:t>
      </w:r>
      <w:r>
        <w:t>which he</w:t>
      </w:r>
      <w:r>
        <w:rPr>
          <w:spacing w:val="-3"/>
        </w:rPr>
        <w:t xml:space="preserve"> </w:t>
      </w:r>
      <w:r>
        <w:t>or</w:t>
      </w:r>
      <w:r>
        <w:rPr>
          <w:spacing w:val="-3"/>
        </w:rPr>
        <w:t xml:space="preserve"> </w:t>
      </w:r>
      <w:r>
        <w:t>she</w:t>
      </w:r>
      <w:r>
        <w:rPr>
          <w:spacing w:val="-1"/>
        </w:rPr>
        <w:t xml:space="preserve"> </w:t>
      </w:r>
      <w:r>
        <w:t>is</w:t>
      </w:r>
      <w:r>
        <w:rPr>
          <w:spacing w:val="-2"/>
        </w:rPr>
        <w:t xml:space="preserve"> </w:t>
      </w:r>
      <w:r>
        <w:t>directly or indirectly interested.</w:t>
      </w:r>
    </w:p>
    <w:p w14:paraId="7579C10F" w14:textId="77777777" w:rsidR="005B2896" w:rsidRDefault="000F1556">
      <w:pPr>
        <w:pStyle w:val="BodyText"/>
        <w:spacing w:before="276"/>
        <w:ind w:left="140" w:right="201"/>
      </w:pPr>
      <w:r>
        <w:t>If the board receives a matter affecting any director’s interest, the director must withdraw from the consideration or determination of that matter. If the remaining qualified directors present at the meeting plus the disqualified director or directors constitute a quorum, the remaining qualified directors, by majority vote, may exercise with respect to this matter all the powers of the board. In the event of the disqualification of any member of the credit committee, if applicable, or the supervisory committee, that committee member must withdraw from the deliberation or determination.</w:t>
      </w:r>
    </w:p>
    <w:p w14:paraId="7579C110" w14:textId="77777777" w:rsidR="005B2896" w:rsidRDefault="005B2896">
      <w:pPr>
        <w:pStyle w:val="BodyText"/>
        <w:jc w:val="left"/>
      </w:pPr>
    </w:p>
    <w:p w14:paraId="7579C111" w14:textId="77777777" w:rsidR="005B2896" w:rsidRDefault="000F1556">
      <w:pPr>
        <w:pStyle w:val="BodyText"/>
        <w:ind w:left="139" w:right="202"/>
      </w:pPr>
      <w:r>
        <w:rPr>
          <w:i/>
        </w:rPr>
        <w:t>Section</w:t>
      </w:r>
      <w:r>
        <w:rPr>
          <w:i/>
          <w:spacing w:val="-6"/>
        </w:rPr>
        <w:t xml:space="preserve"> </w:t>
      </w:r>
      <w:r>
        <w:rPr>
          <w:i/>
        </w:rPr>
        <w:t>5</w:t>
      </w:r>
      <w:r>
        <w:t>.</w:t>
      </w:r>
      <w:r>
        <w:rPr>
          <w:spacing w:val="-6"/>
        </w:rPr>
        <w:t xml:space="preserve"> </w:t>
      </w:r>
      <w:r>
        <w:t>Records.</w:t>
      </w:r>
      <w:r>
        <w:rPr>
          <w:spacing w:val="-6"/>
        </w:rPr>
        <w:t xml:space="preserve"> </w:t>
      </w:r>
      <w:r>
        <w:t>The</w:t>
      </w:r>
      <w:r>
        <w:rPr>
          <w:spacing w:val="-7"/>
        </w:rPr>
        <w:t xml:space="preserve"> </w:t>
      </w:r>
      <w:r>
        <w:t>board</w:t>
      </w:r>
      <w:r>
        <w:rPr>
          <w:spacing w:val="-6"/>
        </w:rPr>
        <w:t xml:space="preserve"> </w:t>
      </w:r>
      <w:r>
        <w:t>must</w:t>
      </w:r>
      <w:r>
        <w:rPr>
          <w:spacing w:val="-6"/>
        </w:rPr>
        <w:t xml:space="preserve"> </w:t>
      </w:r>
      <w:r>
        <w:t>preserve</w:t>
      </w:r>
      <w:r>
        <w:rPr>
          <w:spacing w:val="-5"/>
        </w:rPr>
        <w:t xml:space="preserve"> </w:t>
      </w:r>
      <w:r>
        <w:t>copies</w:t>
      </w:r>
      <w:r>
        <w:rPr>
          <w:spacing w:val="-6"/>
        </w:rPr>
        <w:t xml:space="preserve"> </w:t>
      </w:r>
      <w:r>
        <w:t>of</w:t>
      </w:r>
      <w:r>
        <w:rPr>
          <w:spacing w:val="-7"/>
        </w:rPr>
        <w:t xml:space="preserve"> </w:t>
      </w:r>
      <w:r>
        <w:t>the</w:t>
      </w:r>
      <w:r>
        <w:rPr>
          <w:spacing w:val="-7"/>
        </w:rPr>
        <w:t xml:space="preserve"> </w:t>
      </w:r>
      <w:r>
        <w:t>organization</w:t>
      </w:r>
      <w:r>
        <w:rPr>
          <w:spacing w:val="-6"/>
        </w:rPr>
        <w:t xml:space="preserve"> </w:t>
      </w:r>
      <w:r>
        <w:t>certificate</w:t>
      </w:r>
      <w:r>
        <w:rPr>
          <w:spacing w:val="-7"/>
        </w:rPr>
        <w:t xml:space="preserve"> </w:t>
      </w:r>
      <w:r>
        <w:t>of</w:t>
      </w:r>
      <w:r>
        <w:rPr>
          <w:spacing w:val="-7"/>
        </w:rPr>
        <w:t xml:space="preserve"> </w:t>
      </w:r>
      <w:r>
        <w:t>this</w:t>
      </w:r>
      <w:r>
        <w:rPr>
          <w:spacing w:val="-6"/>
        </w:rPr>
        <w:t xml:space="preserve"> </w:t>
      </w:r>
      <w:r>
        <w:t>credit</w:t>
      </w:r>
      <w:r>
        <w:rPr>
          <w:spacing w:val="40"/>
        </w:rPr>
        <w:t xml:space="preserve"> </w:t>
      </w:r>
      <w:r>
        <w:t>union,</w:t>
      </w:r>
      <w:r>
        <w:rPr>
          <w:spacing w:val="-6"/>
        </w:rPr>
        <w:t xml:space="preserve"> </w:t>
      </w:r>
      <w:r>
        <w:t>its bylaws,</w:t>
      </w:r>
      <w:r>
        <w:rPr>
          <w:spacing w:val="-1"/>
        </w:rPr>
        <w:t xml:space="preserve"> </w:t>
      </w:r>
      <w:r>
        <w:t>any</w:t>
      </w:r>
      <w:r>
        <w:rPr>
          <w:spacing w:val="-1"/>
        </w:rPr>
        <w:t xml:space="preserve"> </w:t>
      </w:r>
      <w:r>
        <w:t>amendments to</w:t>
      </w:r>
      <w:r>
        <w:rPr>
          <w:spacing w:val="-1"/>
        </w:rPr>
        <w:t xml:space="preserve"> </w:t>
      </w:r>
      <w:r>
        <w:t>the</w:t>
      </w:r>
      <w:r>
        <w:rPr>
          <w:spacing w:val="-2"/>
        </w:rPr>
        <w:t xml:space="preserve"> </w:t>
      </w:r>
      <w:r>
        <w:t>bylaws,</w:t>
      </w:r>
      <w:r>
        <w:rPr>
          <w:spacing w:val="-1"/>
        </w:rPr>
        <w:t xml:space="preserve"> </w:t>
      </w:r>
      <w:r>
        <w:t>and</w:t>
      </w:r>
      <w:r>
        <w:rPr>
          <w:spacing w:val="-1"/>
        </w:rPr>
        <w:t xml:space="preserve"> </w:t>
      </w:r>
      <w:r>
        <w:t>any</w:t>
      </w:r>
      <w:r>
        <w:rPr>
          <w:spacing w:val="-1"/>
        </w:rPr>
        <w:t xml:space="preserve"> </w:t>
      </w:r>
      <w:r>
        <w:t>special</w:t>
      </w:r>
      <w:r>
        <w:rPr>
          <w:spacing w:val="-1"/>
        </w:rPr>
        <w:t xml:space="preserve"> </w:t>
      </w:r>
      <w:r>
        <w:t>authorizations</w:t>
      </w:r>
      <w:r>
        <w:rPr>
          <w:spacing w:val="-1"/>
        </w:rPr>
        <w:t xml:space="preserve"> </w:t>
      </w:r>
      <w:r>
        <w:t>by</w:t>
      </w:r>
      <w:r>
        <w:rPr>
          <w:spacing w:val="-1"/>
        </w:rPr>
        <w:t xml:space="preserve"> </w:t>
      </w:r>
      <w:r>
        <w:t>the</w:t>
      </w:r>
      <w:r>
        <w:rPr>
          <w:spacing w:val="-2"/>
        </w:rPr>
        <w:t xml:space="preserve"> </w:t>
      </w:r>
      <w:r>
        <w:t>Administration.</w:t>
      </w:r>
      <w:r>
        <w:rPr>
          <w:spacing w:val="-1"/>
        </w:rPr>
        <w:t xml:space="preserve"> </w:t>
      </w:r>
      <w:r>
        <w:t>The</w:t>
      </w:r>
      <w:r>
        <w:rPr>
          <w:spacing w:val="-2"/>
        </w:rPr>
        <w:t xml:space="preserve"> </w:t>
      </w:r>
      <w:r>
        <w:t>board must</w:t>
      </w:r>
      <w:r>
        <w:rPr>
          <w:spacing w:val="-3"/>
        </w:rPr>
        <w:t xml:space="preserve"> </w:t>
      </w:r>
      <w:r>
        <w:t>attach</w:t>
      </w:r>
      <w:r>
        <w:rPr>
          <w:spacing w:val="-3"/>
        </w:rPr>
        <w:t xml:space="preserve"> </w:t>
      </w:r>
      <w:r>
        <w:t>copies</w:t>
      </w:r>
      <w:r>
        <w:rPr>
          <w:spacing w:val="-3"/>
        </w:rPr>
        <w:t xml:space="preserve"> </w:t>
      </w:r>
      <w:r>
        <w:t>of</w:t>
      </w:r>
      <w:r>
        <w:rPr>
          <w:spacing w:val="-4"/>
        </w:rPr>
        <w:t xml:space="preserve"> </w:t>
      </w:r>
      <w:r>
        <w:t>the</w:t>
      </w:r>
      <w:r>
        <w:rPr>
          <w:spacing w:val="-4"/>
        </w:rPr>
        <w:t xml:space="preserve"> </w:t>
      </w:r>
      <w:r>
        <w:t>organization</w:t>
      </w:r>
      <w:r>
        <w:rPr>
          <w:spacing w:val="-3"/>
        </w:rPr>
        <w:t xml:space="preserve"> </w:t>
      </w:r>
      <w:r>
        <w:t>certificate</w:t>
      </w:r>
      <w:r>
        <w:rPr>
          <w:spacing w:val="-4"/>
        </w:rPr>
        <w:t xml:space="preserve"> </w:t>
      </w:r>
      <w:r>
        <w:t>and</w:t>
      </w:r>
      <w:r>
        <w:rPr>
          <w:spacing w:val="-3"/>
        </w:rPr>
        <w:t xml:space="preserve"> </w:t>
      </w:r>
      <w:r>
        <w:t>field</w:t>
      </w:r>
      <w:r>
        <w:rPr>
          <w:spacing w:val="-3"/>
        </w:rPr>
        <w:t xml:space="preserve"> </w:t>
      </w:r>
      <w:r>
        <w:t>of</w:t>
      </w:r>
      <w:r>
        <w:rPr>
          <w:spacing w:val="-4"/>
        </w:rPr>
        <w:t xml:space="preserve"> </w:t>
      </w:r>
      <w:r>
        <w:t>membership</w:t>
      </w:r>
      <w:r>
        <w:rPr>
          <w:spacing w:val="-3"/>
        </w:rPr>
        <w:t xml:space="preserve"> </w:t>
      </w:r>
      <w:r>
        <w:t>amendments</w:t>
      </w:r>
      <w:r>
        <w:rPr>
          <w:spacing w:val="-3"/>
        </w:rPr>
        <w:t xml:space="preserve"> </w:t>
      </w:r>
      <w:r>
        <w:t>as</w:t>
      </w:r>
      <w:r>
        <w:rPr>
          <w:spacing w:val="-3"/>
        </w:rPr>
        <w:t xml:space="preserve"> </w:t>
      </w:r>
      <w:r>
        <w:t>an</w:t>
      </w:r>
      <w:r>
        <w:rPr>
          <w:spacing w:val="-3"/>
        </w:rPr>
        <w:t xml:space="preserve"> </w:t>
      </w:r>
      <w:r>
        <w:t>appendix</w:t>
      </w:r>
      <w:r>
        <w:rPr>
          <w:spacing w:val="-3"/>
        </w:rPr>
        <w:t xml:space="preserve"> </w:t>
      </w:r>
      <w:r>
        <w:t>to these</w:t>
      </w:r>
      <w:r>
        <w:rPr>
          <w:spacing w:val="-1"/>
        </w:rPr>
        <w:t xml:space="preserve"> </w:t>
      </w:r>
      <w:r>
        <w:t>bylaws. The</w:t>
      </w:r>
      <w:r>
        <w:rPr>
          <w:spacing w:val="-1"/>
        </w:rPr>
        <w:t xml:space="preserve"> </w:t>
      </w:r>
      <w:r>
        <w:t>board must record all returns of nominations, elections, and proceedings of</w:t>
      </w:r>
      <w:r>
        <w:rPr>
          <w:spacing w:val="-1"/>
        </w:rPr>
        <w:t xml:space="preserve"> </w:t>
      </w:r>
      <w:r>
        <w:t>all regular and</w:t>
      </w:r>
      <w:r>
        <w:rPr>
          <w:spacing w:val="-12"/>
        </w:rPr>
        <w:t xml:space="preserve"> </w:t>
      </w:r>
      <w:r>
        <w:t>special</w:t>
      </w:r>
      <w:r>
        <w:rPr>
          <w:spacing w:val="-12"/>
        </w:rPr>
        <w:t xml:space="preserve"> </w:t>
      </w:r>
      <w:r>
        <w:t>meetings</w:t>
      </w:r>
      <w:r>
        <w:rPr>
          <w:spacing w:val="-12"/>
        </w:rPr>
        <w:t xml:space="preserve"> </w:t>
      </w:r>
      <w:r>
        <w:t>of</w:t>
      </w:r>
      <w:r>
        <w:rPr>
          <w:spacing w:val="-10"/>
        </w:rPr>
        <w:t xml:space="preserve"> </w:t>
      </w:r>
      <w:r>
        <w:t>the</w:t>
      </w:r>
      <w:r>
        <w:rPr>
          <w:spacing w:val="-13"/>
        </w:rPr>
        <w:t xml:space="preserve"> </w:t>
      </w:r>
      <w:r>
        <w:t>members</w:t>
      </w:r>
      <w:r>
        <w:rPr>
          <w:spacing w:val="-9"/>
        </w:rPr>
        <w:t xml:space="preserve"> </w:t>
      </w:r>
      <w:r>
        <w:t>and</w:t>
      </w:r>
      <w:r>
        <w:rPr>
          <w:spacing w:val="-12"/>
        </w:rPr>
        <w:t xml:space="preserve"> </w:t>
      </w:r>
      <w:r>
        <w:t>directors</w:t>
      </w:r>
      <w:r>
        <w:rPr>
          <w:spacing w:val="-9"/>
        </w:rPr>
        <w:t xml:space="preserve"> </w:t>
      </w:r>
      <w:r>
        <w:t>in</w:t>
      </w:r>
      <w:r>
        <w:rPr>
          <w:spacing w:val="-12"/>
        </w:rPr>
        <w:t xml:space="preserve"> </w:t>
      </w:r>
      <w:r>
        <w:t>the</w:t>
      </w:r>
      <w:r>
        <w:rPr>
          <w:spacing w:val="-13"/>
        </w:rPr>
        <w:t xml:space="preserve"> </w:t>
      </w:r>
      <w:r>
        <w:t>minutes</w:t>
      </w:r>
      <w:r>
        <w:rPr>
          <w:spacing w:val="-12"/>
        </w:rPr>
        <w:t xml:space="preserve"> </w:t>
      </w:r>
      <w:r>
        <w:t>of</w:t>
      </w:r>
      <w:r>
        <w:rPr>
          <w:spacing w:val="-10"/>
        </w:rPr>
        <w:t xml:space="preserve"> </w:t>
      </w:r>
      <w:r>
        <w:t>this</w:t>
      </w:r>
      <w:r>
        <w:rPr>
          <w:spacing w:val="-12"/>
        </w:rPr>
        <w:t xml:space="preserve"> </w:t>
      </w:r>
      <w:r>
        <w:t>credit</w:t>
      </w:r>
      <w:r>
        <w:rPr>
          <w:spacing w:val="-12"/>
        </w:rPr>
        <w:t xml:space="preserve"> </w:t>
      </w:r>
      <w:r>
        <w:t>union.</w:t>
      </w:r>
      <w:r>
        <w:rPr>
          <w:spacing w:val="-12"/>
        </w:rPr>
        <w:t xml:space="preserve"> </w:t>
      </w:r>
      <w:r>
        <w:t>The</w:t>
      </w:r>
      <w:r>
        <w:rPr>
          <w:spacing w:val="-13"/>
        </w:rPr>
        <w:t xml:space="preserve"> </w:t>
      </w:r>
      <w:r>
        <w:t>respective</w:t>
      </w:r>
      <w:r>
        <w:rPr>
          <w:spacing w:val="-11"/>
        </w:rPr>
        <w:t xml:space="preserve"> </w:t>
      </w:r>
      <w:r>
        <w:t>chair or</w:t>
      </w:r>
      <w:r>
        <w:rPr>
          <w:spacing w:val="33"/>
        </w:rPr>
        <w:t xml:space="preserve"> </w:t>
      </w:r>
      <w:r>
        <w:t>presiding</w:t>
      </w:r>
      <w:r>
        <w:rPr>
          <w:spacing w:val="37"/>
        </w:rPr>
        <w:t xml:space="preserve"> </w:t>
      </w:r>
      <w:r>
        <w:t>officer</w:t>
      </w:r>
      <w:r>
        <w:rPr>
          <w:spacing w:val="35"/>
        </w:rPr>
        <w:t xml:space="preserve"> </w:t>
      </w:r>
      <w:r>
        <w:t>and</w:t>
      </w:r>
      <w:r>
        <w:rPr>
          <w:spacing w:val="39"/>
        </w:rPr>
        <w:t xml:space="preserve"> </w:t>
      </w:r>
      <w:r>
        <w:t>the</w:t>
      </w:r>
      <w:r>
        <w:rPr>
          <w:spacing w:val="36"/>
        </w:rPr>
        <w:t xml:space="preserve"> </w:t>
      </w:r>
      <w:r>
        <w:t>person</w:t>
      </w:r>
      <w:r>
        <w:rPr>
          <w:spacing w:val="36"/>
        </w:rPr>
        <w:t xml:space="preserve"> </w:t>
      </w:r>
      <w:r>
        <w:t>serving</w:t>
      </w:r>
      <w:r>
        <w:rPr>
          <w:spacing w:val="37"/>
        </w:rPr>
        <w:t xml:space="preserve"> </w:t>
      </w:r>
      <w:r>
        <w:t>as</w:t>
      </w:r>
      <w:r>
        <w:rPr>
          <w:spacing w:val="37"/>
        </w:rPr>
        <w:t xml:space="preserve"> </w:t>
      </w:r>
      <w:r>
        <w:t>secretary</w:t>
      </w:r>
      <w:r>
        <w:rPr>
          <w:spacing w:val="36"/>
        </w:rPr>
        <w:t xml:space="preserve"> </w:t>
      </w:r>
      <w:r>
        <w:t>of</w:t>
      </w:r>
      <w:r>
        <w:rPr>
          <w:spacing w:val="36"/>
        </w:rPr>
        <w:t xml:space="preserve"> </w:t>
      </w:r>
      <w:r>
        <w:t>the</w:t>
      </w:r>
      <w:r>
        <w:rPr>
          <w:spacing w:val="36"/>
        </w:rPr>
        <w:t xml:space="preserve"> </w:t>
      </w:r>
      <w:r>
        <w:t>meeting</w:t>
      </w:r>
      <w:r>
        <w:rPr>
          <w:spacing w:val="36"/>
        </w:rPr>
        <w:t xml:space="preserve"> </w:t>
      </w:r>
      <w:r>
        <w:t>must</w:t>
      </w:r>
      <w:r>
        <w:rPr>
          <w:spacing w:val="37"/>
        </w:rPr>
        <w:t xml:space="preserve"> </w:t>
      </w:r>
      <w:r>
        <w:t>sign</w:t>
      </w:r>
      <w:r>
        <w:rPr>
          <w:spacing w:val="37"/>
        </w:rPr>
        <w:t xml:space="preserve"> </w:t>
      </w:r>
      <w:r>
        <w:t>all</w:t>
      </w:r>
      <w:r>
        <w:rPr>
          <w:spacing w:val="36"/>
        </w:rPr>
        <w:t xml:space="preserve"> </w:t>
      </w:r>
      <w:r>
        <w:t>minutes</w:t>
      </w:r>
      <w:r>
        <w:rPr>
          <w:spacing w:val="37"/>
        </w:rPr>
        <w:t xml:space="preserve"> </w:t>
      </w:r>
      <w:r>
        <w:t>of</w:t>
      </w:r>
      <w:r>
        <w:rPr>
          <w:spacing w:val="36"/>
        </w:rPr>
        <w:t xml:space="preserve"> </w:t>
      </w:r>
      <w:r>
        <w:rPr>
          <w:spacing w:val="-5"/>
        </w:rPr>
        <w:t>the</w:t>
      </w:r>
    </w:p>
    <w:p w14:paraId="7579C113" w14:textId="28A73D88" w:rsidR="005B2896" w:rsidRDefault="000F1556">
      <w:pPr>
        <w:pStyle w:val="BodyText"/>
        <w:spacing w:before="60"/>
        <w:ind w:left="140" w:right="202"/>
      </w:pPr>
      <w:r>
        <w:t xml:space="preserve">meetings of the members, the board, and the committees. All copies and records maintained under this section may be stored physically or electronically provided that the information is readily accessible to the directors, committee members of this credit union, members, and the Administration. Moreover, signatures may be provided electronically where permissible under federal </w:t>
      </w:r>
      <w:r w:rsidR="008B12B7">
        <w:t>or state</w:t>
      </w:r>
      <w:r>
        <w:t xml:space="preserve"> law.</w:t>
      </w:r>
    </w:p>
    <w:p w14:paraId="7579C114" w14:textId="77777777" w:rsidR="005B2896" w:rsidRDefault="005B2896">
      <w:pPr>
        <w:pStyle w:val="BodyText"/>
        <w:jc w:val="left"/>
      </w:pPr>
    </w:p>
    <w:p w14:paraId="7579C115" w14:textId="77777777" w:rsidR="005B2896" w:rsidRDefault="000F1556">
      <w:pPr>
        <w:pStyle w:val="BodyText"/>
        <w:ind w:left="140" w:right="201"/>
      </w:pPr>
      <w:r>
        <w:rPr>
          <w:i/>
        </w:rPr>
        <w:t>Section</w:t>
      </w:r>
      <w:r>
        <w:rPr>
          <w:i/>
          <w:spacing w:val="-10"/>
        </w:rPr>
        <w:t xml:space="preserve"> </w:t>
      </w:r>
      <w:r>
        <w:rPr>
          <w:i/>
        </w:rPr>
        <w:t>6</w:t>
      </w:r>
      <w:r>
        <w:t>.</w:t>
      </w:r>
      <w:r>
        <w:rPr>
          <w:spacing w:val="-10"/>
        </w:rPr>
        <w:t xml:space="preserve"> </w:t>
      </w:r>
      <w:r>
        <w:t>Availability</w:t>
      </w:r>
      <w:r>
        <w:rPr>
          <w:spacing w:val="-10"/>
        </w:rPr>
        <w:t xml:space="preserve"> </w:t>
      </w:r>
      <w:r>
        <w:t>of</w:t>
      </w:r>
      <w:r>
        <w:rPr>
          <w:spacing w:val="-8"/>
        </w:rPr>
        <w:t xml:space="preserve"> </w:t>
      </w:r>
      <w:r>
        <w:t>credit</w:t>
      </w:r>
      <w:r>
        <w:rPr>
          <w:spacing w:val="-9"/>
        </w:rPr>
        <w:t xml:space="preserve"> </w:t>
      </w:r>
      <w:r>
        <w:t>union</w:t>
      </w:r>
      <w:r>
        <w:rPr>
          <w:spacing w:val="-7"/>
        </w:rPr>
        <w:t xml:space="preserve"> </w:t>
      </w:r>
      <w:r>
        <w:t>records.</w:t>
      </w:r>
      <w:r>
        <w:rPr>
          <w:spacing w:val="-10"/>
        </w:rPr>
        <w:t xml:space="preserve"> </w:t>
      </w:r>
      <w:r>
        <w:t>All</w:t>
      </w:r>
      <w:r>
        <w:rPr>
          <w:spacing w:val="40"/>
        </w:rPr>
        <w:t xml:space="preserve"> </w:t>
      </w:r>
      <w:r>
        <w:t>books</w:t>
      </w:r>
      <w:r>
        <w:rPr>
          <w:spacing w:val="-9"/>
        </w:rPr>
        <w:t xml:space="preserve"> </w:t>
      </w:r>
      <w:r>
        <w:t>of</w:t>
      </w:r>
      <w:r>
        <w:rPr>
          <w:spacing w:val="-10"/>
        </w:rPr>
        <w:t xml:space="preserve"> </w:t>
      </w:r>
      <w:r>
        <w:t>account</w:t>
      </w:r>
      <w:r>
        <w:rPr>
          <w:spacing w:val="-7"/>
        </w:rPr>
        <w:t xml:space="preserve"> </w:t>
      </w:r>
      <w:r>
        <w:t>and</w:t>
      </w:r>
      <w:r>
        <w:rPr>
          <w:spacing w:val="-10"/>
        </w:rPr>
        <w:t xml:space="preserve"> </w:t>
      </w:r>
      <w:r>
        <w:t>other</w:t>
      </w:r>
      <w:r>
        <w:rPr>
          <w:spacing w:val="-10"/>
        </w:rPr>
        <w:t xml:space="preserve"> </w:t>
      </w:r>
      <w:r>
        <w:t>records</w:t>
      </w:r>
      <w:r>
        <w:rPr>
          <w:spacing w:val="-7"/>
        </w:rPr>
        <w:t xml:space="preserve"> </w:t>
      </w:r>
      <w:r>
        <w:t>of</w:t>
      </w:r>
      <w:r>
        <w:rPr>
          <w:spacing w:val="-10"/>
        </w:rPr>
        <w:t xml:space="preserve"> </w:t>
      </w:r>
      <w:r>
        <w:t>this</w:t>
      </w:r>
      <w:r>
        <w:rPr>
          <w:spacing w:val="-7"/>
        </w:rPr>
        <w:t xml:space="preserve"> </w:t>
      </w:r>
      <w:r>
        <w:t>credit</w:t>
      </w:r>
      <w:r>
        <w:rPr>
          <w:spacing w:val="-7"/>
        </w:rPr>
        <w:t xml:space="preserve"> </w:t>
      </w:r>
      <w:r>
        <w:t>union must be available upon request at all times to the</w:t>
      </w:r>
      <w:r>
        <w:rPr>
          <w:spacing w:val="-1"/>
        </w:rPr>
        <w:t xml:space="preserve"> </w:t>
      </w:r>
      <w:r>
        <w:t>directors, committee members of this credit union, and members provided they have a proper purpose for obtaining the records. If this credit union maintains a website</w:t>
      </w:r>
      <w:r>
        <w:rPr>
          <w:spacing w:val="-3"/>
        </w:rPr>
        <w:t xml:space="preserve"> </w:t>
      </w:r>
      <w:r>
        <w:t>currently</w:t>
      </w:r>
      <w:r>
        <w:rPr>
          <w:spacing w:val="-2"/>
        </w:rPr>
        <w:t xml:space="preserve"> </w:t>
      </w:r>
      <w:r>
        <w:t>or</w:t>
      </w:r>
      <w:r>
        <w:rPr>
          <w:spacing w:val="-3"/>
        </w:rPr>
        <w:t xml:space="preserve"> </w:t>
      </w:r>
      <w:r>
        <w:t>in</w:t>
      </w:r>
      <w:r>
        <w:rPr>
          <w:spacing w:val="-2"/>
        </w:rPr>
        <w:t xml:space="preserve"> </w:t>
      </w:r>
      <w:r>
        <w:t>the</w:t>
      </w:r>
      <w:r>
        <w:rPr>
          <w:spacing w:val="-3"/>
        </w:rPr>
        <w:t xml:space="preserve"> </w:t>
      </w:r>
      <w:r>
        <w:t>future,</w:t>
      </w:r>
      <w:r>
        <w:rPr>
          <w:spacing w:val="-2"/>
        </w:rPr>
        <w:t xml:space="preserve"> </w:t>
      </w:r>
      <w:r>
        <w:t>the</w:t>
      </w:r>
      <w:r>
        <w:rPr>
          <w:spacing w:val="-3"/>
        </w:rPr>
        <w:t xml:space="preserve"> </w:t>
      </w:r>
      <w:r>
        <w:t>board</w:t>
      </w:r>
      <w:r>
        <w:rPr>
          <w:spacing w:val="-2"/>
        </w:rPr>
        <w:t xml:space="preserve"> </w:t>
      </w:r>
      <w:r>
        <w:t>must post</w:t>
      </w:r>
      <w:r>
        <w:rPr>
          <w:spacing w:val="-2"/>
        </w:rPr>
        <w:t xml:space="preserve"> </w:t>
      </w:r>
      <w:r>
        <w:t>the</w:t>
      </w:r>
      <w:r>
        <w:rPr>
          <w:spacing w:val="-3"/>
        </w:rPr>
        <w:t xml:space="preserve"> </w:t>
      </w:r>
      <w:r>
        <w:t>bylaws</w:t>
      </w:r>
      <w:r>
        <w:rPr>
          <w:spacing w:val="-2"/>
        </w:rPr>
        <w:t xml:space="preserve"> </w:t>
      </w:r>
      <w:r>
        <w:t>of</w:t>
      </w:r>
      <w:r>
        <w:rPr>
          <w:spacing w:val="-3"/>
        </w:rPr>
        <w:t xml:space="preserve"> </w:t>
      </w:r>
      <w:r>
        <w:t>this</w:t>
      </w:r>
      <w:r>
        <w:rPr>
          <w:spacing w:val="-2"/>
        </w:rPr>
        <w:t xml:space="preserve"> </w:t>
      </w:r>
      <w:r>
        <w:t>credit</w:t>
      </w:r>
      <w:r>
        <w:rPr>
          <w:spacing w:val="-2"/>
        </w:rPr>
        <w:t xml:space="preserve"> </w:t>
      </w:r>
      <w:r>
        <w:t>union</w:t>
      </w:r>
      <w:r>
        <w:rPr>
          <w:spacing w:val="-2"/>
        </w:rPr>
        <w:t xml:space="preserve"> </w:t>
      </w:r>
      <w:r>
        <w:t>on</w:t>
      </w:r>
      <w:r>
        <w:rPr>
          <w:spacing w:val="-2"/>
        </w:rPr>
        <w:t xml:space="preserve"> </w:t>
      </w:r>
      <w:r>
        <w:t>the</w:t>
      </w:r>
      <w:r>
        <w:rPr>
          <w:spacing w:val="-4"/>
        </w:rPr>
        <w:t xml:space="preserve"> </w:t>
      </w:r>
      <w:r>
        <w:t>website.</w:t>
      </w:r>
      <w:r>
        <w:rPr>
          <w:spacing w:val="-2"/>
        </w:rPr>
        <w:t xml:space="preserve"> </w:t>
      </w:r>
      <w:r>
        <w:t>The board</w:t>
      </w:r>
      <w:r>
        <w:rPr>
          <w:spacing w:val="-6"/>
        </w:rPr>
        <w:t xml:space="preserve"> </w:t>
      </w:r>
      <w:r>
        <w:t>must</w:t>
      </w:r>
      <w:r>
        <w:rPr>
          <w:spacing w:val="-5"/>
        </w:rPr>
        <w:t xml:space="preserve"> </w:t>
      </w:r>
      <w:r>
        <w:t>also</w:t>
      </w:r>
      <w:r>
        <w:rPr>
          <w:spacing w:val="-6"/>
        </w:rPr>
        <w:t xml:space="preserve"> </w:t>
      </w:r>
      <w:r>
        <w:t>make</w:t>
      </w:r>
      <w:r>
        <w:rPr>
          <w:spacing w:val="-6"/>
        </w:rPr>
        <w:t xml:space="preserve"> </w:t>
      </w:r>
      <w:r>
        <w:t>the</w:t>
      </w:r>
      <w:r>
        <w:rPr>
          <w:spacing w:val="-8"/>
        </w:rPr>
        <w:t xml:space="preserve"> </w:t>
      </w:r>
      <w:r>
        <w:t>charter</w:t>
      </w:r>
      <w:r>
        <w:rPr>
          <w:spacing w:val="-6"/>
        </w:rPr>
        <w:t xml:space="preserve"> </w:t>
      </w:r>
      <w:r>
        <w:t>and</w:t>
      </w:r>
      <w:r>
        <w:rPr>
          <w:spacing w:val="-6"/>
        </w:rPr>
        <w:t xml:space="preserve"> </w:t>
      </w:r>
      <w:r>
        <w:t>bylaws</w:t>
      </w:r>
      <w:r>
        <w:rPr>
          <w:spacing w:val="-6"/>
        </w:rPr>
        <w:t xml:space="preserve"> </w:t>
      </w:r>
      <w:r>
        <w:t>of</w:t>
      </w:r>
      <w:r>
        <w:rPr>
          <w:spacing w:val="-6"/>
        </w:rPr>
        <w:t xml:space="preserve"> </w:t>
      </w:r>
      <w:r>
        <w:t>this</w:t>
      </w:r>
      <w:r>
        <w:rPr>
          <w:spacing w:val="-6"/>
        </w:rPr>
        <w:t xml:space="preserve"> </w:t>
      </w:r>
      <w:r>
        <w:t>credit</w:t>
      </w:r>
      <w:r>
        <w:rPr>
          <w:spacing w:val="-5"/>
        </w:rPr>
        <w:t xml:space="preserve"> </w:t>
      </w:r>
      <w:r>
        <w:t>union</w:t>
      </w:r>
      <w:r>
        <w:rPr>
          <w:spacing w:val="-6"/>
        </w:rPr>
        <w:t xml:space="preserve"> </w:t>
      </w:r>
      <w:r>
        <w:t>available</w:t>
      </w:r>
      <w:r>
        <w:rPr>
          <w:spacing w:val="-6"/>
        </w:rPr>
        <w:t xml:space="preserve"> </w:t>
      </w:r>
      <w:r>
        <w:t>for</w:t>
      </w:r>
      <w:r>
        <w:rPr>
          <w:spacing w:val="-6"/>
        </w:rPr>
        <w:t xml:space="preserve"> </w:t>
      </w:r>
      <w:r>
        <w:t>inspection</w:t>
      </w:r>
      <w:r>
        <w:rPr>
          <w:spacing w:val="-6"/>
        </w:rPr>
        <w:t xml:space="preserve"> </w:t>
      </w:r>
      <w:r>
        <w:t>by</w:t>
      </w:r>
      <w:r>
        <w:rPr>
          <w:spacing w:val="-6"/>
        </w:rPr>
        <w:t xml:space="preserve"> </w:t>
      </w:r>
      <w:r>
        <w:t>any</w:t>
      </w:r>
      <w:r>
        <w:rPr>
          <w:spacing w:val="-6"/>
        </w:rPr>
        <w:t xml:space="preserve"> </w:t>
      </w:r>
      <w:r>
        <w:t>member, upon</w:t>
      </w:r>
      <w:r>
        <w:rPr>
          <w:spacing w:val="-5"/>
        </w:rPr>
        <w:t xml:space="preserve"> </w:t>
      </w:r>
      <w:r>
        <w:t>request.</w:t>
      </w:r>
      <w:r>
        <w:rPr>
          <w:spacing w:val="-2"/>
        </w:rPr>
        <w:t xml:space="preserve"> </w:t>
      </w:r>
      <w:r>
        <w:t>If</w:t>
      </w:r>
      <w:r>
        <w:rPr>
          <w:spacing w:val="-6"/>
        </w:rPr>
        <w:t xml:space="preserve"> </w:t>
      </w:r>
      <w:r>
        <w:t>the</w:t>
      </w:r>
      <w:r>
        <w:rPr>
          <w:spacing w:val="-6"/>
        </w:rPr>
        <w:t xml:space="preserve"> </w:t>
      </w:r>
      <w:r>
        <w:t>member</w:t>
      </w:r>
      <w:r>
        <w:rPr>
          <w:spacing w:val="-6"/>
        </w:rPr>
        <w:t xml:space="preserve"> </w:t>
      </w:r>
      <w:r>
        <w:t>requests</w:t>
      </w:r>
      <w:r>
        <w:rPr>
          <w:spacing w:val="-5"/>
        </w:rPr>
        <w:t xml:space="preserve"> </w:t>
      </w:r>
      <w:r>
        <w:t>a</w:t>
      </w:r>
      <w:r>
        <w:rPr>
          <w:spacing w:val="-6"/>
        </w:rPr>
        <w:t xml:space="preserve"> </w:t>
      </w:r>
      <w:r>
        <w:t>copy</w:t>
      </w:r>
      <w:r>
        <w:rPr>
          <w:spacing w:val="-5"/>
        </w:rPr>
        <w:t xml:space="preserve"> </w:t>
      </w:r>
      <w:r>
        <w:t>of</w:t>
      </w:r>
      <w:r>
        <w:rPr>
          <w:spacing w:val="-6"/>
        </w:rPr>
        <w:t xml:space="preserve"> </w:t>
      </w:r>
      <w:r>
        <w:t>the</w:t>
      </w:r>
      <w:r>
        <w:rPr>
          <w:spacing w:val="-3"/>
        </w:rPr>
        <w:t xml:space="preserve"> </w:t>
      </w:r>
      <w:r>
        <w:t>charter</w:t>
      </w:r>
      <w:r>
        <w:rPr>
          <w:spacing w:val="-6"/>
        </w:rPr>
        <w:t xml:space="preserve"> </w:t>
      </w:r>
      <w:r>
        <w:t>or</w:t>
      </w:r>
      <w:r>
        <w:rPr>
          <w:spacing w:val="-6"/>
        </w:rPr>
        <w:t xml:space="preserve"> </w:t>
      </w:r>
      <w:r>
        <w:t>bylaws,</w:t>
      </w:r>
      <w:r>
        <w:rPr>
          <w:spacing w:val="-5"/>
        </w:rPr>
        <w:t xml:space="preserve"> </w:t>
      </w:r>
      <w:r>
        <w:t>the</w:t>
      </w:r>
      <w:r>
        <w:rPr>
          <w:spacing w:val="-6"/>
        </w:rPr>
        <w:t xml:space="preserve"> </w:t>
      </w:r>
      <w:r>
        <w:t>board</w:t>
      </w:r>
      <w:r>
        <w:rPr>
          <w:spacing w:val="-5"/>
        </w:rPr>
        <w:t xml:space="preserve"> </w:t>
      </w:r>
      <w:r>
        <w:t>will</w:t>
      </w:r>
      <w:r>
        <w:rPr>
          <w:spacing w:val="-5"/>
        </w:rPr>
        <w:t xml:space="preserve"> </w:t>
      </w:r>
      <w:r>
        <w:t>provide</w:t>
      </w:r>
      <w:r>
        <w:rPr>
          <w:spacing w:val="-6"/>
        </w:rPr>
        <w:t xml:space="preserve"> </w:t>
      </w:r>
      <w:r>
        <w:t>a</w:t>
      </w:r>
      <w:r>
        <w:rPr>
          <w:spacing w:val="-6"/>
        </w:rPr>
        <w:t xml:space="preserve"> </w:t>
      </w:r>
      <w:r>
        <w:t>copy</w:t>
      </w:r>
      <w:r>
        <w:rPr>
          <w:spacing w:val="-5"/>
        </w:rPr>
        <w:t xml:space="preserve"> </w:t>
      </w:r>
      <w:r>
        <w:t>to</w:t>
      </w:r>
      <w:r>
        <w:rPr>
          <w:spacing w:val="-5"/>
        </w:rPr>
        <w:t xml:space="preserve"> </w:t>
      </w:r>
      <w:r>
        <w:t>the member. The board may provide this copy to the member in physical or electronic copy. If the member requests a physical copy, the board may charge a reasonable fee for the physical copy.</w:t>
      </w:r>
    </w:p>
    <w:p w14:paraId="7579C116" w14:textId="77777777" w:rsidR="005B2896" w:rsidRDefault="005B2896">
      <w:pPr>
        <w:pStyle w:val="BodyText"/>
        <w:jc w:val="left"/>
      </w:pPr>
    </w:p>
    <w:p w14:paraId="7579C117" w14:textId="77777777" w:rsidR="005B2896" w:rsidRDefault="000F1556">
      <w:pPr>
        <w:pStyle w:val="BodyText"/>
        <w:ind w:left="140" w:right="205"/>
      </w:pPr>
      <w:r>
        <w:rPr>
          <w:i/>
        </w:rPr>
        <w:t>Section 7</w:t>
      </w:r>
      <w:r>
        <w:t xml:space="preserve">. Member contact information. Members must keep the credit union informed of their current mailing address or, if the member has elected to receive electronic communications, their current email </w:t>
      </w:r>
      <w:r>
        <w:rPr>
          <w:spacing w:val="-2"/>
        </w:rPr>
        <w:t>address.</w:t>
      </w:r>
    </w:p>
    <w:p w14:paraId="7579C118" w14:textId="77777777" w:rsidR="005B2896" w:rsidRDefault="000F1556">
      <w:pPr>
        <w:spacing w:before="274"/>
        <w:ind w:left="140"/>
        <w:jc w:val="both"/>
        <w:rPr>
          <w:sz w:val="24"/>
        </w:rPr>
      </w:pPr>
      <w:r>
        <w:rPr>
          <w:i/>
          <w:sz w:val="24"/>
        </w:rPr>
        <w:t>Section</w:t>
      </w:r>
      <w:r>
        <w:rPr>
          <w:i/>
          <w:spacing w:val="-4"/>
          <w:sz w:val="24"/>
        </w:rPr>
        <w:t xml:space="preserve"> </w:t>
      </w:r>
      <w:r>
        <w:rPr>
          <w:i/>
          <w:sz w:val="24"/>
        </w:rPr>
        <w:t>8</w:t>
      </w:r>
      <w:r>
        <w:rPr>
          <w:sz w:val="24"/>
        </w:rPr>
        <w:t>.</w:t>
      </w:r>
      <w:r>
        <w:rPr>
          <w:spacing w:val="-4"/>
          <w:sz w:val="24"/>
        </w:rPr>
        <w:t xml:space="preserve"> </w:t>
      </w:r>
      <w:r>
        <w:rPr>
          <w:spacing w:val="-2"/>
          <w:sz w:val="24"/>
        </w:rPr>
        <w:t>Indemnification.</w:t>
      </w:r>
    </w:p>
    <w:p w14:paraId="7579C119" w14:textId="77777777" w:rsidR="005B2896" w:rsidRDefault="000F1556">
      <w:pPr>
        <w:pStyle w:val="ListParagraph"/>
        <w:numPr>
          <w:ilvl w:val="0"/>
          <w:numId w:val="3"/>
        </w:numPr>
        <w:tabs>
          <w:tab w:val="left" w:pos="492"/>
        </w:tabs>
        <w:ind w:right="206" w:firstLine="0"/>
        <w:rPr>
          <w:sz w:val="24"/>
        </w:rPr>
      </w:pPr>
      <w:r>
        <w:rPr>
          <w:sz w:val="24"/>
        </w:rPr>
        <w:t>Subject</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limitations</w:t>
      </w:r>
      <w:r>
        <w:rPr>
          <w:spacing w:val="-14"/>
          <w:sz w:val="24"/>
        </w:rPr>
        <w:t xml:space="preserve"> </w:t>
      </w:r>
      <w:r>
        <w:rPr>
          <w:sz w:val="24"/>
        </w:rPr>
        <w:t>in</w:t>
      </w:r>
      <w:r>
        <w:rPr>
          <w:spacing w:val="-12"/>
          <w:sz w:val="24"/>
        </w:rPr>
        <w:t xml:space="preserve"> </w:t>
      </w:r>
      <w:r>
        <w:rPr>
          <w:sz w:val="24"/>
        </w:rPr>
        <w:t>§</w:t>
      </w:r>
      <w:r>
        <w:rPr>
          <w:spacing w:val="-12"/>
          <w:sz w:val="24"/>
        </w:rPr>
        <w:t xml:space="preserve"> </w:t>
      </w:r>
      <w:r>
        <w:rPr>
          <w:sz w:val="24"/>
        </w:rPr>
        <w:t>701.33(c)(5)</w:t>
      </w:r>
      <w:r>
        <w:rPr>
          <w:spacing w:val="-13"/>
          <w:sz w:val="24"/>
        </w:rPr>
        <w:t xml:space="preserve"> </w:t>
      </w:r>
      <w:r>
        <w:rPr>
          <w:sz w:val="24"/>
        </w:rPr>
        <w:t>through</w:t>
      </w:r>
      <w:r>
        <w:rPr>
          <w:spacing w:val="-10"/>
          <w:sz w:val="24"/>
        </w:rPr>
        <w:t xml:space="preserve"> </w:t>
      </w:r>
      <w:r>
        <w:rPr>
          <w:sz w:val="24"/>
        </w:rPr>
        <w:t>(c)(7)</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regulations,</w:t>
      </w:r>
      <w:r>
        <w:rPr>
          <w:spacing w:val="-12"/>
          <w:sz w:val="24"/>
        </w:rPr>
        <w:t xml:space="preserve"> </w:t>
      </w:r>
      <w:r>
        <w:rPr>
          <w:sz w:val="24"/>
        </w:rPr>
        <w:t>the</w:t>
      </w:r>
      <w:r>
        <w:rPr>
          <w:spacing w:val="-13"/>
          <w:sz w:val="24"/>
        </w:rPr>
        <w:t xml:space="preserve"> </w:t>
      </w:r>
      <w:r>
        <w:rPr>
          <w:sz w:val="24"/>
        </w:rPr>
        <w:t>credit</w:t>
      </w:r>
      <w:r>
        <w:rPr>
          <w:spacing w:val="-12"/>
          <w:sz w:val="24"/>
        </w:rPr>
        <w:t xml:space="preserve"> </w:t>
      </w:r>
      <w:r>
        <w:rPr>
          <w:sz w:val="24"/>
        </w:rPr>
        <w:t>union</w:t>
      </w:r>
      <w:r>
        <w:rPr>
          <w:spacing w:val="-12"/>
          <w:sz w:val="24"/>
        </w:rPr>
        <w:t xml:space="preserve"> </w:t>
      </w:r>
      <w:r>
        <w:rPr>
          <w:sz w:val="24"/>
        </w:rPr>
        <w:t>may</w:t>
      </w:r>
      <w:r>
        <w:rPr>
          <w:spacing w:val="-10"/>
          <w:sz w:val="24"/>
        </w:rPr>
        <w:t xml:space="preserve"> </w:t>
      </w:r>
      <w:r>
        <w:rPr>
          <w:sz w:val="24"/>
        </w:rPr>
        <w:t>elect to indemnify to the extent authorized by.</w:t>
      </w:r>
    </w:p>
    <w:p w14:paraId="7579C11A" w14:textId="77777777" w:rsidR="005B2896" w:rsidRDefault="000F1556">
      <w:pPr>
        <w:pStyle w:val="BodyText"/>
        <w:ind w:left="140"/>
      </w:pPr>
      <w:r>
        <w:t>[X]</w:t>
      </w:r>
      <w:r>
        <w:rPr>
          <w:spacing w:val="-5"/>
        </w:rPr>
        <w:t xml:space="preserve"> </w:t>
      </w:r>
      <w:r>
        <w:t>Law</w:t>
      </w:r>
      <w:r>
        <w:rPr>
          <w:spacing w:val="-4"/>
        </w:rPr>
        <w:t xml:space="preserve"> </w:t>
      </w:r>
      <w:r>
        <w:t>of</w:t>
      </w:r>
      <w:r>
        <w:rPr>
          <w:spacing w:val="-5"/>
        </w:rPr>
        <w:t xml:space="preserve"> </w:t>
      </w:r>
      <w:r>
        <w:t>the</w:t>
      </w:r>
      <w:r>
        <w:rPr>
          <w:spacing w:val="-2"/>
        </w:rPr>
        <w:t xml:space="preserve"> </w:t>
      </w:r>
      <w:r>
        <w:t>State</w:t>
      </w:r>
      <w:r>
        <w:rPr>
          <w:spacing w:val="-2"/>
        </w:rPr>
        <w:t xml:space="preserve"> </w:t>
      </w:r>
      <w:r>
        <w:t>of</w:t>
      </w:r>
      <w:r>
        <w:rPr>
          <w:spacing w:val="-1"/>
        </w:rPr>
        <w:t xml:space="preserve"> </w:t>
      </w:r>
      <w:r>
        <w:rPr>
          <w:spacing w:val="-2"/>
        </w:rPr>
        <w:t>California:</w:t>
      </w:r>
    </w:p>
    <w:p w14:paraId="7579C11B" w14:textId="77777777" w:rsidR="005B2896" w:rsidRDefault="000F1556">
      <w:pPr>
        <w:pStyle w:val="BodyText"/>
        <w:ind w:left="140" w:right="202"/>
      </w:pPr>
      <w:r>
        <w:t>The following individuals from any liability asserted against them and expenses reasonably incurred by them in connection with judicial or administrative proceedings to which they are or may become parties by reason of the performance of their official duties.</w:t>
      </w:r>
    </w:p>
    <w:p w14:paraId="7579C11C" w14:textId="77777777" w:rsidR="005B2896" w:rsidRDefault="000F1556">
      <w:pPr>
        <w:pStyle w:val="BodyText"/>
        <w:ind w:left="140" w:right="7964"/>
        <w:jc w:val="left"/>
      </w:pPr>
      <w:r>
        <w:t>[X ] Current officials. [X ] Former officials. [X</w:t>
      </w:r>
      <w:r>
        <w:rPr>
          <w:spacing w:val="-15"/>
        </w:rPr>
        <w:t xml:space="preserve"> </w:t>
      </w:r>
      <w:r>
        <w:t>]</w:t>
      </w:r>
      <w:r>
        <w:rPr>
          <w:spacing w:val="-15"/>
        </w:rPr>
        <w:t xml:space="preserve"> </w:t>
      </w:r>
      <w:r>
        <w:t>Current</w:t>
      </w:r>
      <w:r>
        <w:rPr>
          <w:spacing w:val="-15"/>
        </w:rPr>
        <w:t xml:space="preserve"> </w:t>
      </w:r>
      <w:r>
        <w:t>employees. [X</w:t>
      </w:r>
      <w:r>
        <w:rPr>
          <w:spacing w:val="-5"/>
        </w:rPr>
        <w:t xml:space="preserve"> </w:t>
      </w:r>
      <w:r>
        <w:t>]</w:t>
      </w:r>
      <w:r>
        <w:rPr>
          <w:spacing w:val="-3"/>
        </w:rPr>
        <w:t xml:space="preserve"> </w:t>
      </w:r>
      <w:r>
        <w:t>Former</w:t>
      </w:r>
      <w:r>
        <w:rPr>
          <w:spacing w:val="-2"/>
        </w:rPr>
        <w:t xml:space="preserve"> employees.</w:t>
      </w:r>
    </w:p>
    <w:p w14:paraId="7579C11D" w14:textId="77777777" w:rsidR="005B2896" w:rsidRDefault="005B2896">
      <w:pPr>
        <w:pStyle w:val="BodyText"/>
        <w:spacing w:before="77"/>
        <w:jc w:val="left"/>
      </w:pPr>
    </w:p>
    <w:p w14:paraId="7579C11E" w14:textId="77777777" w:rsidR="005B2896" w:rsidRDefault="000F1556">
      <w:pPr>
        <w:pStyle w:val="ListParagraph"/>
        <w:numPr>
          <w:ilvl w:val="0"/>
          <w:numId w:val="3"/>
        </w:numPr>
        <w:tabs>
          <w:tab w:val="left" w:pos="517"/>
        </w:tabs>
        <w:ind w:right="202" w:firstLine="0"/>
        <w:rPr>
          <w:sz w:val="24"/>
        </w:rPr>
      </w:pPr>
      <w:r>
        <w:rPr>
          <w:sz w:val="24"/>
        </w:rPr>
        <w:t>The credit union may purchase and maintain insurance on behalf of the individuals indicated in paragraph</w:t>
      </w:r>
      <w:r>
        <w:rPr>
          <w:spacing w:val="-1"/>
          <w:sz w:val="24"/>
        </w:rPr>
        <w:t xml:space="preserve"> </w:t>
      </w:r>
      <w:r>
        <w:rPr>
          <w:sz w:val="24"/>
        </w:rPr>
        <w:t>(a)</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section</w:t>
      </w:r>
      <w:r>
        <w:rPr>
          <w:spacing w:val="-1"/>
          <w:sz w:val="24"/>
        </w:rPr>
        <w:t xml:space="preserve"> </w:t>
      </w:r>
      <w:r>
        <w:rPr>
          <w:sz w:val="24"/>
        </w:rPr>
        <w:t>against</w:t>
      </w:r>
      <w:r>
        <w:rPr>
          <w:spacing w:val="-1"/>
          <w:sz w:val="24"/>
        </w:rPr>
        <w:t xml:space="preserve"> </w:t>
      </w:r>
      <w:r>
        <w:rPr>
          <w:sz w:val="24"/>
        </w:rPr>
        <w:t>any</w:t>
      </w:r>
      <w:r>
        <w:rPr>
          <w:spacing w:val="-1"/>
          <w:sz w:val="24"/>
        </w:rPr>
        <w:t xml:space="preserve"> </w:t>
      </w:r>
      <w:r>
        <w:rPr>
          <w:sz w:val="24"/>
        </w:rPr>
        <w:t>liability</w:t>
      </w:r>
      <w:r>
        <w:rPr>
          <w:spacing w:val="-3"/>
          <w:sz w:val="24"/>
        </w:rPr>
        <w:t xml:space="preserve"> </w:t>
      </w:r>
      <w:r>
        <w:rPr>
          <w:sz w:val="24"/>
        </w:rPr>
        <w:t>asserted</w:t>
      </w:r>
      <w:r>
        <w:rPr>
          <w:spacing w:val="-1"/>
          <w:sz w:val="24"/>
        </w:rPr>
        <w:t xml:space="preserve"> </w:t>
      </w:r>
      <w:r>
        <w:rPr>
          <w:sz w:val="24"/>
        </w:rPr>
        <w:t>against</w:t>
      </w:r>
      <w:r>
        <w:rPr>
          <w:spacing w:val="-1"/>
          <w:sz w:val="24"/>
        </w:rPr>
        <w:t xml:space="preserve"> </w:t>
      </w:r>
      <w:r>
        <w:rPr>
          <w:sz w:val="24"/>
        </w:rPr>
        <w:t>them</w:t>
      </w:r>
      <w:r>
        <w:rPr>
          <w:spacing w:val="-1"/>
          <w:sz w:val="24"/>
        </w:rPr>
        <w:t xml:space="preserve"> </w:t>
      </w:r>
      <w:r>
        <w:rPr>
          <w:sz w:val="24"/>
        </w:rPr>
        <w:t>and</w:t>
      </w:r>
      <w:r>
        <w:rPr>
          <w:spacing w:val="-1"/>
          <w:sz w:val="24"/>
        </w:rPr>
        <w:t xml:space="preserve"> </w:t>
      </w:r>
      <w:r>
        <w:rPr>
          <w:sz w:val="24"/>
        </w:rPr>
        <w:t>expenses</w:t>
      </w:r>
      <w:r>
        <w:rPr>
          <w:spacing w:val="-1"/>
          <w:sz w:val="24"/>
        </w:rPr>
        <w:t xml:space="preserve"> </w:t>
      </w:r>
      <w:r>
        <w:rPr>
          <w:sz w:val="24"/>
        </w:rPr>
        <w:t>reasonably</w:t>
      </w:r>
      <w:r>
        <w:rPr>
          <w:spacing w:val="-1"/>
          <w:sz w:val="24"/>
        </w:rPr>
        <w:t xml:space="preserve"> </w:t>
      </w:r>
      <w:r>
        <w:rPr>
          <w:sz w:val="24"/>
        </w:rPr>
        <w:t>incurred by</w:t>
      </w:r>
      <w:r>
        <w:rPr>
          <w:spacing w:val="-2"/>
          <w:sz w:val="24"/>
        </w:rPr>
        <w:t xml:space="preserve"> </w:t>
      </w:r>
      <w:r>
        <w:rPr>
          <w:sz w:val="24"/>
        </w:rPr>
        <w:t>them</w:t>
      </w:r>
      <w:r>
        <w:rPr>
          <w:spacing w:val="-1"/>
          <w:sz w:val="24"/>
        </w:rPr>
        <w:t xml:space="preserve"> </w:t>
      </w:r>
      <w:r>
        <w:rPr>
          <w:sz w:val="24"/>
        </w:rPr>
        <w:t>in</w:t>
      </w:r>
      <w:r>
        <w:rPr>
          <w:spacing w:val="-2"/>
          <w:sz w:val="24"/>
        </w:rPr>
        <w:t xml:space="preserve"> </w:t>
      </w:r>
      <w:r>
        <w:rPr>
          <w:sz w:val="24"/>
        </w:rPr>
        <w:t>their</w:t>
      </w:r>
      <w:r>
        <w:rPr>
          <w:spacing w:val="-1"/>
          <w:sz w:val="24"/>
        </w:rPr>
        <w:t xml:space="preserve"> </w:t>
      </w:r>
      <w:r>
        <w:rPr>
          <w:sz w:val="24"/>
        </w:rPr>
        <w:t>official</w:t>
      </w:r>
      <w:r>
        <w:rPr>
          <w:spacing w:val="-1"/>
          <w:sz w:val="24"/>
        </w:rPr>
        <w:t xml:space="preserve"> </w:t>
      </w:r>
      <w:r>
        <w:rPr>
          <w:sz w:val="24"/>
        </w:rPr>
        <w:t>capacities and</w:t>
      </w:r>
      <w:r>
        <w:rPr>
          <w:spacing w:val="-1"/>
          <w:sz w:val="24"/>
        </w:rPr>
        <w:t xml:space="preserve"> </w:t>
      </w:r>
      <w:r>
        <w:rPr>
          <w:sz w:val="24"/>
        </w:rPr>
        <w:t>arising</w:t>
      </w:r>
      <w:r>
        <w:rPr>
          <w:spacing w:val="-1"/>
          <w:sz w:val="24"/>
        </w:rPr>
        <w:t xml:space="preserve"> </w:t>
      </w:r>
      <w:r>
        <w:rPr>
          <w:sz w:val="24"/>
        </w:rPr>
        <w:t>out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official</w:t>
      </w:r>
      <w:r>
        <w:rPr>
          <w:spacing w:val="-2"/>
          <w:sz w:val="24"/>
        </w:rPr>
        <w:t xml:space="preserve"> </w:t>
      </w:r>
      <w:r>
        <w:rPr>
          <w:sz w:val="24"/>
        </w:rPr>
        <w:t>duties</w:t>
      </w:r>
      <w:r>
        <w:rPr>
          <w:spacing w:val="-2"/>
          <w:sz w:val="24"/>
        </w:rPr>
        <w:t xml:space="preserve"> </w:t>
      </w:r>
      <w:r>
        <w:rPr>
          <w:sz w:val="24"/>
        </w:rPr>
        <w:t>to the</w:t>
      </w:r>
      <w:r>
        <w:rPr>
          <w:spacing w:val="-1"/>
          <w:sz w:val="24"/>
        </w:rPr>
        <w:t xml:space="preserve"> </w:t>
      </w:r>
      <w:r>
        <w:rPr>
          <w:sz w:val="24"/>
        </w:rPr>
        <w:t>extent such insurance is permitted by the applicable State law or the Model Business Corporation Act.</w:t>
      </w:r>
    </w:p>
    <w:p w14:paraId="7579C11F" w14:textId="77777777" w:rsidR="005B2896" w:rsidRDefault="000F1556">
      <w:pPr>
        <w:pStyle w:val="ListParagraph"/>
        <w:numPr>
          <w:ilvl w:val="0"/>
          <w:numId w:val="3"/>
        </w:numPr>
        <w:tabs>
          <w:tab w:val="left" w:pos="482"/>
        </w:tabs>
        <w:ind w:right="202" w:firstLine="0"/>
        <w:rPr>
          <w:sz w:val="24"/>
        </w:rPr>
      </w:pPr>
      <w:r>
        <w:rPr>
          <w:sz w:val="24"/>
        </w:rPr>
        <w:t>The term “official” in this bylaw means a person who is a member of the board of directors, credit committee, supervisory committee, other volunteer committee (including elected or appointed loan officers or membership officers), established by the board of directors.</w:t>
      </w:r>
    </w:p>
    <w:p w14:paraId="7579C120" w14:textId="77777777" w:rsidR="005B2896" w:rsidRDefault="005B2896">
      <w:pPr>
        <w:pStyle w:val="BodyText"/>
        <w:jc w:val="left"/>
      </w:pPr>
    </w:p>
    <w:p w14:paraId="7579C121" w14:textId="77777777" w:rsidR="005B2896" w:rsidRDefault="000F1556">
      <w:pPr>
        <w:pStyle w:val="BodyText"/>
        <w:ind w:left="139" w:right="203"/>
      </w:pPr>
      <w:r>
        <w:rPr>
          <w:i/>
        </w:rPr>
        <w:t>Section 9</w:t>
      </w:r>
      <w:r>
        <w:t>. Pronouns, Singular and Plural. Unless the context requires otherwise, words denoting the singular may be construed as denoting the plural, words of the plural may be construed as denoting the singular, and words of one gender may be construed as denoting such other gender as is appropriate.</w:t>
      </w:r>
    </w:p>
    <w:p w14:paraId="7579C122" w14:textId="77777777" w:rsidR="005B2896" w:rsidRDefault="005B2896">
      <w:pPr>
        <w:pStyle w:val="BodyText"/>
        <w:spacing w:before="2"/>
        <w:jc w:val="left"/>
      </w:pPr>
    </w:p>
    <w:p w14:paraId="7579C123" w14:textId="77777777" w:rsidR="005B2896" w:rsidRDefault="000F1556">
      <w:pPr>
        <w:pStyle w:val="Heading1"/>
        <w:ind w:right="252"/>
      </w:pPr>
      <w:bookmarkStart w:id="15" w:name="Article_XVII._Amendments_of_Bylaws_and_C"/>
      <w:bookmarkEnd w:id="15"/>
      <w:r>
        <w:t>Article</w:t>
      </w:r>
      <w:r>
        <w:rPr>
          <w:spacing w:val="-6"/>
        </w:rPr>
        <w:t xml:space="preserve"> </w:t>
      </w:r>
      <w:r>
        <w:t>XVII.</w:t>
      </w:r>
      <w:r>
        <w:rPr>
          <w:spacing w:val="-5"/>
        </w:rPr>
        <w:t xml:space="preserve"> </w:t>
      </w:r>
      <w:r>
        <w:t>Amendments</w:t>
      </w:r>
      <w:r>
        <w:rPr>
          <w:spacing w:val="-5"/>
        </w:rPr>
        <w:t xml:space="preserve"> </w:t>
      </w:r>
      <w:r>
        <w:t>of</w:t>
      </w:r>
      <w:r>
        <w:rPr>
          <w:spacing w:val="-3"/>
        </w:rPr>
        <w:t xml:space="preserve"> </w:t>
      </w:r>
      <w:r>
        <w:t>Bylaws</w:t>
      </w:r>
      <w:r>
        <w:rPr>
          <w:spacing w:val="-5"/>
        </w:rPr>
        <w:t xml:space="preserve"> </w:t>
      </w:r>
      <w:r>
        <w:t>and</w:t>
      </w:r>
      <w:r>
        <w:rPr>
          <w:spacing w:val="-2"/>
        </w:rPr>
        <w:t xml:space="preserve"> Charter</w:t>
      </w:r>
    </w:p>
    <w:p w14:paraId="7579C124" w14:textId="77777777" w:rsidR="005B2896" w:rsidRDefault="005B2896">
      <w:pPr>
        <w:pStyle w:val="BodyText"/>
        <w:spacing w:before="10"/>
        <w:jc w:val="left"/>
        <w:rPr>
          <w:b/>
        </w:rPr>
      </w:pPr>
    </w:p>
    <w:p w14:paraId="7579C125" w14:textId="77777777" w:rsidR="005B2896" w:rsidRDefault="000F1556">
      <w:pPr>
        <w:pStyle w:val="BodyText"/>
        <w:ind w:left="139" w:right="202"/>
      </w:pPr>
      <w:r>
        <w:rPr>
          <w:i/>
        </w:rPr>
        <w:t>Section 1</w:t>
      </w:r>
      <w:r>
        <w:t>. Amendment procedures. The board may adopt amendments of these bylaws by an affirmative two-thirds vote of the directors. Written NCUA approval is required for the amendment of the bylaws to become effective. After adopting amendments, the credit union will update the bylaws posted on its website</w:t>
      </w:r>
      <w:r>
        <w:rPr>
          <w:spacing w:val="-8"/>
        </w:rPr>
        <w:t xml:space="preserve"> </w:t>
      </w:r>
      <w:r>
        <w:t>(if</w:t>
      </w:r>
      <w:r>
        <w:rPr>
          <w:spacing w:val="-8"/>
        </w:rPr>
        <w:t xml:space="preserve"> </w:t>
      </w:r>
      <w:r>
        <w:t>such</w:t>
      </w:r>
      <w:r>
        <w:rPr>
          <w:spacing w:val="-5"/>
        </w:rPr>
        <w:t xml:space="preserve"> </w:t>
      </w:r>
      <w:r>
        <w:t>credit</w:t>
      </w:r>
      <w:r>
        <w:rPr>
          <w:spacing w:val="-7"/>
        </w:rPr>
        <w:t xml:space="preserve"> </w:t>
      </w:r>
      <w:r>
        <w:t>union</w:t>
      </w:r>
      <w:r>
        <w:rPr>
          <w:spacing w:val="-7"/>
        </w:rPr>
        <w:t xml:space="preserve"> </w:t>
      </w:r>
      <w:r>
        <w:t>maintains</w:t>
      </w:r>
      <w:r>
        <w:rPr>
          <w:spacing w:val="-7"/>
        </w:rPr>
        <w:t xml:space="preserve"> </w:t>
      </w:r>
      <w:r>
        <w:t>a</w:t>
      </w:r>
      <w:r>
        <w:rPr>
          <w:spacing w:val="-8"/>
        </w:rPr>
        <w:t xml:space="preserve"> </w:t>
      </w:r>
      <w:r>
        <w:t>website)</w:t>
      </w:r>
      <w:r>
        <w:rPr>
          <w:spacing w:val="-3"/>
        </w:rPr>
        <w:t xml:space="preserve"> </w:t>
      </w:r>
      <w:r>
        <w:t>and</w:t>
      </w:r>
      <w:r>
        <w:rPr>
          <w:spacing w:val="-7"/>
        </w:rPr>
        <w:t xml:space="preserve"> </w:t>
      </w:r>
      <w:r>
        <w:t>ensure</w:t>
      </w:r>
      <w:r>
        <w:rPr>
          <w:spacing w:val="-8"/>
        </w:rPr>
        <w:t xml:space="preserve"> </w:t>
      </w:r>
      <w:r>
        <w:t>that</w:t>
      </w:r>
      <w:r>
        <w:rPr>
          <w:spacing w:val="-7"/>
        </w:rPr>
        <w:t xml:space="preserve"> </w:t>
      </w:r>
      <w:r>
        <w:t>members</w:t>
      </w:r>
      <w:r>
        <w:rPr>
          <w:spacing w:val="40"/>
        </w:rPr>
        <w:t xml:space="preserve"> </w:t>
      </w:r>
      <w:r>
        <w:t>seeking</w:t>
      </w:r>
      <w:r>
        <w:rPr>
          <w:spacing w:val="-7"/>
        </w:rPr>
        <w:t xml:space="preserve"> </w:t>
      </w:r>
      <w:r>
        <w:t>to</w:t>
      </w:r>
      <w:r>
        <w:rPr>
          <w:spacing w:val="-7"/>
        </w:rPr>
        <w:t xml:space="preserve"> </w:t>
      </w:r>
      <w:r>
        <w:t>inspect</w:t>
      </w:r>
      <w:r>
        <w:rPr>
          <w:spacing w:val="-7"/>
        </w:rPr>
        <w:t xml:space="preserve"> </w:t>
      </w:r>
      <w:r>
        <w:t>the</w:t>
      </w:r>
      <w:r>
        <w:rPr>
          <w:spacing w:val="-8"/>
        </w:rPr>
        <w:t xml:space="preserve"> </w:t>
      </w:r>
      <w:r>
        <w:t>bylaws receive</w:t>
      </w:r>
      <w:r>
        <w:rPr>
          <w:spacing w:val="-5"/>
        </w:rPr>
        <w:t xml:space="preserve"> </w:t>
      </w:r>
      <w:r>
        <w:t>the</w:t>
      </w:r>
      <w:r>
        <w:rPr>
          <w:spacing w:val="-2"/>
        </w:rPr>
        <w:t xml:space="preserve"> </w:t>
      </w:r>
      <w:r>
        <w:t>most</w:t>
      </w:r>
      <w:r>
        <w:rPr>
          <w:spacing w:val="-1"/>
        </w:rPr>
        <w:t xml:space="preserve"> </w:t>
      </w:r>
      <w:r>
        <w:t>current</w:t>
      </w:r>
      <w:r>
        <w:rPr>
          <w:spacing w:val="1"/>
        </w:rPr>
        <w:t xml:space="preserve"> </w:t>
      </w:r>
      <w:r>
        <w:t>version</w:t>
      </w:r>
      <w:r>
        <w:rPr>
          <w:spacing w:val="-1"/>
        </w:rPr>
        <w:t xml:space="preserve"> </w:t>
      </w:r>
      <w:r>
        <w:t>of</w:t>
      </w:r>
      <w:r>
        <w:rPr>
          <w:spacing w:val="-2"/>
        </w:rPr>
        <w:t xml:space="preserve"> </w:t>
      </w:r>
      <w:r>
        <w:t>the bylaws.</w:t>
      </w:r>
      <w:r>
        <w:rPr>
          <w:spacing w:val="-1"/>
        </w:rPr>
        <w:t xml:space="preserve"> </w:t>
      </w:r>
      <w:r>
        <w:t>To</w:t>
      </w:r>
      <w:r>
        <w:rPr>
          <w:spacing w:val="1"/>
        </w:rPr>
        <w:t xml:space="preserve"> </w:t>
      </w:r>
      <w:r>
        <w:t>adopt</w:t>
      </w:r>
      <w:r>
        <w:rPr>
          <w:spacing w:val="-1"/>
        </w:rPr>
        <w:t xml:space="preserve"> </w:t>
      </w:r>
      <w:r>
        <w:t>amendments</w:t>
      </w:r>
      <w:r>
        <w:rPr>
          <w:spacing w:val="-1"/>
        </w:rPr>
        <w:t xml:space="preserve"> </w:t>
      </w:r>
      <w:r>
        <w:t>to</w:t>
      </w:r>
      <w:r>
        <w:rPr>
          <w:spacing w:val="-1"/>
        </w:rPr>
        <w:t xml:space="preserve"> </w:t>
      </w:r>
      <w:r>
        <w:t>the</w:t>
      </w:r>
      <w:r>
        <w:rPr>
          <w:spacing w:val="-2"/>
        </w:rPr>
        <w:t xml:space="preserve"> </w:t>
      </w:r>
      <w:r>
        <w:t>credit</w:t>
      </w:r>
      <w:r>
        <w:rPr>
          <w:spacing w:val="-1"/>
        </w:rPr>
        <w:t xml:space="preserve"> </w:t>
      </w:r>
      <w:r>
        <w:t>union’s</w:t>
      </w:r>
      <w:r>
        <w:rPr>
          <w:spacing w:val="1"/>
        </w:rPr>
        <w:t xml:space="preserve"> </w:t>
      </w:r>
      <w:r>
        <w:t>charter,</w:t>
      </w:r>
      <w:r>
        <w:rPr>
          <w:spacing w:val="1"/>
        </w:rPr>
        <w:t xml:space="preserve"> </w:t>
      </w:r>
      <w:r>
        <w:rPr>
          <w:spacing w:val="-2"/>
        </w:rPr>
        <w:t>board</w:t>
      </w:r>
    </w:p>
    <w:p w14:paraId="7579C127" w14:textId="77777777" w:rsidR="005B2896" w:rsidRDefault="000F1556">
      <w:pPr>
        <w:pStyle w:val="BodyText"/>
        <w:spacing w:before="60"/>
        <w:ind w:left="140" w:right="204"/>
      </w:pPr>
      <w:r>
        <w:t>members must vote at a duly held meeting after receiving prior written notice of the meeting and a copy of the proposed amendment or amendments with the notice. Written NCUA approval is required for the amendment to the charter to become effective.</w:t>
      </w:r>
    </w:p>
    <w:p w14:paraId="7579C128" w14:textId="77777777" w:rsidR="005B2896" w:rsidRDefault="005B2896">
      <w:pPr>
        <w:pStyle w:val="BodyText"/>
        <w:spacing w:before="2"/>
        <w:jc w:val="left"/>
      </w:pPr>
    </w:p>
    <w:p w14:paraId="7579C129" w14:textId="77777777" w:rsidR="005B2896" w:rsidRDefault="000F1556">
      <w:pPr>
        <w:pStyle w:val="Heading1"/>
        <w:ind w:right="247"/>
      </w:pPr>
      <w:bookmarkStart w:id="16" w:name="Article_XVIII._Definitions"/>
      <w:bookmarkEnd w:id="16"/>
      <w:r>
        <w:t>Article</w:t>
      </w:r>
      <w:r>
        <w:rPr>
          <w:spacing w:val="-5"/>
        </w:rPr>
        <w:t xml:space="preserve"> </w:t>
      </w:r>
      <w:r>
        <w:t>XVIII.</w:t>
      </w:r>
      <w:r>
        <w:rPr>
          <w:spacing w:val="-7"/>
        </w:rPr>
        <w:t xml:space="preserve"> </w:t>
      </w:r>
      <w:r>
        <w:rPr>
          <w:spacing w:val="-2"/>
        </w:rPr>
        <w:t>Definitions</w:t>
      </w:r>
    </w:p>
    <w:p w14:paraId="7579C12A" w14:textId="77777777" w:rsidR="005B2896" w:rsidRDefault="005B2896">
      <w:pPr>
        <w:pStyle w:val="BodyText"/>
        <w:spacing w:before="10"/>
        <w:jc w:val="left"/>
        <w:rPr>
          <w:b/>
        </w:rPr>
      </w:pPr>
    </w:p>
    <w:p w14:paraId="7579C12B" w14:textId="77777777" w:rsidR="005B2896" w:rsidRDefault="000F1556">
      <w:pPr>
        <w:pStyle w:val="BodyText"/>
        <w:ind w:left="140"/>
      </w:pPr>
      <w:r>
        <w:rPr>
          <w:i/>
        </w:rPr>
        <w:t>Section</w:t>
      </w:r>
      <w:r>
        <w:rPr>
          <w:i/>
          <w:spacing w:val="-7"/>
        </w:rPr>
        <w:t xml:space="preserve"> </w:t>
      </w:r>
      <w:r>
        <w:rPr>
          <w:i/>
        </w:rPr>
        <w:t>1</w:t>
      </w:r>
      <w:r>
        <w:t>.</w:t>
      </w:r>
      <w:r>
        <w:rPr>
          <w:spacing w:val="-4"/>
        </w:rPr>
        <w:t xml:space="preserve"> </w:t>
      </w:r>
      <w:r>
        <w:t>General</w:t>
      </w:r>
      <w:r>
        <w:rPr>
          <w:spacing w:val="-2"/>
        </w:rPr>
        <w:t xml:space="preserve"> </w:t>
      </w:r>
      <w:r>
        <w:t>definitions.</w:t>
      </w:r>
      <w:r>
        <w:rPr>
          <w:spacing w:val="-5"/>
        </w:rPr>
        <w:t xml:space="preserve"> </w:t>
      </w:r>
      <w:r>
        <w:t>When</w:t>
      </w:r>
      <w:r>
        <w:rPr>
          <w:spacing w:val="-4"/>
        </w:rPr>
        <w:t xml:space="preserve"> </w:t>
      </w:r>
      <w:r>
        <w:t>used</w:t>
      </w:r>
      <w:r>
        <w:rPr>
          <w:spacing w:val="-5"/>
        </w:rPr>
        <w:t xml:space="preserve"> </w:t>
      </w:r>
      <w:r>
        <w:t>in</w:t>
      </w:r>
      <w:r>
        <w:rPr>
          <w:spacing w:val="-4"/>
        </w:rPr>
        <w:t xml:space="preserve"> </w:t>
      </w:r>
      <w:r>
        <w:t>these</w:t>
      </w:r>
      <w:r>
        <w:rPr>
          <w:spacing w:val="-1"/>
        </w:rPr>
        <w:t xml:space="preserve"> </w:t>
      </w:r>
      <w:r>
        <w:t>bylaws</w:t>
      </w:r>
      <w:r>
        <w:rPr>
          <w:spacing w:val="-6"/>
        </w:rPr>
        <w:t xml:space="preserve"> </w:t>
      </w:r>
      <w:r>
        <w:t>the</w:t>
      </w:r>
      <w:r>
        <w:rPr>
          <w:spacing w:val="-7"/>
        </w:rPr>
        <w:t xml:space="preserve"> </w:t>
      </w:r>
      <w:r>
        <w:rPr>
          <w:spacing w:val="-2"/>
        </w:rPr>
        <w:t>terms:</w:t>
      </w:r>
    </w:p>
    <w:p w14:paraId="7579C12C" w14:textId="77777777" w:rsidR="005B2896" w:rsidRDefault="005B2896">
      <w:pPr>
        <w:pStyle w:val="BodyText"/>
        <w:jc w:val="left"/>
      </w:pPr>
    </w:p>
    <w:p w14:paraId="7579C12D" w14:textId="77777777" w:rsidR="005B2896" w:rsidRDefault="000F1556">
      <w:pPr>
        <w:pStyle w:val="BodyText"/>
        <w:spacing w:line="480" w:lineRule="auto"/>
        <w:ind w:left="140" w:right="3813"/>
        <w:jc w:val="left"/>
      </w:pPr>
      <w:r>
        <w:t>“Act” means the Federal Credit Union Act, as amended. “Administration”</w:t>
      </w:r>
      <w:r>
        <w:rPr>
          <w:spacing w:val="-11"/>
        </w:rPr>
        <w:t xml:space="preserve"> </w:t>
      </w:r>
      <w:r>
        <w:t>means</w:t>
      </w:r>
      <w:r>
        <w:rPr>
          <w:spacing w:val="-7"/>
        </w:rPr>
        <w:t xml:space="preserve"> </w:t>
      </w:r>
      <w:r>
        <w:t>the</w:t>
      </w:r>
      <w:r>
        <w:rPr>
          <w:spacing w:val="-8"/>
        </w:rPr>
        <w:t xml:space="preserve"> </w:t>
      </w:r>
      <w:r>
        <w:t>National</w:t>
      </w:r>
      <w:r>
        <w:rPr>
          <w:spacing w:val="-9"/>
        </w:rPr>
        <w:t xml:space="preserve"> </w:t>
      </w:r>
      <w:r>
        <w:t>Credit</w:t>
      </w:r>
      <w:r>
        <w:rPr>
          <w:spacing w:val="-9"/>
        </w:rPr>
        <w:t xml:space="preserve"> </w:t>
      </w:r>
      <w:r>
        <w:t>Union</w:t>
      </w:r>
      <w:r>
        <w:rPr>
          <w:spacing w:val="-10"/>
        </w:rPr>
        <w:t xml:space="preserve"> </w:t>
      </w:r>
      <w:r>
        <w:t>Administration.</w:t>
      </w:r>
    </w:p>
    <w:p w14:paraId="7579C12E" w14:textId="77777777" w:rsidR="005B2896" w:rsidRDefault="000F1556">
      <w:pPr>
        <w:pStyle w:val="BodyText"/>
        <w:ind w:left="140"/>
        <w:jc w:val="left"/>
      </w:pPr>
      <w:r>
        <w:t>“Agency”</w:t>
      </w:r>
      <w:r>
        <w:rPr>
          <w:spacing w:val="-3"/>
        </w:rPr>
        <w:t xml:space="preserve"> </w:t>
      </w:r>
      <w:r>
        <w:t>means the</w:t>
      </w:r>
      <w:r>
        <w:rPr>
          <w:spacing w:val="-1"/>
        </w:rPr>
        <w:t xml:space="preserve"> </w:t>
      </w:r>
      <w:r>
        <w:t>Regional Director,</w:t>
      </w:r>
      <w:r>
        <w:rPr>
          <w:spacing w:val="-1"/>
        </w:rPr>
        <w:t xml:space="preserve"> </w:t>
      </w:r>
      <w:r>
        <w:t>the</w:t>
      </w:r>
      <w:r>
        <w:rPr>
          <w:spacing w:val="40"/>
        </w:rPr>
        <w:t xml:space="preserve"> </w:t>
      </w:r>
      <w:r>
        <w:t>Director</w:t>
      </w:r>
      <w:r>
        <w:rPr>
          <w:spacing w:val="-1"/>
        </w:rPr>
        <w:t xml:space="preserve"> </w:t>
      </w:r>
      <w:r>
        <w:t>of</w:t>
      </w:r>
      <w:r>
        <w:rPr>
          <w:spacing w:val="40"/>
        </w:rPr>
        <w:t xml:space="preserve"> </w:t>
      </w:r>
      <w:r>
        <w:t>the</w:t>
      </w:r>
      <w:r>
        <w:rPr>
          <w:spacing w:val="-1"/>
        </w:rPr>
        <w:t xml:space="preserve"> </w:t>
      </w:r>
      <w:r>
        <w:t>Office</w:t>
      </w:r>
      <w:r>
        <w:rPr>
          <w:spacing w:val="-3"/>
        </w:rPr>
        <w:t xml:space="preserve"> </w:t>
      </w:r>
      <w:r>
        <w:t>of National</w:t>
      </w:r>
      <w:r>
        <w:rPr>
          <w:spacing w:val="40"/>
        </w:rPr>
        <w:t xml:space="preserve"> </w:t>
      </w:r>
      <w:r>
        <w:t>Examinations and Supervision, or the Director of the Office of Credit Union Resources and Expansion.</w:t>
      </w:r>
    </w:p>
    <w:p w14:paraId="7579C12F" w14:textId="77777777" w:rsidR="005B2896" w:rsidRDefault="005B2896">
      <w:pPr>
        <w:pStyle w:val="BodyText"/>
        <w:jc w:val="left"/>
      </w:pPr>
    </w:p>
    <w:p w14:paraId="7579C130" w14:textId="77777777" w:rsidR="005B2896" w:rsidRDefault="000F1556">
      <w:pPr>
        <w:pStyle w:val="BodyText"/>
        <w:ind w:left="140" w:right="207"/>
      </w:pPr>
      <w:r>
        <w:t>“Applicable law and regulations” means the Federal Credit Union Act and rules and regulations issued thereunder or other applicable federal and state statutes and rules and regulations issued thereunder as the context indicates.</w:t>
      </w:r>
    </w:p>
    <w:p w14:paraId="7579C131" w14:textId="77777777" w:rsidR="005B2896" w:rsidRDefault="000F1556">
      <w:pPr>
        <w:pStyle w:val="BodyText"/>
        <w:spacing w:before="56" w:line="552" w:lineRule="exact"/>
        <w:ind w:left="140" w:right="3813"/>
        <w:jc w:val="left"/>
      </w:pPr>
      <w:r>
        <w:t>“Board”</w:t>
      </w:r>
      <w:r>
        <w:rPr>
          <w:spacing w:val="-5"/>
        </w:rPr>
        <w:t xml:space="preserve"> </w:t>
      </w:r>
      <w:r>
        <w:t>means</w:t>
      </w:r>
      <w:r>
        <w:rPr>
          <w:spacing w:val="-7"/>
        </w:rPr>
        <w:t xml:space="preserve"> </w:t>
      </w:r>
      <w:r>
        <w:t>board</w:t>
      </w:r>
      <w:r>
        <w:rPr>
          <w:spacing w:val="-7"/>
        </w:rPr>
        <w:t xml:space="preserve"> </w:t>
      </w:r>
      <w:r>
        <w:t>of</w:t>
      </w:r>
      <w:r>
        <w:rPr>
          <w:spacing w:val="-5"/>
        </w:rPr>
        <w:t xml:space="preserve"> </w:t>
      </w:r>
      <w:r>
        <w:t>directors</w:t>
      </w:r>
      <w:r>
        <w:rPr>
          <w:spacing w:val="-7"/>
        </w:rPr>
        <w:t xml:space="preserve"> </w:t>
      </w:r>
      <w:r>
        <w:t>of</w:t>
      </w:r>
      <w:r>
        <w:rPr>
          <w:spacing w:val="-10"/>
        </w:rPr>
        <w:t xml:space="preserve"> </w:t>
      </w:r>
      <w:r>
        <w:t>the</w:t>
      </w:r>
      <w:r>
        <w:rPr>
          <w:spacing w:val="-8"/>
        </w:rPr>
        <w:t xml:space="preserve"> </w:t>
      </w:r>
      <w:r>
        <w:t>federal</w:t>
      </w:r>
      <w:r>
        <w:rPr>
          <w:spacing w:val="-4"/>
        </w:rPr>
        <w:t xml:space="preserve"> </w:t>
      </w:r>
      <w:r>
        <w:t>credit</w:t>
      </w:r>
      <w:r>
        <w:rPr>
          <w:spacing w:val="-4"/>
        </w:rPr>
        <w:t xml:space="preserve"> </w:t>
      </w:r>
      <w:r>
        <w:t>union. “Board officers” means:</w:t>
      </w:r>
    </w:p>
    <w:p w14:paraId="7579C132" w14:textId="77777777" w:rsidR="005B2896" w:rsidRDefault="000F1556">
      <w:pPr>
        <w:pStyle w:val="ListParagraph"/>
        <w:numPr>
          <w:ilvl w:val="0"/>
          <w:numId w:val="2"/>
        </w:numPr>
        <w:tabs>
          <w:tab w:val="left" w:pos="463"/>
        </w:tabs>
        <w:spacing w:line="220" w:lineRule="exact"/>
        <w:ind w:left="463" w:hanging="323"/>
        <w:rPr>
          <w:sz w:val="24"/>
        </w:rPr>
      </w:pPr>
      <w:r>
        <w:rPr>
          <w:sz w:val="24"/>
        </w:rPr>
        <w:t>“Chair”</w:t>
      </w:r>
      <w:r>
        <w:rPr>
          <w:spacing w:val="76"/>
          <w:sz w:val="24"/>
        </w:rPr>
        <w:t xml:space="preserve"> </w:t>
      </w:r>
      <w:r>
        <w:rPr>
          <w:sz w:val="24"/>
        </w:rPr>
        <w:t>means</w:t>
      </w:r>
      <w:r>
        <w:rPr>
          <w:spacing w:val="52"/>
          <w:w w:val="150"/>
          <w:sz w:val="24"/>
        </w:rPr>
        <w:t xml:space="preserve"> </w:t>
      </w:r>
      <w:r>
        <w:rPr>
          <w:sz w:val="24"/>
        </w:rPr>
        <w:t>Presiding</w:t>
      </w:r>
      <w:r>
        <w:rPr>
          <w:spacing w:val="52"/>
          <w:w w:val="150"/>
          <w:sz w:val="24"/>
        </w:rPr>
        <w:t xml:space="preserve"> </w:t>
      </w:r>
      <w:r>
        <w:rPr>
          <w:sz w:val="24"/>
        </w:rPr>
        <w:t>Board</w:t>
      </w:r>
      <w:r>
        <w:rPr>
          <w:spacing w:val="53"/>
          <w:w w:val="150"/>
          <w:sz w:val="24"/>
        </w:rPr>
        <w:t xml:space="preserve"> </w:t>
      </w:r>
      <w:r>
        <w:rPr>
          <w:sz w:val="24"/>
        </w:rPr>
        <w:t>officer,</w:t>
      </w:r>
      <w:r>
        <w:rPr>
          <w:spacing w:val="51"/>
          <w:w w:val="150"/>
          <w:sz w:val="24"/>
        </w:rPr>
        <w:t xml:space="preserve"> </w:t>
      </w:r>
      <w:r>
        <w:rPr>
          <w:sz w:val="24"/>
        </w:rPr>
        <w:t>President</w:t>
      </w:r>
      <w:r>
        <w:rPr>
          <w:spacing w:val="52"/>
          <w:w w:val="150"/>
          <w:sz w:val="24"/>
        </w:rPr>
        <w:t xml:space="preserve"> </w:t>
      </w:r>
      <w:r>
        <w:rPr>
          <w:sz w:val="24"/>
        </w:rPr>
        <w:t>of</w:t>
      </w:r>
      <w:r>
        <w:rPr>
          <w:spacing w:val="51"/>
          <w:w w:val="150"/>
          <w:sz w:val="24"/>
        </w:rPr>
        <w:t xml:space="preserve"> </w:t>
      </w:r>
      <w:r>
        <w:rPr>
          <w:sz w:val="24"/>
        </w:rPr>
        <w:t>the</w:t>
      </w:r>
      <w:r>
        <w:rPr>
          <w:spacing w:val="51"/>
          <w:w w:val="150"/>
          <w:sz w:val="24"/>
        </w:rPr>
        <w:t xml:space="preserve"> </w:t>
      </w:r>
      <w:r>
        <w:rPr>
          <w:sz w:val="24"/>
        </w:rPr>
        <w:t>Board,</w:t>
      </w:r>
      <w:r>
        <w:rPr>
          <w:spacing w:val="50"/>
          <w:w w:val="150"/>
          <w:sz w:val="24"/>
        </w:rPr>
        <w:t xml:space="preserve"> </w:t>
      </w:r>
      <w:r>
        <w:rPr>
          <w:sz w:val="24"/>
        </w:rPr>
        <w:t>Presiding</w:t>
      </w:r>
      <w:r>
        <w:rPr>
          <w:spacing w:val="79"/>
          <w:sz w:val="24"/>
        </w:rPr>
        <w:t xml:space="preserve"> </w:t>
      </w:r>
      <w:r>
        <w:rPr>
          <w:sz w:val="24"/>
        </w:rPr>
        <w:t>Board</w:t>
      </w:r>
      <w:r>
        <w:rPr>
          <w:spacing w:val="52"/>
          <w:w w:val="150"/>
          <w:sz w:val="24"/>
        </w:rPr>
        <w:t xml:space="preserve"> </w:t>
      </w:r>
      <w:r>
        <w:rPr>
          <w:sz w:val="24"/>
        </w:rPr>
        <w:t>Officer,</w:t>
      </w:r>
      <w:r>
        <w:rPr>
          <w:spacing w:val="52"/>
          <w:w w:val="150"/>
          <w:sz w:val="24"/>
        </w:rPr>
        <w:t xml:space="preserve"> </w:t>
      </w:r>
      <w:r>
        <w:rPr>
          <w:spacing w:val="-5"/>
          <w:sz w:val="24"/>
        </w:rPr>
        <w:t>or</w:t>
      </w:r>
    </w:p>
    <w:p w14:paraId="7579C133" w14:textId="77777777" w:rsidR="005B2896" w:rsidRDefault="000F1556">
      <w:pPr>
        <w:pStyle w:val="BodyText"/>
        <w:ind w:left="140"/>
        <w:jc w:val="left"/>
      </w:pPr>
      <w:r>
        <w:rPr>
          <w:spacing w:val="-2"/>
        </w:rPr>
        <w:t>Chairperson.</w:t>
      </w:r>
    </w:p>
    <w:p w14:paraId="7579C134" w14:textId="77777777" w:rsidR="005B2896" w:rsidRDefault="000F1556">
      <w:pPr>
        <w:pStyle w:val="ListParagraph"/>
        <w:numPr>
          <w:ilvl w:val="0"/>
          <w:numId w:val="2"/>
        </w:numPr>
        <w:tabs>
          <w:tab w:val="left" w:pos="379"/>
        </w:tabs>
        <w:ind w:left="379" w:hanging="239"/>
        <w:rPr>
          <w:sz w:val="24"/>
        </w:rPr>
      </w:pPr>
      <w:r>
        <w:rPr>
          <w:sz w:val="24"/>
        </w:rPr>
        <w:t>“Vice</w:t>
      </w:r>
      <w:r>
        <w:rPr>
          <w:spacing w:val="-6"/>
          <w:sz w:val="24"/>
        </w:rPr>
        <w:t xml:space="preserve"> </w:t>
      </w:r>
      <w:r>
        <w:rPr>
          <w:sz w:val="24"/>
        </w:rPr>
        <w:t>Chair”</w:t>
      </w:r>
      <w:r>
        <w:rPr>
          <w:spacing w:val="-8"/>
          <w:sz w:val="24"/>
        </w:rPr>
        <w:t xml:space="preserve"> </w:t>
      </w:r>
      <w:r>
        <w:rPr>
          <w:sz w:val="24"/>
        </w:rPr>
        <w:t xml:space="preserve">means Vice </w:t>
      </w:r>
      <w:r>
        <w:rPr>
          <w:spacing w:val="-2"/>
          <w:sz w:val="24"/>
        </w:rPr>
        <w:t>President.</w:t>
      </w:r>
    </w:p>
    <w:p w14:paraId="7579C135" w14:textId="77777777" w:rsidR="005B2896" w:rsidRDefault="000F1556">
      <w:pPr>
        <w:pStyle w:val="ListParagraph"/>
        <w:numPr>
          <w:ilvl w:val="0"/>
          <w:numId w:val="2"/>
        </w:numPr>
        <w:tabs>
          <w:tab w:val="left" w:pos="379"/>
        </w:tabs>
        <w:ind w:left="379" w:hanging="239"/>
        <w:rPr>
          <w:sz w:val="24"/>
        </w:rPr>
      </w:pPr>
      <w:r>
        <w:rPr>
          <w:sz w:val="24"/>
        </w:rPr>
        <w:t>“Financial</w:t>
      </w:r>
      <w:r>
        <w:rPr>
          <w:spacing w:val="-5"/>
          <w:sz w:val="24"/>
        </w:rPr>
        <w:t xml:space="preserve"> </w:t>
      </w:r>
      <w:r>
        <w:rPr>
          <w:sz w:val="24"/>
        </w:rPr>
        <w:t>Officer”</w:t>
      </w:r>
      <w:r>
        <w:rPr>
          <w:spacing w:val="-7"/>
          <w:sz w:val="24"/>
        </w:rPr>
        <w:t xml:space="preserve"> </w:t>
      </w:r>
      <w:r>
        <w:rPr>
          <w:sz w:val="24"/>
        </w:rPr>
        <w:t>means</w:t>
      </w:r>
      <w:r>
        <w:rPr>
          <w:spacing w:val="-5"/>
          <w:sz w:val="24"/>
        </w:rPr>
        <w:t xml:space="preserve"> </w:t>
      </w:r>
      <w:r>
        <w:rPr>
          <w:spacing w:val="-2"/>
          <w:sz w:val="24"/>
        </w:rPr>
        <w:t>Treasurer.</w:t>
      </w:r>
    </w:p>
    <w:p w14:paraId="7579C136" w14:textId="77777777" w:rsidR="005B2896" w:rsidRDefault="000F1556">
      <w:pPr>
        <w:pStyle w:val="ListParagraph"/>
        <w:numPr>
          <w:ilvl w:val="0"/>
          <w:numId w:val="2"/>
        </w:numPr>
        <w:tabs>
          <w:tab w:val="left" w:pos="379"/>
        </w:tabs>
        <w:ind w:left="379" w:hanging="239"/>
        <w:rPr>
          <w:sz w:val="24"/>
        </w:rPr>
      </w:pPr>
      <w:r>
        <w:rPr>
          <w:sz w:val="24"/>
        </w:rPr>
        <w:t>“Secretary”</w:t>
      </w:r>
      <w:r>
        <w:rPr>
          <w:spacing w:val="-6"/>
          <w:sz w:val="24"/>
        </w:rPr>
        <w:t xml:space="preserve"> </w:t>
      </w:r>
      <w:r>
        <w:rPr>
          <w:sz w:val="24"/>
        </w:rPr>
        <w:t>means</w:t>
      </w:r>
      <w:r>
        <w:rPr>
          <w:spacing w:val="-5"/>
          <w:sz w:val="24"/>
        </w:rPr>
        <w:t xml:space="preserve"> </w:t>
      </w:r>
      <w:r>
        <w:rPr>
          <w:sz w:val="24"/>
        </w:rPr>
        <w:t>Recording</w:t>
      </w:r>
      <w:r>
        <w:rPr>
          <w:spacing w:val="-5"/>
          <w:sz w:val="24"/>
        </w:rPr>
        <w:t xml:space="preserve"> </w:t>
      </w:r>
      <w:r>
        <w:rPr>
          <w:spacing w:val="-2"/>
          <w:sz w:val="24"/>
        </w:rPr>
        <w:t>Officer.</w:t>
      </w:r>
    </w:p>
    <w:p w14:paraId="7579C137" w14:textId="77777777" w:rsidR="005B2896" w:rsidRDefault="000F1556">
      <w:pPr>
        <w:pStyle w:val="ListParagraph"/>
        <w:numPr>
          <w:ilvl w:val="0"/>
          <w:numId w:val="2"/>
        </w:numPr>
        <w:tabs>
          <w:tab w:val="left" w:pos="378"/>
        </w:tabs>
        <w:ind w:left="139" w:right="205" w:firstLine="0"/>
        <w:rPr>
          <w:sz w:val="24"/>
        </w:rPr>
      </w:pPr>
      <w:r>
        <w:rPr>
          <w:sz w:val="24"/>
        </w:rPr>
        <w:t xml:space="preserve">“Management Official” means General Manager, Manager, President, or Chief Executive Officer. “Charter” means the approved organization certificate and field of membership issued by the National </w:t>
      </w:r>
      <w:r>
        <w:rPr>
          <w:sz w:val="24"/>
        </w:rPr>
        <w:lastRenderedPageBreak/>
        <w:t>Credit Union Administration or one of its predecessors. It is the document that authorizes a group to operate as a credit union, defines the fundamental limits of its operating authority, and includes the persons the credit union is permitted to accept for membership.</w:t>
      </w:r>
    </w:p>
    <w:p w14:paraId="7579C138" w14:textId="77777777" w:rsidR="005B2896" w:rsidRDefault="000F1556">
      <w:pPr>
        <w:pStyle w:val="BodyText"/>
        <w:spacing w:before="77"/>
        <w:ind w:left="140" w:right="207"/>
      </w:pPr>
      <w:r>
        <w:t>“Field</w:t>
      </w:r>
      <w:r>
        <w:rPr>
          <w:spacing w:val="-8"/>
        </w:rPr>
        <w:t xml:space="preserve"> </w:t>
      </w:r>
      <w:r>
        <w:t>of</w:t>
      </w:r>
      <w:r>
        <w:rPr>
          <w:spacing w:val="-7"/>
        </w:rPr>
        <w:t xml:space="preserve"> </w:t>
      </w:r>
      <w:r>
        <w:t>membership”</w:t>
      </w:r>
      <w:r>
        <w:rPr>
          <w:spacing w:val="-7"/>
        </w:rPr>
        <w:t xml:space="preserve"> </w:t>
      </w:r>
      <w:r>
        <w:t>means</w:t>
      </w:r>
      <w:r>
        <w:rPr>
          <w:spacing w:val="-8"/>
        </w:rPr>
        <w:t xml:space="preserve"> </w:t>
      </w:r>
      <w:r>
        <w:t>the</w:t>
      </w:r>
      <w:r>
        <w:rPr>
          <w:spacing w:val="-9"/>
        </w:rPr>
        <w:t xml:space="preserve"> </w:t>
      </w:r>
      <w:r>
        <w:t>persons</w:t>
      </w:r>
      <w:r>
        <w:rPr>
          <w:spacing w:val="-8"/>
        </w:rPr>
        <w:t xml:space="preserve"> </w:t>
      </w:r>
      <w:r>
        <w:t>(including</w:t>
      </w:r>
      <w:r>
        <w:rPr>
          <w:spacing w:val="-8"/>
        </w:rPr>
        <w:t xml:space="preserve"> </w:t>
      </w:r>
      <w:r>
        <w:t>organizations</w:t>
      </w:r>
      <w:r>
        <w:rPr>
          <w:spacing w:val="-6"/>
        </w:rPr>
        <w:t xml:space="preserve"> </w:t>
      </w:r>
      <w:r>
        <w:t>and</w:t>
      </w:r>
      <w:r>
        <w:rPr>
          <w:spacing w:val="-8"/>
        </w:rPr>
        <w:t xml:space="preserve"> </w:t>
      </w:r>
      <w:r>
        <w:t>other</w:t>
      </w:r>
      <w:r>
        <w:rPr>
          <w:spacing w:val="-9"/>
        </w:rPr>
        <w:t xml:space="preserve"> </w:t>
      </w:r>
      <w:r>
        <w:t>legal</w:t>
      </w:r>
      <w:r>
        <w:rPr>
          <w:spacing w:val="-5"/>
        </w:rPr>
        <w:t xml:space="preserve"> </w:t>
      </w:r>
      <w:r>
        <w:t>entities)</w:t>
      </w:r>
      <w:r>
        <w:rPr>
          <w:spacing w:val="-9"/>
        </w:rPr>
        <w:t xml:space="preserve"> </w:t>
      </w:r>
      <w:r>
        <w:t>a</w:t>
      </w:r>
      <w:r>
        <w:rPr>
          <w:spacing w:val="-7"/>
        </w:rPr>
        <w:t xml:space="preserve"> </w:t>
      </w:r>
      <w:r>
        <w:t>credit</w:t>
      </w:r>
      <w:r>
        <w:rPr>
          <w:spacing w:val="-3"/>
        </w:rPr>
        <w:t xml:space="preserve"> </w:t>
      </w:r>
      <w:r>
        <w:t>union is permitted to accept for membership.</w:t>
      </w:r>
    </w:p>
    <w:p w14:paraId="7579C139" w14:textId="77777777" w:rsidR="005B2896" w:rsidRDefault="000F1556">
      <w:pPr>
        <w:pStyle w:val="BodyText"/>
        <w:ind w:left="140" w:right="207"/>
      </w:pPr>
      <w:r>
        <w:t>“Immediate family member” means spouse, child, sibling, parent, grandparent, grandchild, stepparents, stepchildren, stepsiblings, and adoptive relationships.</w:t>
      </w:r>
    </w:p>
    <w:p w14:paraId="7579C13A" w14:textId="77777777" w:rsidR="005B2896" w:rsidRDefault="000F1556">
      <w:pPr>
        <w:pStyle w:val="BodyText"/>
        <w:ind w:left="139" w:right="207"/>
      </w:pPr>
      <w:r>
        <w:t xml:space="preserve">“Loans” means any type of loan product the credit union offers. This includes, but is not limited to, consumer loans, lines of credit, credit cards, member business loans, commercial loans, and real estate </w:t>
      </w:r>
      <w:r>
        <w:rPr>
          <w:spacing w:val="-2"/>
        </w:rPr>
        <w:t>loans.</w:t>
      </w:r>
    </w:p>
    <w:p w14:paraId="7579C13B" w14:textId="77777777" w:rsidR="005B2896" w:rsidRDefault="000F1556">
      <w:pPr>
        <w:pStyle w:val="BodyText"/>
        <w:ind w:left="140" w:right="2057"/>
        <w:jc w:val="left"/>
      </w:pPr>
      <w:r>
        <w:t>“Management”</w:t>
      </w:r>
      <w:r>
        <w:rPr>
          <w:spacing w:val="-6"/>
        </w:rPr>
        <w:t xml:space="preserve"> </w:t>
      </w:r>
      <w:r>
        <w:t>means</w:t>
      </w:r>
      <w:r>
        <w:rPr>
          <w:spacing w:val="-7"/>
        </w:rPr>
        <w:t xml:space="preserve"> </w:t>
      </w:r>
      <w:r>
        <w:t>the</w:t>
      </w:r>
      <w:r>
        <w:rPr>
          <w:spacing w:val="-9"/>
        </w:rPr>
        <w:t xml:space="preserve"> </w:t>
      </w:r>
      <w:r>
        <w:t>Board,</w:t>
      </w:r>
      <w:r>
        <w:rPr>
          <w:spacing w:val="-8"/>
        </w:rPr>
        <w:t xml:space="preserve"> </w:t>
      </w:r>
      <w:r>
        <w:t>Financial</w:t>
      </w:r>
      <w:r>
        <w:rPr>
          <w:spacing w:val="-10"/>
        </w:rPr>
        <w:t xml:space="preserve"> </w:t>
      </w:r>
      <w:r>
        <w:t>Officer,</w:t>
      </w:r>
      <w:r>
        <w:rPr>
          <w:spacing w:val="-8"/>
        </w:rPr>
        <w:t xml:space="preserve"> </w:t>
      </w:r>
      <w:r>
        <w:t>and</w:t>
      </w:r>
      <w:r>
        <w:rPr>
          <w:spacing w:val="-10"/>
        </w:rPr>
        <w:t xml:space="preserve"> </w:t>
      </w:r>
      <w:r>
        <w:t>Management</w:t>
      </w:r>
      <w:r>
        <w:rPr>
          <w:spacing w:val="-7"/>
        </w:rPr>
        <w:t xml:space="preserve"> </w:t>
      </w:r>
      <w:r>
        <w:t>Official. “Member” means a person must:</w:t>
      </w:r>
    </w:p>
    <w:p w14:paraId="7579C13C" w14:textId="77777777" w:rsidR="005B2896" w:rsidRDefault="000F1556">
      <w:pPr>
        <w:pStyle w:val="ListParagraph"/>
        <w:numPr>
          <w:ilvl w:val="0"/>
          <w:numId w:val="1"/>
        </w:numPr>
        <w:tabs>
          <w:tab w:val="left" w:pos="379"/>
        </w:tabs>
        <w:ind w:left="379" w:hanging="239"/>
        <w:rPr>
          <w:sz w:val="24"/>
        </w:rPr>
      </w:pPr>
      <w:r>
        <w:rPr>
          <w:sz w:val="24"/>
        </w:rPr>
        <w:t>Be</w:t>
      </w:r>
      <w:r>
        <w:rPr>
          <w:spacing w:val="-7"/>
          <w:sz w:val="24"/>
        </w:rPr>
        <w:t xml:space="preserve"> </w:t>
      </w:r>
      <w:r>
        <w:rPr>
          <w:sz w:val="24"/>
        </w:rPr>
        <w:t>eligible</w:t>
      </w:r>
      <w:r>
        <w:rPr>
          <w:spacing w:val="-4"/>
          <w:sz w:val="24"/>
        </w:rPr>
        <w:t xml:space="preserve"> </w:t>
      </w:r>
      <w:r>
        <w:rPr>
          <w:sz w:val="24"/>
        </w:rPr>
        <w:t>for membership</w:t>
      </w:r>
      <w:r>
        <w:rPr>
          <w:spacing w:val="-3"/>
          <w:sz w:val="24"/>
        </w:rPr>
        <w:t xml:space="preserve"> </w:t>
      </w:r>
      <w:r>
        <w:rPr>
          <w:sz w:val="24"/>
        </w:rPr>
        <w:t>under</w:t>
      </w:r>
      <w:r>
        <w:rPr>
          <w:spacing w:val="-5"/>
          <w:sz w:val="24"/>
        </w:rPr>
        <w:t xml:space="preserve"> </w:t>
      </w:r>
      <w:r>
        <w:rPr>
          <w:sz w:val="24"/>
        </w:rPr>
        <w:t>Section</w:t>
      </w:r>
      <w:r>
        <w:rPr>
          <w:spacing w:val="-3"/>
          <w:sz w:val="24"/>
        </w:rPr>
        <w:t xml:space="preserve"> </w:t>
      </w:r>
      <w:r>
        <w:rPr>
          <w:sz w:val="24"/>
        </w:rPr>
        <w:t>5</w:t>
      </w:r>
      <w:r>
        <w:rPr>
          <w:spacing w:val="-4"/>
          <w:sz w:val="24"/>
        </w:rPr>
        <w:t xml:space="preserve"> </w:t>
      </w:r>
      <w:r>
        <w:rPr>
          <w:sz w:val="24"/>
        </w:rPr>
        <w:t>of</w:t>
      </w:r>
      <w:r>
        <w:rPr>
          <w:spacing w:val="-6"/>
          <w:sz w:val="24"/>
        </w:rPr>
        <w:t xml:space="preserve"> </w:t>
      </w:r>
      <w:r>
        <w:rPr>
          <w:sz w:val="24"/>
        </w:rPr>
        <w:t>the</w:t>
      </w:r>
      <w:r>
        <w:rPr>
          <w:spacing w:val="1"/>
          <w:sz w:val="24"/>
        </w:rPr>
        <w:t xml:space="preserve"> </w:t>
      </w:r>
      <w:r>
        <w:rPr>
          <w:spacing w:val="-2"/>
          <w:sz w:val="24"/>
        </w:rPr>
        <w:t>charter;</w:t>
      </w:r>
    </w:p>
    <w:p w14:paraId="7579C13D" w14:textId="77777777" w:rsidR="005B2896" w:rsidRDefault="000F1556">
      <w:pPr>
        <w:pStyle w:val="ListParagraph"/>
        <w:numPr>
          <w:ilvl w:val="0"/>
          <w:numId w:val="1"/>
        </w:numPr>
        <w:tabs>
          <w:tab w:val="left" w:pos="379"/>
        </w:tabs>
        <w:ind w:left="379" w:hanging="239"/>
        <w:rPr>
          <w:sz w:val="24"/>
        </w:rPr>
      </w:pPr>
      <w:r>
        <w:rPr>
          <w:sz w:val="24"/>
        </w:rPr>
        <w:t>Sign</w:t>
      </w:r>
      <w:r>
        <w:rPr>
          <w:spacing w:val="-4"/>
          <w:sz w:val="24"/>
        </w:rPr>
        <w:t xml:space="preserve"> </w:t>
      </w:r>
      <w:r>
        <w:rPr>
          <w:sz w:val="24"/>
        </w:rPr>
        <w:t>membership</w:t>
      </w:r>
      <w:r>
        <w:rPr>
          <w:spacing w:val="-4"/>
          <w:sz w:val="24"/>
        </w:rPr>
        <w:t xml:space="preserve"> </w:t>
      </w:r>
      <w:r>
        <w:rPr>
          <w:sz w:val="24"/>
        </w:rPr>
        <w:t>forms</w:t>
      </w:r>
      <w:r>
        <w:rPr>
          <w:spacing w:val="-1"/>
          <w:sz w:val="24"/>
        </w:rPr>
        <w:t xml:space="preserve"> </w:t>
      </w:r>
      <w:r>
        <w:rPr>
          <w:sz w:val="24"/>
        </w:rPr>
        <w:t>as</w:t>
      </w:r>
      <w:r>
        <w:rPr>
          <w:spacing w:val="-4"/>
          <w:sz w:val="24"/>
        </w:rPr>
        <w:t xml:space="preserve"> </w:t>
      </w:r>
      <w:r>
        <w:rPr>
          <w:sz w:val="24"/>
        </w:rPr>
        <w:t>approved</w:t>
      </w:r>
      <w:r>
        <w:rPr>
          <w:spacing w:val="-6"/>
          <w:sz w:val="24"/>
        </w:rPr>
        <w:t xml:space="preserve"> </w:t>
      </w:r>
      <w:r>
        <w:rPr>
          <w:sz w:val="24"/>
        </w:rPr>
        <w:t>by</w:t>
      </w:r>
      <w:r>
        <w:rPr>
          <w:spacing w:val="-4"/>
          <w:sz w:val="24"/>
        </w:rPr>
        <w:t xml:space="preserve"> </w:t>
      </w:r>
      <w:r>
        <w:rPr>
          <w:sz w:val="24"/>
        </w:rPr>
        <w:t>the</w:t>
      </w:r>
      <w:r>
        <w:rPr>
          <w:spacing w:val="-2"/>
          <w:sz w:val="24"/>
        </w:rPr>
        <w:t xml:space="preserve"> </w:t>
      </w:r>
      <w:r>
        <w:rPr>
          <w:sz w:val="24"/>
        </w:rPr>
        <w:t>credit</w:t>
      </w:r>
      <w:r>
        <w:rPr>
          <w:spacing w:val="-1"/>
          <w:sz w:val="24"/>
        </w:rPr>
        <w:t xml:space="preserve"> </w:t>
      </w:r>
      <w:r>
        <w:rPr>
          <w:sz w:val="24"/>
        </w:rPr>
        <w:t>union</w:t>
      </w:r>
      <w:r>
        <w:rPr>
          <w:spacing w:val="-3"/>
          <w:sz w:val="24"/>
        </w:rPr>
        <w:t xml:space="preserve"> </w:t>
      </w:r>
      <w:r>
        <w:rPr>
          <w:spacing w:val="-2"/>
          <w:sz w:val="24"/>
        </w:rPr>
        <w:t>board;</w:t>
      </w:r>
    </w:p>
    <w:p w14:paraId="7579C13E" w14:textId="77777777" w:rsidR="005B2896" w:rsidRDefault="000F1556">
      <w:pPr>
        <w:pStyle w:val="ListParagraph"/>
        <w:numPr>
          <w:ilvl w:val="0"/>
          <w:numId w:val="1"/>
        </w:numPr>
        <w:tabs>
          <w:tab w:val="left" w:pos="379"/>
        </w:tabs>
        <w:ind w:left="379" w:hanging="239"/>
        <w:rPr>
          <w:sz w:val="24"/>
        </w:rPr>
      </w:pPr>
      <w:r>
        <w:rPr>
          <w:sz w:val="24"/>
        </w:rPr>
        <w:t>Subscribe</w:t>
      </w:r>
      <w:r>
        <w:rPr>
          <w:spacing w:val="-3"/>
          <w:sz w:val="24"/>
        </w:rPr>
        <w:t xml:space="preserve"> </w:t>
      </w:r>
      <w:r>
        <w:rPr>
          <w:sz w:val="24"/>
        </w:rPr>
        <w:t>to</w:t>
      </w:r>
      <w:r>
        <w:rPr>
          <w:spacing w:val="-4"/>
          <w:sz w:val="24"/>
        </w:rPr>
        <w:t xml:space="preserve"> </w:t>
      </w:r>
      <w:r>
        <w:rPr>
          <w:sz w:val="24"/>
        </w:rPr>
        <w:t>at</w:t>
      </w:r>
      <w:r>
        <w:rPr>
          <w:spacing w:val="-6"/>
          <w:sz w:val="24"/>
        </w:rPr>
        <w:t xml:space="preserve"> </w:t>
      </w:r>
      <w:r>
        <w:rPr>
          <w:sz w:val="24"/>
        </w:rPr>
        <w:t>least</w:t>
      </w:r>
      <w:r>
        <w:rPr>
          <w:spacing w:val="-1"/>
          <w:sz w:val="24"/>
        </w:rPr>
        <w:t xml:space="preserve"> </w:t>
      </w:r>
      <w:r>
        <w:rPr>
          <w:sz w:val="24"/>
        </w:rPr>
        <w:t>one</w:t>
      </w:r>
      <w:r>
        <w:rPr>
          <w:spacing w:val="-3"/>
          <w:sz w:val="24"/>
        </w:rPr>
        <w:t xml:space="preserve"> </w:t>
      </w:r>
      <w:r>
        <w:rPr>
          <w:sz w:val="24"/>
        </w:rPr>
        <w:t>share</w:t>
      </w:r>
      <w:r>
        <w:rPr>
          <w:spacing w:val="-5"/>
          <w:sz w:val="24"/>
        </w:rPr>
        <w:t xml:space="preserve"> </w:t>
      </w:r>
      <w:r>
        <w:rPr>
          <w:sz w:val="24"/>
        </w:rPr>
        <w:t>(par</w:t>
      </w:r>
      <w:r>
        <w:rPr>
          <w:spacing w:val="-5"/>
          <w:sz w:val="24"/>
        </w:rPr>
        <w:t xml:space="preserve"> </w:t>
      </w:r>
      <w:r>
        <w:rPr>
          <w:sz w:val="24"/>
        </w:rPr>
        <w:t>value)</w:t>
      </w:r>
      <w:r>
        <w:rPr>
          <w:spacing w:val="-2"/>
          <w:sz w:val="24"/>
        </w:rPr>
        <w:t xml:space="preserve"> </w:t>
      </w:r>
      <w:r>
        <w:rPr>
          <w:sz w:val="24"/>
        </w:rPr>
        <w:t>of</w:t>
      </w:r>
      <w:r>
        <w:rPr>
          <w:spacing w:val="-5"/>
          <w:sz w:val="24"/>
        </w:rPr>
        <w:t xml:space="preserve"> </w:t>
      </w:r>
      <w:r>
        <w:rPr>
          <w:spacing w:val="-2"/>
          <w:sz w:val="24"/>
        </w:rPr>
        <w:t>stock;</w:t>
      </w:r>
    </w:p>
    <w:p w14:paraId="7579C13F" w14:textId="77777777" w:rsidR="005B2896" w:rsidRDefault="000F1556">
      <w:pPr>
        <w:pStyle w:val="ListParagraph"/>
        <w:numPr>
          <w:ilvl w:val="0"/>
          <w:numId w:val="1"/>
        </w:numPr>
        <w:tabs>
          <w:tab w:val="left" w:pos="379"/>
        </w:tabs>
        <w:ind w:left="379" w:hanging="239"/>
        <w:rPr>
          <w:sz w:val="24"/>
        </w:rPr>
      </w:pPr>
      <w:r>
        <w:rPr>
          <w:sz w:val="24"/>
        </w:rPr>
        <w:t>Pay</w:t>
      </w:r>
      <w:r>
        <w:rPr>
          <w:spacing w:val="-4"/>
          <w:sz w:val="24"/>
        </w:rPr>
        <w:t xml:space="preserve"> </w:t>
      </w:r>
      <w:r>
        <w:rPr>
          <w:sz w:val="24"/>
        </w:rPr>
        <w:t>the</w:t>
      </w:r>
      <w:r>
        <w:rPr>
          <w:spacing w:val="-5"/>
          <w:sz w:val="24"/>
        </w:rPr>
        <w:t xml:space="preserve"> </w:t>
      </w:r>
      <w:r>
        <w:rPr>
          <w:sz w:val="24"/>
        </w:rPr>
        <w:t>initial</w:t>
      </w:r>
      <w:r>
        <w:rPr>
          <w:spacing w:val="-2"/>
          <w:sz w:val="24"/>
        </w:rPr>
        <w:t xml:space="preserve"> installment;</w:t>
      </w:r>
    </w:p>
    <w:p w14:paraId="7579C140" w14:textId="77777777" w:rsidR="005B2896" w:rsidRDefault="000F1556">
      <w:pPr>
        <w:pStyle w:val="ListParagraph"/>
        <w:numPr>
          <w:ilvl w:val="0"/>
          <w:numId w:val="1"/>
        </w:numPr>
        <w:tabs>
          <w:tab w:val="left" w:pos="379"/>
        </w:tabs>
        <w:ind w:left="379" w:hanging="239"/>
        <w:rPr>
          <w:sz w:val="24"/>
        </w:rPr>
      </w:pPr>
      <w:r>
        <w:rPr>
          <w:sz w:val="24"/>
        </w:rPr>
        <w:t>Pay</w:t>
      </w:r>
      <w:r>
        <w:rPr>
          <w:spacing w:val="-4"/>
          <w:sz w:val="24"/>
        </w:rPr>
        <w:t xml:space="preserve"> </w:t>
      </w:r>
      <w:r>
        <w:rPr>
          <w:sz w:val="24"/>
        </w:rPr>
        <w:t>an</w:t>
      </w:r>
      <w:r>
        <w:rPr>
          <w:spacing w:val="-4"/>
          <w:sz w:val="24"/>
        </w:rPr>
        <w:t xml:space="preserve"> </w:t>
      </w:r>
      <w:r>
        <w:rPr>
          <w:sz w:val="24"/>
        </w:rPr>
        <w:t>entrance</w:t>
      </w:r>
      <w:r>
        <w:rPr>
          <w:spacing w:val="-5"/>
          <w:sz w:val="24"/>
        </w:rPr>
        <w:t xml:space="preserve"> </w:t>
      </w:r>
      <w:r>
        <w:rPr>
          <w:sz w:val="24"/>
        </w:rPr>
        <w:t>fee,</w:t>
      </w:r>
      <w:r>
        <w:rPr>
          <w:spacing w:val="-4"/>
          <w:sz w:val="24"/>
        </w:rPr>
        <w:t xml:space="preserve"> </w:t>
      </w:r>
      <w:r>
        <w:rPr>
          <w:sz w:val="24"/>
        </w:rPr>
        <w:t>if</w:t>
      </w:r>
      <w:r>
        <w:rPr>
          <w:spacing w:val="-2"/>
          <w:sz w:val="24"/>
        </w:rPr>
        <w:t xml:space="preserve"> </w:t>
      </w:r>
      <w:r>
        <w:rPr>
          <w:sz w:val="24"/>
        </w:rPr>
        <w:t>required;</w:t>
      </w:r>
      <w:r>
        <w:rPr>
          <w:spacing w:val="-2"/>
          <w:sz w:val="24"/>
        </w:rPr>
        <w:t xml:space="preserve"> </w:t>
      </w:r>
      <w:r>
        <w:rPr>
          <w:spacing w:val="-5"/>
          <w:sz w:val="24"/>
        </w:rPr>
        <w:t>and</w:t>
      </w:r>
    </w:p>
    <w:p w14:paraId="7579C141" w14:textId="77777777" w:rsidR="005B2896" w:rsidRDefault="000F1556">
      <w:pPr>
        <w:pStyle w:val="ListParagraph"/>
        <w:numPr>
          <w:ilvl w:val="0"/>
          <w:numId w:val="1"/>
        </w:numPr>
        <w:tabs>
          <w:tab w:val="left" w:pos="430"/>
        </w:tabs>
        <w:ind w:left="139" w:right="202" w:firstLine="0"/>
        <w:rPr>
          <w:sz w:val="24"/>
        </w:rPr>
      </w:pPr>
      <w:r>
        <w:rPr>
          <w:sz w:val="24"/>
        </w:rPr>
        <w:t>Be</w:t>
      </w:r>
      <w:r>
        <w:rPr>
          <w:spacing w:val="40"/>
          <w:sz w:val="24"/>
        </w:rPr>
        <w:t xml:space="preserve"> </w:t>
      </w:r>
      <w:r>
        <w:rPr>
          <w:sz w:val="24"/>
        </w:rPr>
        <w:t>eligible</w:t>
      </w:r>
      <w:r>
        <w:rPr>
          <w:spacing w:val="40"/>
          <w:sz w:val="24"/>
        </w:rPr>
        <w:t xml:space="preserve"> </w:t>
      </w:r>
      <w:r>
        <w:rPr>
          <w:sz w:val="24"/>
        </w:rPr>
        <w:t>to</w:t>
      </w:r>
      <w:r>
        <w:rPr>
          <w:spacing w:val="40"/>
          <w:sz w:val="24"/>
        </w:rPr>
        <w:t xml:space="preserve"> </w:t>
      </w:r>
      <w:r>
        <w:rPr>
          <w:sz w:val="24"/>
        </w:rPr>
        <w:t>vote</w:t>
      </w:r>
      <w:r>
        <w:rPr>
          <w:spacing w:val="40"/>
          <w:sz w:val="24"/>
        </w:rPr>
        <w:t xml:space="preserve"> </w:t>
      </w:r>
      <w:r>
        <w:rPr>
          <w:sz w:val="24"/>
        </w:rPr>
        <w:t>upon</w:t>
      </w:r>
      <w:r>
        <w:rPr>
          <w:spacing w:val="40"/>
          <w:sz w:val="24"/>
        </w:rPr>
        <w:t xml:space="preserve"> </w:t>
      </w:r>
      <w:r>
        <w:rPr>
          <w:sz w:val="24"/>
        </w:rPr>
        <w:t>reaching</w:t>
      </w:r>
      <w:r>
        <w:rPr>
          <w:spacing w:val="40"/>
          <w:sz w:val="24"/>
        </w:rPr>
        <w:t xml:space="preserve"> </w:t>
      </w:r>
      <w:r>
        <w:rPr>
          <w:sz w:val="24"/>
        </w:rPr>
        <w:t>the</w:t>
      </w:r>
      <w:r>
        <w:rPr>
          <w:spacing w:val="40"/>
          <w:sz w:val="24"/>
        </w:rPr>
        <w:t xml:space="preserve"> </w:t>
      </w:r>
      <w:r>
        <w:rPr>
          <w:sz w:val="24"/>
        </w:rPr>
        <w:t>minimum</w:t>
      </w:r>
      <w:r>
        <w:rPr>
          <w:spacing w:val="40"/>
          <w:sz w:val="24"/>
        </w:rPr>
        <w:t xml:space="preserve"> </w:t>
      </w:r>
      <w:r>
        <w:rPr>
          <w:sz w:val="24"/>
        </w:rPr>
        <w:t>age</w:t>
      </w:r>
      <w:r>
        <w:rPr>
          <w:spacing w:val="40"/>
          <w:sz w:val="24"/>
        </w:rPr>
        <w:t xml:space="preserve"> </w:t>
      </w:r>
      <w:r>
        <w:rPr>
          <w:sz w:val="24"/>
        </w:rPr>
        <w:t>the</w:t>
      </w:r>
      <w:r>
        <w:rPr>
          <w:spacing w:val="40"/>
          <w:sz w:val="24"/>
        </w:rPr>
        <w:t xml:space="preserve"> </w:t>
      </w:r>
      <w:r>
        <w:rPr>
          <w:sz w:val="24"/>
        </w:rPr>
        <w:t>credit</w:t>
      </w:r>
      <w:r>
        <w:rPr>
          <w:spacing w:val="40"/>
          <w:sz w:val="24"/>
        </w:rPr>
        <w:t xml:space="preserve"> </w:t>
      </w:r>
      <w:r>
        <w:rPr>
          <w:sz w:val="24"/>
        </w:rPr>
        <w:t>union</w:t>
      </w:r>
      <w:r>
        <w:rPr>
          <w:spacing w:val="40"/>
          <w:sz w:val="24"/>
        </w:rPr>
        <w:t xml:space="preserve"> </w:t>
      </w:r>
      <w:r>
        <w:rPr>
          <w:sz w:val="24"/>
        </w:rPr>
        <w:t>establishes</w:t>
      </w:r>
      <w:r>
        <w:rPr>
          <w:spacing w:val="40"/>
          <w:sz w:val="24"/>
        </w:rPr>
        <w:t xml:space="preserve"> </w:t>
      </w:r>
      <w:r>
        <w:rPr>
          <w:sz w:val="24"/>
        </w:rPr>
        <w:t>for</w:t>
      </w:r>
      <w:r>
        <w:rPr>
          <w:spacing w:val="40"/>
          <w:sz w:val="24"/>
        </w:rPr>
        <w:t xml:space="preserve"> </w:t>
      </w:r>
      <w:r>
        <w:rPr>
          <w:sz w:val="24"/>
        </w:rPr>
        <w:t>voting</w:t>
      </w:r>
      <w:r>
        <w:rPr>
          <w:spacing w:val="40"/>
          <w:sz w:val="24"/>
        </w:rPr>
        <w:t xml:space="preserve"> </w:t>
      </w:r>
      <w:r>
        <w:rPr>
          <w:sz w:val="24"/>
        </w:rPr>
        <w:t>and participation in the affairs of the credit union.</w:t>
      </w:r>
    </w:p>
    <w:p w14:paraId="7579C142" w14:textId="77777777" w:rsidR="005B2896" w:rsidRDefault="000F1556">
      <w:pPr>
        <w:pStyle w:val="BodyText"/>
        <w:spacing w:before="1"/>
        <w:ind w:left="139"/>
        <w:jc w:val="left"/>
      </w:pPr>
      <w:r>
        <w:t>“Membership</w:t>
      </w:r>
      <w:r>
        <w:rPr>
          <w:spacing w:val="10"/>
        </w:rPr>
        <w:t xml:space="preserve"> </w:t>
      </w:r>
      <w:r>
        <w:t>Officer”</w:t>
      </w:r>
      <w:r>
        <w:rPr>
          <w:spacing w:val="12"/>
        </w:rPr>
        <w:t xml:space="preserve"> </w:t>
      </w:r>
      <w:r>
        <w:t>means</w:t>
      </w:r>
      <w:r>
        <w:rPr>
          <w:spacing w:val="13"/>
        </w:rPr>
        <w:t xml:space="preserve"> </w:t>
      </w:r>
      <w:r>
        <w:t>a</w:t>
      </w:r>
      <w:r>
        <w:rPr>
          <w:spacing w:val="12"/>
        </w:rPr>
        <w:t xml:space="preserve"> </w:t>
      </w:r>
      <w:r>
        <w:t>majority</w:t>
      </w:r>
      <w:r>
        <w:rPr>
          <w:spacing w:val="13"/>
        </w:rPr>
        <w:t xml:space="preserve"> </w:t>
      </w:r>
      <w:r>
        <w:t>of</w:t>
      </w:r>
      <w:r>
        <w:rPr>
          <w:spacing w:val="11"/>
        </w:rPr>
        <w:t xml:space="preserve"> </w:t>
      </w:r>
      <w:r>
        <w:t>the</w:t>
      </w:r>
      <w:r>
        <w:rPr>
          <w:spacing w:val="12"/>
        </w:rPr>
        <w:t xml:space="preserve"> </w:t>
      </w:r>
      <w:r>
        <w:t>board</w:t>
      </w:r>
      <w:r>
        <w:rPr>
          <w:spacing w:val="13"/>
        </w:rPr>
        <w:t xml:space="preserve"> </w:t>
      </w:r>
      <w:r>
        <w:t>of</w:t>
      </w:r>
      <w:r>
        <w:rPr>
          <w:spacing w:val="12"/>
        </w:rPr>
        <w:t xml:space="preserve"> </w:t>
      </w:r>
      <w:r>
        <w:t>directors,</w:t>
      </w:r>
      <w:r>
        <w:rPr>
          <w:spacing w:val="13"/>
        </w:rPr>
        <w:t xml:space="preserve"> </w:t>
      </w:r>
      <w:r>
        <w:t>a</w:t>
      </w:r>
      <w:r>
        <w:rPr>
          <w:spacing w:val="12"/>
        </w:rPr>
        <w:t xml:space="preserve"> </w:t>
      </w:r>
      <w:r>
        <w:t>majority</w:t>
      </w:r>
      <w:r>
        <w:rPr>
          <w:spacing w:val="12"/>
        </w:rPr>
        <w:t xml:space="preserve"> </w:t>
      </w:r>
      <w:r>
        <w:t>of</w:t>
      </w:r>
      <w:r>
        <w:rPr>
          <w:spacing w:val="12"/>
        </w:rPr>
        <w:t xml:space="preserve"> </w:t>
      </w:r>
      <w:r>
        <w:t>the</w:t>
      </w:r>
      <w:r>
        <w:rPr>
          <w:spacing w:val="12"/>
        </w:rPr>
        <w:t xml:space="preserve"> </w:t>
      </w:r>
      <w:r>
        <w:t>members</w:t>
      </w:r>
      <w:r>
        <w:rPr>
          <w:spacing w:val="13"/>
        </w:rPr>
        <w:t xml:space="preserve"> </w:t>
      </w:r>
      <w:r>
        <w:t>of</w:t>
      </w:r>
      <w:r>
        <w:rPr>
          <w:spacing w:val="12"/>
        </w:rPr>
        <w:t xml:space="preserve"> </w:t>
      </w:r>
      <w:r>
        <w:t>a</w:t>
      </w:r>
      <w:r>
        <w:rPr>
          <w:spacing w:val="12"/>
        </w:rPr>
        <w:t xml:space="preserve"> </w:t>
      </w:r>
      <w:r>
        <w:rPr>
          <w:spacing w:val="-4"/>
        </w:rPr>
        <w:t>duly</w:t>
      </w:r>
    </w:p>
    <w:p w14:paraId="7579C144" w14:textId="77777777" w:rsidR="005B2896" w:rsidRDefault="000F1556">
      <w:pPr>
        <w:pStyle w:val="BodyText"/>
        <w:spacing w:before="60"/>
        <w:ind w:left="140"/>
        <w:jc w:val="left"/>
      </w:pPr>
      <w:r>
        <w:t>authorized executive</w:t>
      </w:r>
      <w:r>
        <w:rPr>
          <w:spacing w:val="-1"/>
        </w:rPr>
        <w:t xml:space="preserve"> </w:t>
      </w:r>
      <w:r>
        <w:t>committee, or</w:t>
      </w:r>
      <w:r>
        <w:rPr>
          <w:spacing w:val="-1"/>
        </w:rPr>
        <w:t xml:space="preserve"> </w:t>
      </w:r>
      <w:r>
        <w:t>an individual(s)</w:t>
      </w:r>
      <w:r>
        <w:rPr>
          <w:spacing w:val="-1"/>
        </w:rPr>
        <w:t xml:space="preserve"> </w:t>
      </w:r>
      <w:r>
        <w:t>appointed by the board of</w:t>
      </w:r>
      <w:r>
        <w:rPr>
          <w:spacing w:val="-1"/>
        </w:rPr>
        <w:t xml:space="preserve"> </w:t>
      </w:r>
      <w:r>
        <w:t>directors to serve as such. “NCUA Board” means the Board of the National Credit Union Administration.</w:t>
      </w:r>
    </w:p>
    <w:p w14:paraId="7579C145" w14:textId="77777777" w:rsidR="005B2896" w:rsidRDefault="000F1556">
      <w:pPr>
        <w:pStyle w:val="BodyText"/>
        <w:ind w:left="140"/>
        <w:jc w:val="left"/>
      </w:pPr>
      <w:r>
        <w:t>“Person in the same household” means an individual living in the same residence maintaining a single</w:t>
      </w:r>
      <w:r>
        <w:rPr>
          <w:spacing w:val="40"/>
        </w:rPr>
        <w:t xml:space="preserve"> </w:t>
      </w:r>
      <w:r>
        <w:t>economic unit.</w:t>
      </w:r>
    </w:p>
    <w:p w14:paraId="7579C146" w14:textId="77777777" w:rsidR="005B2896" w:rsidRDefault="000F1556">
      <w:pPr>
        <w:pStyle w:val="BodyText"/>
        <w:ind w:left="140"/>
        <w:jc w:val="left"/>
      </w:pPr>
      <w:r>
        <w:t>“Regulation”</w:t>
      </w:r>
      <w:r>
        <w:rPr>
          <w:spacing w:val="-4"/>
        </w:rPr>
        <w:t xml:space="preserve"> </w:t>
      </w:r>
      <w:r>
        <w:t>or</w:t>
      </w:r>
      <w:r>
        <w:rPr>
          <w:spacing w:val="-5"/>
        </w:rPr>
        <w:t xml:space="preserve"> </w:t>
      </w:r>
      <w:r>
        <w:t>“regulations”</w:t>
      </w:r>
      <w:r>
        <w:rPr>
          <w:spacing w:val="-5"/>
        </w:rPr>
        <w:t xml:space="preserve"> </w:t>
      </w:r>
      <w:r>
        <w:t>means</w:t>
      </w:r>
      <w:r>
        <w:rPr>
          <w:spacing w:val="-5"/>
        </w:rPr>
        <w:t xml:space="preserve"> </w:t>
      </w:r>
      <w:r>
        <w:t>rules</w:t>
      </w:r>
      <w:r>
        <w:rPr>
          <w:spacing w:val="-1"/>
        </w:rPr>
        <w:t xml:space="preserve"> </w:t>
      </w:r>
      <w:r>
        <w:t>and</w:t>
      </w:r>
      <w:r>
        <w:rPr>
          <w:spacing w:val="-6"/>
        </w:rPr>
        <w:t xml:space="preserve"> </w:t>
      </w:r>
      <w:r>
        <w:t>regulations</w:t>
      </w:r>
      <w:r>
        <w:rPr>
          <w:spacing w:val="-4"/>
        </w:rPr>
        <w:t xml:space="preserve"> </w:t>
      </w:r>
      <w:r>
        <w:t>issued</w:t>
      </w:r>
      <w:r>
        <w:rPr>
          <w:spacing w:val="-5"/>
        </w:rPr>
        <w:t xml:space="preserve"> </w:t>
      </w:r>
      <w:r>
        <w:t>by</w:t>
      </w:r>
      <w:r>
        <w:rPr>
          <w:spacing w:val="-4"/>
        </w:rPr>
        <w:t xml:space="preserve"> </w:t>
      </w:r>
      <w:r>
        <w:t>the</w:t>
      </w:r>
      <w:r>
        <w:rPr>
          <w:spacing w:val="-5"/>
        </w:rPr>
        <w:t xml:space="preserve"> </w:t>
      </w:r>
      <w:r>
        <w:t>NCUA</w:t>
      </w:r>
      <w:r>
        <w:rPr>
          <w:spacing w:val="-7"/>
        </w:rPr>
        <w:t xml:space="preserve"> </w:t>
      </w:r>
      <w:r>
        <w:rPr>
          <w:spacing w:val="-2"/>
        </w:rPr>
        <w:t>Board.</w:t>
      </w:r>
    </w:p>
    <w:p w14:paraId="7579C147" w14:textId="77777777" w:rsidR="005B2896" w:rsidRDefault="000F1556">
      <w:pPr>
        <w:pStyle w:val="BodyText"/>
        <w:ind w:left="139"/>
        <w:jc w:val="left"/>
      </w:pPr>
      <w:r>
        <w:t>“Share”</w:t>
      </w:r>
      <w:r>
        <w:rPr>
          <w:spacing w:val="-9"/>
        </w:rPr>
        <w:t xml:space="preserve"> </w:t>
      </w:r>
      <w:r>
        <w:t>or</w:t>
      </w:r>
      <w:r>
        <w:rPr>
          <w:spacing w:val="-9"/>
        </w:rPr>
        <w:t xml:space="preserve"> </w:t>
      </w:r>
      <w:r>
        <w:t>“shares”</w:t>
      </w:r>
      <w:r>
        <w:rPr>
          <w:spacing w:val="-9"/>
        </w:rPr>
        <w:t xml:space="preserve"> </w:t>
      </w:r>
      <w:r>
        <w:t>means</w:t>
      </w:r>
      <w:r>
        <w:rPr>
          <w:spacing w:val="-9"/>
        </w:rPr>
        <w:t xml:space="preserve"> </w:t>
      </w:r>
      <w:r>
        <w:t>all</w:t>
      </w:r>
      <w:r>
        <w:rPr>
          <w:spacing w:val="-9"/>
        </w:rPr>
        <w:t xml:space="preserve"> </w:t>
      </w:r>
      <w:r>
        <w:t>classes</w:t>
      </w:r>
      <w:r>
        <w:rPr>
          <w:spacing w:val="-8"/>
        </w:rPr>
        <w:t xml:space="preserve"> </w:t>
      </w:r>
      <w:r>
        <w:t>of</w:t>
      </w:r>
      <w:r>
        <w:rPr>
          <w:spacing w:val="-9"/>
        </w:rPr>
        <w:t xml:space="preserve"> </w:t>
      </w:r>
      <w:r>
        <w:t>shares</w:t>
      </w:r>
      <w:r>
        <w:rPr>
          <w:spacing w:val="-8"/>
        </w:rPr>
        <w:t xml:space="preserve"> </w:t>
      </w:r>
      <w:r>
        <w:t>and</w:t>
      </w:r>
      <w:r>
        <w:rPr>
          <w:spacing w:val="-8"/>
        </w:rPr>
        <w:t xml:space="preserve"> </w:t>
      </w:r>
      <w:r>
        <w:t>share</w:t>
      </w:r>
      <w:r>
        <w:rPr>
          <w:spacing w:val="-9"/>
        </w:rPr>
        <w:t xml:space="preserve"> </w:t>
      </w:r>
      <w:r>
        <w:t>certificates</w:t>
      </w:r>
      <w:r>
        <w:rPr>
          <w:spacing w:val="-8"/>
        </w:rPr>
        <w:t xml:space="preserve"> </w:t>
      </w:r>
      <w:r>
        <w:t>that</w:t>
      </w:r>
      <w:r>
        <w:rPr>
          <w:spacing w:val="-7"/>
        </w:rPr>
        <w:t xml:space="preserve"> </w:t>
      </w:r>
      <w:r>
        <w:t>may</w:t>
      </w:r>
      <w:r>
        <w:rPr>
          <w:spacing w:val="-10"/>
        </w:rPr>
        <w:t xml:space="preserve"> </w:t>
      </w:r>
      <w:r>
        <w:t>be</w:t>
      </w:r>
      <w:r>
        <w:rPr>
          <w:spacing w:val="-9"/>
        </w:rPr>
        <w:t xml:space="preserve"> </w:t>
      </w:r>
      <w:r>
        <w:t>held</w:t>
      </w:r>
      <w:r>
        <w:rPr>
          <w:spacing w:val="-10"/>
        </w:rPr>
        <w:t xml:space="preserve"> </w:t>
      </w:r>
      <w:r>
        <w:t>in</w:t>
      </w:r>
      <w:r>
        <w:rPr>
          <w:spacing w:val="40"/>
        </w:rPr>
        <w:t xml:space="preserve"> </w:t>
      </w:r>
      <w:r>
        <w:t>accordance</w:t>
      </w:r>
      <w:r>
        <w:rPr>
          <w:spacing w:val="-7"/>
        </w:rPr>
        <w:t xml:space="preserve"> </w:t>
      </w:r>
      <w:r>
        <w:t>with applicable law and regulations.</w:t>
      </w:r>
    </w:p>
    <w:p w14:paraId="7579C148" w14:textId="77777777" w:rsidR="005B2896" w:rsidRDefault="000F1556">
      <w:pPr>
        <w:pStyle w:val="BodyText"/>
        <w:spacing w:before="22"/>
        <w:jc w:val="left"/>
        <w:rPr>
          <w:sz w:val="20"/>
        </w:rPr>
      </w:pPr>
      <w:r>
        <w:rPr>
          <w:noProof/>
        </w:rPr>
        <mc:AlternateContent>
          <mc:Choice Requires="wps">
            <w:drawing>
              <wp:anchor distT="0" distB="0" distL="0" distR="0" simplePos="0" relativeHeight="487590400" behindDoc="1" locked="0" layoutInCell="1" allowOverlap="1" wp14:anchorId="7579C153" wp14:editId="7579C154">
                <wp:simplePos x="0" y="0"/>
                <wp:positionH relativeFrom="page">
                  <wp:posOffset>684536</wp:posOffset>
                </wp:positionH>
                <wp:positionV relativeFrom="paragraph">
                  <wp:posOffset>175258</wp:posOffset>
                </wp:positionV>
                <wp:extent cx="640207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7620"/>
                        </a:xfrm>
                        <a:custGeom>
                          <a:avLst/>
                          <a:gdLst/>
                          <a:ahLst/>
                          <a:cxnLst/>
                          <a:rect l="l" t="t" r="r" b="b"/>
                          <a:pathLst>
                            <a:path w="6402070" h="7620">
                              <a:moveTo>
                                <a:pt x="6402070" y="0"/>
                              </a:moveTo>
                              <a:lnTo>
                                <a:pt x="2750807" y="0"/>
                              </a:lnTo>
                              <a:lnTo>
                                <a:pt x="0" y="0"/>
                              </a:lnTo>
                              <a:lnTo>
                                <a:pt x="0" y="7620"/>
                              </a:lnTo>
                              <a:lnTo>
                                <a:pt x="6402070" y="7620"/>
                              </a:lnTo>
                              <a:lnTo>
                                <a:pt x="6402070" y="0"/>
                              </a:lnTo>
                              <a:close/>
                            </a:path>
                          </a:pathLst>
                        </a:custGeom>
                        <a:solidFill>
                          <a:srgbClr val="777777"/>
                        </a:solidFill>
                      </wps:spPr>
                      <wps:bodyPr wrap="square" lIns="0" tIns="0" rIns="0" bIns="0" rtlCol="0">
                        <a:prstTxWarp prst="textNoShape">
                          <a:avLst/>
                        </a:prstTxWarp>
                        <a:noAutofit/>
                      </wps:bodyPr>
                    </wps:wsp>
                  </a:graphicData>
                </a:graphic>
              </wp:anchor>
            </w:drawing>
          </mc:Choice>
          <mc:Fallback>
            <w:pict>
              <v:shape w14:anchorId="545F6ACA" id="Graphic 9" o:spid="_x0000_s1026" style="position:absolute;margin-left:53.9pt;margin-top:13.8pt;width:504.1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20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" path="m6402070,l2750807,,,,,7620r6402070,l6402070,xe" fillcolor="#777" stroked="f">
                <v:path arrowok="t"/>
                <w10:wrap type="topAndBottom" anchorx="page"/>
              </v:shape>
            </w:pict>
          </mc:Fallback>
        </mc:AlternateContent>
      </w:r>
    </w:p>
    <w:sectPr w:rsidR="005B2896">
      <w:pgSz w:w="12240" w:h="15840"/>
      <w:pgMar w:top="940" w:right="880" w:bottom="1200" w:left="94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413B" w14:textId="77777777" w:rsidR="003E469D" w:rsidRDefault="003E469D">
      <w:r>
        <w:separator/>
      </w:r>
    </w:p>
  </w:endnote>
  <w:endnote w:type="continuationSeparator" w:id="0">
    <w:p w14:paraId="213AE666" w14:textId="77777777" w:rsidR="003E469D" w:rsidRDefault="003E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C155" w14:textId="77777777" w:rsidR="005B2896" w:rsidRDefault="000F1556">
    <w:pPr>
      <w:pStyle w:val="BodyText"/>
      <w:spacing w:line="14" w:lineRule="auto"/>
      <w:jc w:val="left"/>
      <w:rPr>
        <w:sz w:val="17"/>
      </w:rPr>
    </w:pPr>
    <w:r>
      <w:rPr>
        <w:noProof/>
      </w:rPr>
      <mc:AlternateContent>
        <mc:Choice Requires="wps">
          <w:drawing>
            <wp:anchor distT="0" distB="0" distL="0" distR="0" simplePos="0" relativeHeight="487342592" behindDoc="1" locked="0" layoutInCell="1" allowOverlap="1" wp14:anchorId="7579C156" wp14:editId="6CD20D08">
              <wp:simplePos x="0" y="0"/>
              <wp:positionH relativeFrom="page">
                <wp:posOffset>600075</wp:posOffset>
              </wp:positionH>
              <wp:positionV relativeFrom="page">
                <wp:posOffset>9267825</wp:posOffset>
              </wp:positionV>
              <wp:extent cx="3219450" cy="1905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0" cy="190500"/>
                      </a:xfrm>
                      <a:prstGeom prst="rect">
                        <a:avLst/>
                      </a:prstGeom>
                    </wps:spPr>
                    <wps:txbx>
                      <w:txbxContent>
                        <w:p w14:paraId="7579C15C" w14:textId="18816C83" w:rsidR="005B2896" w:rsidRDefault="000F1556">
                          <w:pPr>
                            <w:spacing w:before="11"/>
                            <w:ind w:left="20"/>
                          </w:pPr>
                          <w:r>
                            <w:t>NCUA</w:t>
                          </w:r>
                          <w:r>
                            <w:rPr>
                              <w:spacing w:val="-4"/>
                            </w:rPr>
                            <w:t xml:space="preserve"> </w:t>
                          </w:r>
                          <w:r>
                            <w:t>Standard</w:t>
                          </w:r>
                          <w:r>
                            <w:rPr>
                              <w:spacing w:val="-6"/>
                            </w:rPr>
                            <w:t xml:space="preserve"> </w:t>
                          </w:r>
                          <w:r>
                            <w:t>Bylaws</w:t>
                          </w:r>
                          <w:r>
                            <w:rPr>
                              <w:spacing w:val="-3"/>
                            </w:rPr>
                            <w:t xml:space="preserve"> </w:t>
                          </w:r>
                          <w:r>
                            <w:t>Revised</w:t>
                          </w:r>
                          <w:r>
                            <w:rPr>
                              <w:spacing w:val="-3"/>
                            </w:rPr>
                            <w:t xml:space="preserve"> </w:t>
                          </w:r>
                          <w:r w:rsidR="0070531E">
                            <w:t>January</w:t>
                          </w:r>
                          <w:r w:rsidR="004A3DC4">
                            <w:t xml:space="preserve"> 2025 </w:t>
                          </w:r>
                          <w:r>
                            <w:rPr>
                              <w:spacing w:val="-3"/>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79C156" id="_x0000_t202" coordsize="21600,21600" o:spt="202" path="m,l,21600r21600,l21600,xe">
              <v:stroke joinstyle="miter"/>
              <v:path gradientshapeok="t" o:connecttype="rect"/>
            </v:shapetype>
            <v:shape id="Textbox 1" o:spid="_x0000_s1026" type="#_x0000_t202" style="position:absolute;margin-left:47.25pt;margin-top:729.75pt;width:253.5pt;height:15pt;z-index:-15973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" filled="f" stroked="f">
              <v:textbox inset="0,0,0,0">
                <w:txbxContent>
                  <w:p w14:paraId="7579C15C" w14:textId="18816C83" w:rsidR="005B2896" w:rsidRDefault="000F1556">
                    <w:pPr>
                      <w:spacing w:before="11"/>
                      <w:ind w:left="20"/>
                    </w:pPr>
                    <w:r>
                      <w:t>NCUA</w:t>
                    </w:r>
                    <w:r>
                      <w:rPr>
                        <w:spacing w:val="-4"/>
                      </w:rPr>
                      <w:t xml:space="preserve"> </w:t>
                    </w:r>
                    <w:r>
                      <w:t>Standard</w:t>
                    </w:r>
                    <w:r>
                      <w:rPr>
                        <w:spacing w:val="-6"/>
                      </w:rPr>
                      <w:t xml:space="preserve"> </w:t>
                    </w:r>
                    <w:r>
                      <w:t>Bylaws</w:t>
                    </w:r>
                    <w:r>
                      <w:rPr>
                        <w:spacing w:val="-3"/>
                      </w:rPr>
                      <w:t xml:space="preserve"> </w:t>
                    </w:r>
                    <w:r>
                      <w:t>Revised</w:t>
                    </w:r>
                    <w:r>
                      <w:rPr>
                        <w:spacing w:val="-3"/>
                      </w:rPr>
                      <w:t xml:space="preserve"> </w:t>
                    </w:r>
                    <w:r w:rsidR="0070531E">
                      <w:t>January</w:t>
                    </w:r>
                    <w:r w:rsidR="004A3DC4">
                      <w:t xml:space="preserve"> 2025 </w:t>
                    </w:r>
                    <w:r>
                      <w:rPr>
                        <w:spacing w:val="-3"/>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1648" w14:textId="77777777" w:rsidR="003E469D" w:rsidRDefault="003E469D">
      <w:r>
        <w:separator/>
      </w:r>
    </w:p>
  </w:footnote>
  <w:footnote w:type="continuationSeparator" w:id="0">
    <w:p w14:paraId="142642FC" w14:textId="77777777" w:rsidR="003E469D" w:rsidRDefault="003E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582"/>
    <w:multiLevelType w:val="hybridMultilevel"/>
    <w:tmpl w:val="3938963A"/>
    <w:lvl w:ilvl="0" w:tplc="A32E9AB8">
      <w:start w:val="1"/>
      <w:numFmt w:val="lowerLetter"/>
      <w:lvlText w:val="%1)"/>
      <w:lvlJc w:val="left"/>
      <w:pPr>
        <w:ind w:left="466" w:hanging="327"/>
      </w:pPr>
      <w:rPr>
        <w:rFonts w:ascii="Times New Roman" w:eastAsia="Times New Roman" w:hAnsi="Times New Roman" w:cs="Times New Roman" w:hint="default"/>
        <w:b w:val="0"/>
        <w:bCs w:val="0"/>
        <w:i w:val="0"/>
        <w:iCs w:val="0"/>
        <w:spacing w:val="0"/>
        <w:w w:val="98"/>
        <w:sz w:val="24"/>
        <w:szCs w:val="24"/>
        <w:lang w:val="en-US" w:eastAsia="en-US" w:bidi="ar-SA"/>
      </w:rPr>
    </w:lvl>
    <w:lvl w:ilvl="1" w:tplc="EABA8E8C">
      <w:numFmt w:val="bullet"/>
      <w:lvlText w:val="•"/>
      <w:lvlJc w:val="left"/>
      <w:pPr>
        <w:ind w:left="1456" w:hanging="327"/>
      </w:pPr>
      <w:rPr>
        <w:rFonts w:hint="default"/>
        <w:lang w:val="en-US" w:eastAsia="en-US" w:bidi="ar-SA"/>
      </w:rPr>
    </w:lvl>
    <w:lvl w:ilvl="2" w:tplc="308CB39C">
      <w:numFmt w:val="bullet"/>
      <w:lvlText w:val="•"/>
      <w:lvlJc w:val="left"/>
      <w:pPr>
        <w:ind w:left="2452" w:hanging="327"/>
      </w:pPr>
      <w:rPr>
        <w:rFonts w:hint="default"/>
        <w:lang w:val="en-US" w:eastAsia="en-US" w:bidi="ar-SA"/>
      </w:rPr>
    </w:lvl>
    <w:lvl w:ilvl="3" w:tplc="19CAC9CE">
      <w:numFmt w:val="bullet"/>
      <w:lvlText w:val="•"/>
      <w:lvlJc w:val="left"/>
      <w:pPr>
        <w:ind w:left="3448" w:hanging="327"/>
      </w:pPr>
      <w:rPr>
        <w:rFonts w:hint="default"/>
        <w:lang w:val="en-US" w:eastAsia="en-US" w:bidi="ar-SA"/>
      </w:rPr>
    </w:lvl>
    <w:lvl w:ilvl="4" w:tplc="5CF6D40A">
      <w:numFmt w:val="bullet"/>
      <w:lvlText w:val="•"/>
      <w:lvlJc w:val="left"/>
      <w:pPr>
        <w:ind w:left="4444" w:hanging="327"/>
      </w:pPr>
      <w:rPr>
        <w:rFonts w:hint="default"/>
        <w:lang w:val="en-US" w:eastAsia="en-US" w:bidi="ar-SA"/>
      </w:rPr>
    </w:lvl>
    <w:lvl w:ilvl="5" w:tplc="11B21830">
      <w:numFmt w:val="bullet"/>
      <w:lvlText w:val="•"/>
      <w:lvlJc w:val="left"/>
      <w:pPr>
        <w:ind w:left="5440" w:hanging="327"/>
      </w:pPr>
      <w:rPr>
        <w:rFonts w:hint="default"/>
        <w:lang w:val="en-US" w:eastAsia="en-US" w:bidi="ar-SA"/>
      </w:rPr>
    </w:lvl>
    <w:lvl w:ilvl="6" w:tplc="67D0F22C">
      <w:numFmt w:val="bullet"/>
      <w:lvlText w:val="•"/>
      <w:lvlJc w:val="left"/>
      <w:pPr>
        <w:ind w:left="6436" w:hanging="327"/>
      </w:pPr>
      <w:rPr>
        <w:rFonts w:hint="default"/>
        <w:lang w:val="en-US" w:eastAsia="en-US" w:bidi="ar-SA"/>
      </w:rPr>
    </w:lvl>
    <w:lvl w:ilvl="7" w:tplc="44F60604">
      <w:numFmt w:val="bullet"/>
      <w:lvlText w:val="•"/>
      <w:lvlJc w:val="left"/>
      <w:pPr>
        <w:ind w:left="7432" w:hanging="327"/>
      </w:pPr>
      <w:rPr>
        <w:rFonts w:hint="default"/>
        <w:lang w:val="en-US" w:eastAsia="en-US" w:bidi="ar-SA"/>
      </w:rPr>
    </w:lvl>
    <w:lvl w:ilvl="8" w:tplc="020CF1A4">
      <w:numFmt w:val="bullet"/>
      <w:lvlText w:val="•"/>
      <w:lvlJc w:val="left"/>
      <w:pPr>
        <w:ind w:left="8428" w:hanging="327"/>
      </w:pPr>
      <w:rPr>
        <w:rFonts w:hint="default"/>
        <w:lang w:val="en-US" w:eastAsia="en-US" w:bidi="ar-SA"/>
      </w:rPr>
    </w:lvl>
  </w:abstractNum>
  <w:abstractNum w:abstractNumId="1" w15:restartNumberingAfterBreak="0">
    <w:nsid w:val="0F36440A"/>
    <w:multiLevelType w:val="hybridMultilevel"/>
    <w:tmpl w:val="0CCC2D3C"/>
    <w:lvl w:ilvl="0" w:tplc="A30A36C6">
      <w:start w:val="1"/>
      <w:numFmt w:val="lowerLetter"/>
      <w:lvlText w:val="%1)"/>
      <w:lvlJc w:val="left"/>
      <w:pPr>
        <w:ind w:left="140" w:hanging="238"/>
      </w:pPr>
      <w:rPr>
        <w:rFonts w:ascii="Times New Roman" w:eastAsia="Times New Roman" w:hAnsi="Times New Roman" w:cs="Times New Roman" w:hint="default"/>
        <w:b w:val="0"/>
        <w:bCs w:val="0"/>
        <w:i w:val="0"/>
        <w:iCs w:val="0"/>
        <w:spacing w:val="0"/>
        <w:w w:val="98"/>
        <w:sz w:val="24"/>
        <w:szCs w:val="24"/>
        <w:lang w:val="en-US" w:eastAsia="en-US" w:bidi="ar-SA"/>
      </w:rPr>
    </w:lvl>
    <w:lvl w:ilvl="1" w:tplc="CAF21900">
      <w:numFmt w:val="bullet"/>
      <w:lvlText w:val="•"/>
      <w:lvlJc w:val="left"/>
      <w:pPr>
        <w:ind w:left="1168" w:hanging="238"/>
      </w:pPr>
      <w:rPr>
        <w:rFonts w:hint="default"/>
        <w:lang w:val="en-US" w:eastAsia="en-US" w:bidi="ar-SA"/>
      </w:rPr>
    </w:lvl>
    <w:lvl w:ilvl="2" w:tplc="91D29708">
      <w:numFmt w:val="bullet"/>
      <w:lvlText w:val="•"/>
      <w:lvlJc w:val="left"/>
      <w:pPr>
        <w:ind w:left="2196" w:hanging="238"/>
      </w:pPr>
      <w:rPr>
        <w:rFonts w:hint="default"/>
        <w:lang w:val="en-US" w:eastAsia="en-US" w:bidi="ar-SA"/>
      </w:rPr>
    </w:lvl>
    <w:lvl w:ilvl="3" w:tplc="BBCC1A8C">
      <w:numFmt w:val="bullet"/>
      <w:lvlText w:val="•"/>
      <w:lvlJc w:val="left"/>
      <w:pPr>
        <w:ind w:left="3224" w:hanging="238"/>
      </w:pPr>
      <w:rPr>
        <w:rFonts w:hint="default"/>
        <w:lang w:val="en-US" w:eastAsia="en-US" w:bidi="ar-SA"/>
      </w:rPr>
    </w:lvl>
    <w:lvl w:ilvl="4" w:tplc="C4DE0A66">
      <w:numFmt w:val="bullet"/>
      <w:lvlText w:val="•"/>
      <w:lvlJc w:val="left"/>
      <w:pPr>
        <w:ind w:left="4252" w:hanging="238"/>
      </w:pPr>
      <w:rPr>
        <w:rFonts w:hint="default"/>
        <w:lang w:val="en-US" w:eastAsia="en-US" w:bidi="ar-SA"/>
      </w:rPr>
    </w:lvl>
    <w:lvl w:ilvl="5" w:tplc="32EAA5D4">
      <w:numFmt w:val="bullet"/>
      <w:lvlText w:val="•"/>
      <w:lvlJc w:val="left"/>
      <w:pPr>
        <w:ind w:left="5280" w:hanging="238"/>
      </w:pPr>
      <w:rPr>
        <w:rFonts w:hint="default"/>
        <w:lang w:val="en-US" w:eastAsia="en-US" w:bidi="ar-SA"/>
      </w:rPr>
    </w:lvl>
    <w:lvl w:ilvl="6" w:tplc="5E6250D2">
      <w:numFmt w:val="bullet"/>
      <w:lvlText w:val="•"/>
      <w:lvlJc w:val="left"/>
      <w:pPr>
        <w:ind w:left="6308" w:hanging="238"/>
      </w:pPr>
      <w:rPr>
        <w:rFonts w:hint="default"/>
        <w:lang w:val="en-US" w:eastAsia="en-US" w:bidi="ar-SA"/>
      </w:rPr>
    </w:lvl>
    <w:lvl w:ilvl="7" w:tplc="F04ADBB4">
      <w:numFmt w:val="bullet"/>
      <w:lvlText w:val="•"/>
      <w:lvlJc w:val="left"/>
      <w:pPr>
        <w:ind w:left="7336" w:hanging="238"/>
      </w:pPr>
      <w:rPr>
        <w:rFonts w:hint="default"/>
        <w:lang w:val="en-US" w:eastAsia="en-US" w:bidi="ar-SA"/>
      </w:rPr>
    </w:lvl>
    <w:lvl w:ilvl="8" w:tplc="22383012">
      <w:numFmt w:val="bullet"/>
      <w:lvlText w:val="•"/>
      <w:lvlJc w:val="left"/>
      <w:pPr>
        <w:ind w:left="8364" w:hanging="238"/>
      </w:pPr>
      <w:rPr>
        <w:rFonts w:hint="default"/>
        <w:lang w:val="en-US" w:eastAsia="en-US" w:bidi="ar-SA"/>
      </w:rPr>
    </w:lvl>
  </w:abstractNum>
  <w:abstractNum w:abstractNumId="2" w15:restartNumberingAfterBreak="0">
    <w:nsid w:val="102227A1"/>
    <w:multiLevelType w:val="hybridMultilevel"/>
    <w:tmpl w:val="F9EA2D28"/>
    <w:lvl w:ilvl="0" w:tplc="D7184E30">
      <w:start w:val="1"/>
      <w:numFmt w:val="lowerLetter"/>
      <w:lvlText w:val="%1)"/>
      <w:lvlJc w:val="left"/>
      <w:pPr>
        <w:ind w:left="140" w:hanging="195"/>
      </w:pPr>
      <w:rPr>
        <w:rFonts w:ascii="Times New Roman" w:eastAsia="Times New Roman" w:hAnsi="Times New Roman" w:cs="Times New Roman" w:hint="default"/>
        <w:b w:val="0"/>
        <w:bCs w:val="0"/>
        <w:i w:val="0"/>
        <w:iCs w:val="0"/>
        <w:spacing w:val="0"/>
        <w:w w:val="98"/>
        <w:sz w:val="22"/>
        <w:szCs w:val="22"/>
        <w:lang w:val="en-US" w:eastAsia="en-US" w:bidi="ar-SA"/>
      </w:rPr>
    </w:lvl>
    <w:lvl w:ilvl="1" w:tplc="FC842068">
      <w:start w:val="1"/>
      <w:numFmt w:val="decimal"/>
      <w:lvlText w:val="%2)"/>
      <w:lvlJc w:val="left"/>
      <w:pPr>
        <w:ind w:left="1188" w:hanging="329"/>
      </w:pPr>
      <w:rPr>
        <w:rFonts w:ascii="Times New Roman" w:eastAsia="Times New Roman" w:hAnsi="Times New Roman" w:cs="Times New Roman" w:hint="default"/>
        <w:b w:val="0"/>
        <w:bCs w:val="0"/>
        <w:i w:val="0"/>
        <w:iCs w:val="0"/>
        <w:spacing w:val="0"/>
        <w:w w:val="100"/>
        <w:sz w:val="24"/>
        <w:szCs w:val="24"/>
        <w:lang w:val="en-US" w:eastAsia="en-US" w:bidi="ar-SA"/>
      </w:rPr>
    </w:lvl>
    <w:lvl w:ilvl="2" w:tplc="90E2BA98">
      <w:numFmt w:val="bullet"/>
      <w:lvlText w:val="•"/>
      <w:lvlJc w:val="left"/>
      <w:pPr>
        <w:ind w:left="2206" w:hanging="329"/>
      </w:pPr>
      <w:rPr>
        <w:rFonts w:hint="default"/>
        <w:lang w:val="en-US" w:eastAsia="en-US" w:bidi="ar-SA"/>
      </w:rPr>
    </w:lvl>
    <w:lvl w:ilvl="3" w:tplc="F74E2EC8">
      <w:numFmt w:val="bullet"/>
      <w:lvlText w:val="•"/>
      <w:lvlJc w:val="left"/>
      <w:pPr>
        <w:ind w:left="3233" w:hanging="329"/>
      </w:pPr>
      <w:rPr>
        <w:rFonts w:hint="default"/>
        <w:lang w:val="en-US" w:eastAsia="en-US" w:bidi="ar-SA"/>
      </w:rPr>
    </w:lvl>
    <w:lvl w:ilvl="4" w:tplc="F2FE7A0C">
      <w:numFmt w:val="bullet"/>
      <w:lvlText w:val="•"/>
      <w:lvlJc w:val="left"/>
      <w:pPr>
        <w:ind w:left="4260" w:hanging="329"/>
      </w:pPr>
      <w:rPr>
        <w:rFonts w:hint="default"/>
        <w:lang w:val="en-US" w:eastAsia="en-US" w:bidi="ar-SA"/>
      </w:rPr>
    </w:lvl>
    <w:lvl w:ilvl="5" w:tplc="898C6200">
      <w:numFmt w:val="bullet"/>
      <w:lvlText w:val="•"/>
      <w:lvlJc w:val="left"/>
      <w:pPr>
        <w:ind w:left="5286" w:hanging="329"/>
      </w:pPr>
      <w:rPr>
        <w:rFonts w:hint="default"/>
        <w:lang w:val="en-US" w:eastAsia="en-US" w:bidi="ar-SA"/>
      </w:rPr>
    </w:lvl>
    <w:lvl w:ilvl="6" w:tplc="20361F50">
      <w:numFmt w:val="bullet"/>
      <w:lvlText w:val="•"/>
      <w:lvlJc w:val="left"/>
      <w:pPr>
        <w:ind w:left="6313" w:hanging="329"/>
      </w:pPr>
      <w:rPr>
        <w:rFonts w:hint="default"/>
        <w:lang w:val="en-US" w:eastAsia="en-US" w:bidi="ar-SA"/>
      </w:rPr>
    </w:lvl>
    <w:lvl w:ilvl="7" w:tplc="BA88694E">
      <w:numFmt w:val="bullet"/>
      <w:lvlText w:val="•"/>
      <w:lvlJc w:val="left"/>
      <w:pPr>
        <w:ind w:left="7340" w:hanging="329"/>
      </w:pPr>
      <w:rPr>
        <w:rFonts w:hint="default"/>
        <w:lang w:val="en-US" w:eastAsia="en-US" w:bidi="ar-SA"/>
      </w:rPr>
    </w:lvl>
    <w:lvl w:ilvl="8" w:tplc="313C2056">
      <w:numFmt w:val="bullet"/>
      <w:lvlText w:val="•"/>
      <w:lvlJc w:val="left"/>
      <w:pPr>
        <w:ind w:left="8366" w:hanging="329"/>
      </w:pPr>
      <w:rPr>
        <w:rFonts w:hint="default"/>
        <w:lang w:val="en-US" w:eastAsia="en-US" w:bidi="ar-SA"/>
      </w:rPr>
    </w:lvl>
  </w:abstractNum>
  <w:abstractNum w:abstractNumId="3" w15:restartNumberingAfterBreak="0">
    <w:nsid w:val="1FBA5E1B"/>
    <w:multiLevelType w:val="hybridMultilevel"/>
    <w:tmpl w:val="E262675A"/>
    <w:lvl w:ilvl="0" w:tplc="77D6E72A">
      <w:start w:val="1"/>
      <w:numFmt w:val="lowerLetter"/>
      <w:lvlText w:val="(%1)"/>
      <w:lvlJc w:val="left"/>
      <w:pPr>
        <w:ind w:left="140" w:hanging="353"/>
      </w:pPr>
      <w:rPr>
        <w:rFonts w:ascii="Times New Roman" w:eastAsia="Times New Roman" w:hAnsi="Times New Roman" w:cs="Times New Roman" w:hint="default"/>
        <w:b w:val="0"/>
        <w:bCs w:val="0"/>
        <w:i w:val="0"/>
        <w:iCs w:val="0"/>
        <w:spacing w:val="0"/>
        <w:w w:val="98"/>
        <w:sz w:val="24"/>
        <w:szCs w:val="24"/>
        <w:lang w:val="en-US" w:eastAsia="en-US" w:bidi="ar-SA"/>
      </w:rPr>
    </w:lvl>
    <w:lvl w:ilvl="1" w:tplc="CD04C00A">
      <w:numFmt w:val="bullet"/>
      <w:lvlText w:val="•"/>
      <w:lvlJc w:val="left"/>
      <w:pPr>
        <w:ind w:left="1168" w:hanging="353"/>
      </w:pPr>
      <w:rPr>
        <w:rFonts w:hint="default"/>
        <w:lang w:val="en-US" w:eastAsia="en-US" w:bidi="ar-SA"/>
      </w:rPr>
    </w:lvl>
    <w:lvl w:ilvl="2" w:tplc="F52AFEEC">
      <w:numFmt w:val="bullet"/>
      <w:lvlText w:val="•"/>
      <w:lvlJc w:val="left"/>
      <w:pPr>
        <w:ind w:left="2196" w:hanging="353"/>
      </w:pPr>
      <w:rPr>
        <w:rFonts w:hint="default"/>
        <w:lang w:val="en-US" w:eastAsia="en-US" w:bidi="ar-SA"/>
      </w:rPr>
    </w:lvl>
    <w:lvl w:ilvl="3" w:tplc="716E06B0">
      <w:numFmt w:val="bullet"/>
      <w:lvlText w:val="•"/>
      <w:lvlJc w:val="left"/>
      <w:pPr>
        <w:ind w:left="3224" w:hanging="353"/>
      </w:pPr>
      <w:rPr>
        <w:rFonts w:hint="default"/>
        <w:lang w:val="en-US" w:eastAsia="en-US" w:bidi="ar-SA"/>
      </w:rPr>
    </w:lvl>
    <w:lvl w:ilvl="4" w:tplc="DA30F4CA">
      <w:numFmt w:val="bullet"/>
      <w:lvlText w:val="•"/>
      <w:lvlJc w:val="left"/>
      <w:pPr>
        <w:ind w:left="4252" w:hanging="353"/>
      </w:pPr>
      <w:rPr>
        <w:rFonts w:hint="default"/>
        <w:lang w:val="en-US" w:eastAsia="en-US" w:bidi="ar-SA"/>
      </w:rPr>
    </w:lvl>
    <w:lvl w:ilvl="5" w:tplc="6B4E14A0">
      <w:numFmt w:val="bullet"/>
      <w:lvlText w:val="•"/>
      <w:lvlJc w:val="left"/>
      <w:pPr>
        <w:ind w:left="5280" w:hanging="353"/>
      </w:pPr>
      <w:rPr>
        <w:rFonts w:hint="default"/>
        <w:lang w:val="en-US" w:eastAsia="en-US" w:bidi="ar-SA"/>
      </w:rPr>
    </w:lvl>
    <w:lvl w:ilvl="6" w:tplc="8B06F460">
      <w:numFmt w:val="bullet"/>
      <w:lvlText w:val="•"/>
      <w:lvlJc w:val="left"/>
      <w:pPr>
        <w:ind w:left="6308" w:hanging="353"/>
      </w:pPr>
      <w:rPr>
        <w:rFonts w:hint="default"/>
        <w:lang w:val="en-US" w:eastAsia="en-US" w:bidi="ar-SA"/>
      </w:rPr>
    </w:lvl>
    <w:lvl w:ilvl="7" w:tplc="B24A54D2">
      <w:numFmt w:val="bullet"/>
      <w:lvlText w:val="•"/>
      <w:lvlJc w:val="left"/>
      <w:pPr>
        <w:ind w:left="7336" w:hanging="353"/>
      </w:pPr>
      <w:rPr>
        <w:rFonts w:hint="default"/>
        <w:lang w:val="en-US" w:eastAsia="en-US" w:bidi="ar-SA"/>
      </w:rPr>
    </w:lvl>
    <w:lvl w:ilvl="8" w:tplc="85627550">
      <w:numFmt w:val="bullet"/>
      <w:lvlText w:val="•"/>
      <w:lvlJc w:val="left"/>
      <w:pPr>
        <w:ind w:left="8364" w:hanging="353"/>
      </w:pPr>
      <w:rPr>
        <w:rFonts w:hint="default"/>
        <w:lang w:val="en-US" w:eastAsia="en-US" w:bidi="ar-SA"/>
      </w:rPr>
    </w:lvl>
  </w:abstractNum>
  <w:abstractNum w:abstractNumId="4" w15:restartNumberingAfterBreak="0">
    <w:nsid w:val="24D95447"/>
    <w:multiLevelType w:val="hybridMultilevel"/>
    <w:tmpl w:val="C0FC2AC8"/>
    <w:lvl w:ilvl="0" w:tplc="AB52DAE6">
      <w:start w:val="1"/>
      <w:numFmt w:val="lowerLetter"/>
      <w:lvlText w:val="%1)"/>
      <w:lvlJc w:val="left"/>
      <w:pPr>
        <w:ind w:left="466" w:hanging="327"/>
      </w:pPr>
      <w:rPr>
        <w:rFonts w:ascii="Times New Roman" w:eastAsia="Times New Roman" w:hAnsi="Times New Roman" w:cs="Times New Roman" w:hint="default"/>
        <w:b w:val="0"/>
        <w:bCs w:val="0"/>
        <w:i w:val="0"/>
        <w:iCs w:val="0"/>
        <w:spacing w:val="0"/>
        <w:w w:val="98"/>
        <w:sz w:val="24"/>
        <w:szCs w:val="24"/>
        <w:lang w:val="en-US" w:eastAsia="en-US" w:bidi="ar-SA"/>
      </w:rPr>
    </w:lvl>
    <w:lvl w:ilvl="1" w:tplc="28B068D4">
      <w:numFmt w:val="bullet"/>
      <w:lvlText w:val="•"/>
      <w:lvlJc w:val="left"/>
      <w:pPr>
        <w:ind w:left="140" w:hanging="144"/>
      </w:pPr>
      <w:rPr>
        <w:rFonts w:ascii="Times New Roman" w:eastAsia="Times New Roman" w:hAnsi="Times New Roman" w:cs="Times New Roman" w:hint="default"/>
        <w:b w:val="0"/>
        <w:bCs w:val="0"/>
        <w:i w:val="0"/>
        <w:iCs w:val="0"/>
        <w:spacing w:val="0"/>
        <w:w w:val="98"/>
        <w:sz w:val="24"/>
        <w:szCs w:val="24"/>
        <w:lang w:val="en-US" w:eastAsia="en-US" w:bidi="ar-SA"/>
      </w:rPr>
    </w:lvl>
    <w:lvl w:ilvl="2" w:tplc="028616AE">
      <w:numFmt w:val="bullet"/>
      <w:lvlText w:val="•"/>
      <w:lvlJc w:val="left"/>
      <w:pPr>
        <w:ind w:left="1566" w:hanging="144"/>
      </w:pPr>
      <w:rPr>
        <w:rFonts w:hint="default"/>
        <w:lang w:val="en-US" w:eastAsia="en-US" w:bidi="ar-SA"/>
      </w:rPr>
    </w:lvl>
    <w:lvl w:ilvl="3" w:tplc="79BA555A">
      <w:numFmt w:val="bullet"/>
      <w:lvlText w:val="•"/>
      <w:lvlJc w:val="left"/>
      <w:pPr>
        <w:ind w:left="2673" w:hanging="144"/>
      </w:pPr>
      <w:rPr>
        <w:rFonts w:hint="default"/>
        <w:lang w:val="en-US" w:eastAsia="en-US" w:bidi="ar-SA"/>
      </w:rPr>
    </w:lvl>
    <w:lvl w:ilvl="4" w:tplc="BA8AB0E6">
      <w:numFmt w:val="bullet"/>
      <w:lvlText w:val="•"/>
      <w:lvlJc w:val="left"/>
      <w:pPr>
        <w:ind w:left="3780" w:hanging="144"/>
      </w:pPr>
      <w:rPr>
        <w:rFonts w:hint="default"/>
        <w:lang w:val="en-US" w:eastAsia="en-US" w:bidi="ar-SA"/>
      </w:rPr>
    </w:lvl>
    <w:lvl w:ilvl="5" w:tplc="D3EA6C2E">
      <w:numFmt w:val="bullet"/>
      <w:lvlText w:val="•"/>
      <w:lvlJc w:val="left"/>
      <w:pPr>
        <w:ind w:left="4886" w:hanging="144"/>
      </w:pPr>
      <w:rPr>
        <w:rFonts w:hint="default"/>
        <w:lang w:val="en-US" w:eastAsia="en-US" w:bidi="ar-SA"/>
      </w:rPr>
    </w:lvl>
    <w:lvl w:ilvl="6" w:tplc="AC4C5358">
      <w:numFmt w:val="bullet"/>
      <w:lvlText w:val="•"/>
      <w:lvlJc w:val="left"/>
      <w:pPr>
        <w:ind w:left="5993" w:hanging="144"/>
      </w:pPr>
      <w:rPr>
        <w:rFonts w:hint="default"/>
        <w:lang w:val="en-US" w:eastAsia="en-US" w:bidi="ar-SA"/>
      </w:rPr>
    </w:lvl>
    <w:lvl w:ilvl="7" w:tplc="B43C1302">
      <w:numFmt w:val="bullet"/>
      <w:lvlText w:val="•"/>
      <w:lvlJc w:val="left"/>
      <w:pPr>
        <w:ind w:left="7100" w:hanging="144"/>
      </w:pPr>
      <w:rPr>
        <w:rFonts w:hint="default"/>
        <w:lang w:val="en-US" w:eastAsia="en-US" w:bidi="ar-SA"/>
      </w:rPr>
    </w:lvl>
    <w:lvl w:ilvl="8" w:tplc="8124B9B4">
      <w:numFmt w:val="bullet"/>
      <w:lvlText w:val="•"/>
      <w:lvlJc w:val="left"/>
      <w:pPr>
        <w:ind w:left="8206" w:hanging="144"/>
      </w:pPr>
      <w:rPr>
        <w:rFonts w:hint="default"/>
        <w:lang w:val="en-US" w:eastAsia="en-US" w:bidi="ar-SA"/>
      </w:rPr>
    </w:lvl>
  </w:abstractNum>
  <w:abstractNum w:abstractNumId="5" w15:restartNumberingAfterBreak="0">
    <w:nsid w:val="296121C6"/>
    <w:multiLevelType w:val="hybridMultilevel"/>
    <w:tmpl w:val="CD56F6B8"/>
    <w:lvl w:ilvl="0" w:tplc="834CA48E">
      <w:start w:val="1"/>
      <w:numFmt w:val="lowerLetter"/>
      <w:lvlText w:val="%1)"/>
      <w:lvlJc w:val="left"/>
      <w:pPr>
        <w:ind w:left="140" w:hanging="238"/>
      </w:pPr>
      <w:rPr>
        <w:rFonts w:ascii="Times New Roman" w:eastAsia="Times New Roman" w:hAnsi="Times New Roman" w:cs="Times New Roman" w:hint="default"/>
        <w:b w:val="0"/>
        <w:bCs w:val="0"/>
        <w:i w:val="0"/>
        <w:iCs w:val="0"/>
        <w:spacing w:val="0"/>
        <w:w w:val="98"/>
        <w:sz w:val="24"/>
        <w:szCs w:val="24"/>
        <w:lang w:val="en-US" w:eastAsia="en-US" w:bidi="ar-SA"/>
      </w:rPr>
    </w:lvl>
    <w:lvl w:ilvl="1" w:tplc="7C6A56BC">
      <w:numFmt w:val="bullet"/>
      <w:lvlText w:val="•"/>
      <w:lvlJc w:val="left"/>
      <w:pPr>
        <w:ind w:left="1168" w:hanging="238"/>
      </w:pPr>
      <w:rPr>
        <w:rFonts w:hint="default"/>
        <w:lang w:val="en-US" w:eastAsia="en-US" w:bidi="ar-SA"/>
      </w:rPr>
    </w:lvl>
    <w:lvl w:ilvl="2" w:tplc="DCDC8E60">
      <w:numFmt w:val="bullet"/>
      <w:lvlText w:val="•"/>
      <w:lvlJc w:val="left"/>
      <w:pPr>
        <w:ind w:left="2196" w:hanging="238"/>
      </w:pPr>
      <w:rPr>
        <w:rFonts w:hint="default"/>
        <w:lang w:val="en-US" w:eastAsia="en-US" w:bidi="ar-SA"/>
      </w:rPr>
    </w:lvl>
    <w:lvl w:ilvl="3" w:tplc="99D0406E">
      <w:numFmt w:val="bullet"/>
      <w:lvlText w:val="•"/>
      <w:lvlJc w:val="left"/>
      <w:pPr>
        <w:ind w:left="3224" w:hanging="238"/>
      </w:pPr>
      <w:rPr>
        <w:rFonts w:hint="default"/>
        <w:lang w:val="en-US" w:eastAsia="en-US" w:bidi="ar-SA"/>
      </w:rPr>
    </w:lvl>
    <w:lvl w:ilvl="4" w:tplc="15EC87F2">
      <w:numFmt w:val="bullet"/>
      <w:lvlText w:val="•"/>
      <w:lvlJc w:val="left"/>
      <w:pPr>
        <w:ind w:left="4252" w:hanging="238"/>
      </w:pPr>
      <w:rPr>
        <w:rFonts w:hint="default"/>
        <w:lang w:val="en-US" w:eastAsia="en-US" w:bidi="ar-SA"/>
      </w:rPr>
    </w:lvl>
    <w:lvl w:ilvl="5" w:tplc="B8C614F6">
      <w:numFmt w:val="bullet"/>
      <w:lvlText w:val="•"/>
      <w:lvlJc w:val="left"/>
      <w:pPr>
        <w:ind w:left="5280" w:hanging="238"/>
      </w:pPr>
      <w:rPr>
        <w:rFonts w:hint="default"/>
        <w:lang w:val="en-US" w:eastAsia="en-US" w:bidi="ar-SA"/>
      </w:rPr>
    </w:lvl>
    <w:lvl w:ilvl="6" w:tplc="988CAF1A">
      <w:numFmt w:val="bullet"/>
      <w:lvlText w:val="•"/>
      <w:lvlJc w:val="left"/>
      <w:pPr>
        <w:ind w:left="6308" w:hanging="238"/>
      </w:pPr>
      <w:rPr>
        <w:rFonts w:hint="default"/>
        <w:lang w:val="en-US" w:eastAsia="en-US" w:bidi="ar-SA"/>
      </w:rPr>
    </w:lvl>
    <w:lvl w:ilvl="7" w:tplc="0DFAA784">
      <w:numFmt w:val="bullet"/>
      <w:lvlText w:val="•"/>
      <w:lvlJc w:val="left"/>
      <w:pPr>
        <w:ind w:left="7336" w:hanging="238"/>
      </w:pPr>
      <w:rPr>
        <w:rFonts w:hint="default"/>
        <w:lang w:val="en-US" w:eastAsia="en-US" w:bidi="ar-SA"/>
      </w:rPr>
    </w:lvl>
    <w:lvl w:ilvl="8" w:tplc="2424D67A">
      <w:numFmt w:val="bullet"/>
      <w:lvlText w:val="•"/>
      <w:lvlJc w:val="left"/>
      <w:pPr>
        <w:ind w:left="8364" w:hanging="238"/>
      </w:pPr>
      <w:rPr>
        <w:rFonts w:hint="default"/>
        <w:lang w:val="en-US" w:eastAsia="en-US" w:bidi="ar-SA"/>
      </w:rPr>
    </w:lvl>
  </w:abstractNum>
  <w:abstractNum w:abstractNumId="6" w15:restartNumberingAfterBreak="0">
    <w:nsid w:val="35BC1D70"/>
    <w:multiLevelType w:val="hybridMultilevel"/>
    <w:tmpl w:val="23EC9A92"/>
    <w:lvl w:ilvl="0" w:tplc="6408E7F6">
      <w:start w:val="1"/>
      <w:numFmt w:val="lowerLetter"/>
      <w:lvlText w:val="%1)"/>
      <w:lvlJc w:val="left"/>
      <w:pPr>
        <w:ind w:left="152" w:hanging="336"/>
      </w:pPr>
      <w:rPr>
        <w:rFonts w:ascii="Times New Roman" w:eastAsia="Times New Roman" w:hAnsi="Times New Roman" w:cs="Times New Roman" w:hint="default"/>
        <w:b w:val="0"/>
        <w:bCs w:val="0"/>
        <w:i w:val="0"/>
        <w:iCs w:val="0"/>
        <w:spacing w:val="-1"/>
        <w:w w:val="100"/>
        <w:sz w:val="24"/>
        <w:szCs w:val="24"/>
        <w:lang w:val="en-US" w:eastAsia="en-US" w:bidi="ar-SA"/>
      </w:rPr>
    </w:lvl>
    <w:lvl w:ilvl="1" w:tplc="74C4ED6C">
      <w:numFmt w:val="bullet"/>
      <w:lvlText w:val="•"/>
      <w:lvlJc w:val="left"/>
      <w:pPr>
        <w:ind w:left="1186" w:hanging="336"/>
      </w:pPr>
      <w:rPr>
        <w:rFonts w:hint="default"/>
        <w:lang w:val="en-US" w:eastAsia="en-US" w:bidi="ar-SA"/>
      </w:rPr>
    </w:lvl>
    <w:lvl w:ilvl="2" w:tplc="E1A04E3C">
      <w:numFmt w:val="bullet"/>
      <w:lvlText w:val="•"/>
      <w:lvlJc w:val="left"/>
      <w:pPr>
        <w:ind w:left="2212" w:hanging="336"/>
      </w:pPr>
      <w:rPr>
        <w:rFonts w:hint="default"/>
        <w:lang w:val="en-US" w:eastAsia="en-US" w:bidi="ar-SA"/>
      </w:rPr>
    </w:lvl>
    <w:lvl w:ilvl="3" w:tplc="A72E00EE">
      <w:numFmt w:val="bullet"/>
      <w:lvlText w:val="•"/>
      <w:lvlJc w:val="left"/>
      <w:pPr>
        <w:ind w:left="3238" w:hanging="336"/>
      </w:pPr>
      <w:rPr>
        <w:rFonts w:hint="default"/>
        <w:lang w:val="en-US" w:eastAsia="en-US" w:bidi="ar-SA"/>
      </w:rPr>
    </w:lvl>
    <w:lvl w:ilvl="4" w:tplc="F3EE8348">
      <w:numFmt w:val="bullet"/>
      <w:lvlText w:val="•"/>
      <w:lvlJc w:val="left"/>
      <w:pPr>
        <w:ind w:left="4264" w:hanging="336"/>
      </w:pPr>
      <w:rPr>
        <w:rFonts w:hint="default"/>
        <w:lang w:val="en-US" w:eastAsia="en-US" w:bidi="ar-SA"/>
      </w:rPr>
    </w:lvl>
    <w:lvl w:ilvl="5" w:tplc="C200F418">
      <w:numFmt w:val="bullet"/>
      <w:lvlText w:val="•"/>
      <w:lvlJc w:val="left"/>
      <w:pPr>
        <w:ind w:left="5290" w:hanging="336"/>
      </w:pPr>
      <w:rPr>
        <w:rFonts w:hint="default"/>
        <w:lang w:val="en-US" w:eastAsia="en-US" w:bidi="ar-SA"/>
      </w:rPr>
    </w:lvl>
    <w:lvl w:ilvl="6" w:tplc="DF34875C">
      <w:numFmt w:val="bullet"/>
      <w:lvlText w:val="•"/>
      <w:lvlJc w:val="left"/>
      <w:pPr>
        <w:ind w:left="6316" w:hanging="336"/>
      </w:pPr>
      <w:rPr>
        <w:rFonts w:hint="default"/>
        <w:lang w:val="en-US" w:eastAsia="en-US" w:bidi="ar-SA"/>
      </w:rPr>
    </w:lvl>
    <w:lvl w:ilvl="7" w:tplc="517A30E8">
      <w:numFmt w:val="bullet"/>
      <w:lvlText w:val="•"/>
      <w:lvlJc w:val="left"/>
      <w:pPr>
        <w:ind w:left="7342" w:hanging="336"/>
      </w:pPr>
      <w:rPr>
        <w:rFonts w:hint="default"/>
        <w:lang w:val="en-US" w:eastAsia="en-US" w:bidi="ar-SA"/>
      </w:rPr>
    </w:lvl>
    <w:lvl w:ilvl="8" w:tplc="955C81D8">
      <w:numFmt w:val="bullet"/>
      <w:lvlText w:val="•"/>
      <w:lvlJc w:val="left"/>
      <w:pPr>
        <w:ind w:left="8368" w:hanging="336"/>
      </w:pPr>
      <w:rPr>
        <w:rFonts w:hint="default"/>
        <w:lang w:val="en-US" w:eastAsia="en-US" w:bidi="ar-SA"/>
      </w:rPr>
    </w:lvl>
  </w:abstractNum>
  <w:abstractNum w:abstractNumId="7" w15:restartNumberingAfterBreak="0">
    <w:nsid w:val="4B5F42BB"/>
    <w:multiLevelType w:val="hybridMultilevel"/>
    <w:tmpl w:val="A572B194"/>
    <w:lvl w:ilvl="0" w:tplc="2DB4AE24">
      <w:start w:val="1"/>
      <w:numFmt w:val="lowerLetter"/>
      <w:lvlText w:val="%1)"/>
      <w:lvlJc w:val="left"/>
      <w:pPr>
        <w:ind w:left="466" w:hanging="327"/>
      </w:pPr>
      <w:rPr>
        <w:rFonts w:ascii="Times New Roman" w:eastAsia="Times New Roman" w:hAnsi="Times New Roman" w:cs="Times New Roman" w:hint="default"/>
        <w:b w:val="0"/>
        <w:bCs w:val="0"/>
        <w:i w:val="0"/>
        <w:iCs w:val="0"/>
        <w:spacing w:val="0"/>
        <w:w w:val="98"/>
        <w:sz w:val="24"/>
        <w:szCs w:val="24"/>
        <w:lang w:val="en-US" w:eastAsia="en-US" w:bidi="ar-SA"/>
      </w:rPr>
    </w:lvl>
    <w:lvl w:ilvl="1" w:tplc="07C8E4F4">
      <w:start w:val="1"/>
      <w:numFmt w:val="decimal"/>
      <w:lvlText w:val="%2)"/>
      <w:lvlJc w:val="left"/>
      <w:pPr>
        <w:ind w:left="869" w:hanging="341"/>
      </w:pPr>
      <w:rPr>
        <w:rFonts w:ascii="Times New Roman" w:eastAsia="Times New Roman" w:hAnsi="Times New Roman" w:cs="Times New Roman" w:hint="default"/>
        <w:b w:val="0"/>
        <w:bCs w:val="0"/>
        <w:i w:val="0"/>
        <w:iCs w:val="0"/>
        <w:spacing w:val="0"/>
        <w:w w:val="100"/>
        <w:sz w:val="24"/>
        <w:szCs w:val="24"/>
        <w:lang w:val="en-US" w:eastAsia="en-US" w:bidi="ar-SA"/>
      </w:rPr>
    </w:lvl>
    <w:lvl w:ilvl="2" w:tplc="EA206760">
      <w:numFmt w:val="bullet"/>
      <w:lvlText w:val="•"/>
      <w:lvlJc w:val="left"/>
      <w:pPr>
        <w:ind w:left="1922" w:hanging="341"/>
      </w:pPr>
      <w:rPr>
        <w:rFonts w:hint="default"/>
        <w:lang w:val="en-US" w:eastAsia="en-US" w:bidi="ar-SA"/>
      </w:rPr>
    </w:lvl>
    <w:lvl w:ilvl="3" w:tplc="367C8858">
      <w:numFmt w:val="bullet"/>
      <w:lvlText w:val="•"/>
      <w:lvlJc w:val="left"/>
      <w:pPr>
        <w:ind w:left="2984" w:hanging="341"/>
      </w:pPr>
      <w:rPr>
        <w:rFonts w:hint="default"/>
        <w:lang w:val="en-US" w:eastAsia="en-US" w:bidi="ar-SA"/>
      </w:rPr>
    </w:lvl>
    <w:lvl w:ilvl="4" w:tplc="0F627508">
      <w:numFmt w:val="bullet"/>
      <w:lvlText w:val="•"/>
      <w:lvlJc w:val="left"/>
      <w:pPr>
        <w:ind w:left="4046" w:hanging="341"/>
      </w:pPr>
      <w:rPr>
        <w:rFonts w:hint="default"/>
        <w:lang w:val="en-US" w:eastAsia="en-US" w:bidi="ar-SA"/>
      </w:rPr>
    </w:lvl>
    <w:lvl w:ilvl="5" w:tplc="2F6A4F78">
      <w:numFmt w:val="bullet"/>
      <w:lvlText w:val="•"/>
      <w:lvlJc w:val="left"/>
      <w:pPr>
        <w:ind w:left="5108" w:hanging="341"/>
      </w:pPr>
      <w:rPr>
        <w:rFonts w:hint="default"/>
        <w:lang w:val="en-US" w:eastAsia="en-US" w:bidi="ar-SA"/>
      </w:rPr>
    </w:lvl>
    <w:lvl w:ilvl="6" w:tplc="364C8AD6">
      <w:numFmt w:val="bullet"/>
      <w:lvlText w:val="•"/>
      <w:lvlJc w:val="left"/>
      <w:pPr>
        <w:ind w:left="6171" w:hanging="341"/>
      </w:pPr>
      <w:rPr>
        <w:rFonts w:hint="default"/>
        <w:lang w:val="en-US" w:eastAsia="en-US" w:bidi="ar-SA"/>
      </w:rPr>
    </w:lvl>
    <w:lvl w:ilvl="7" w:tplc="DAC06FA8">
      <w:numFmt w:val="bullet"/>
      <w:lvlText w:val="•"/>
      <w:lvlJc w:val="left"/>
      <w:pPr>
        <w:ind w:left="7233" w:hanging="341"/>
      </w:pPr>
      <w:rPr>
        <w:rFonts w:hint="default"/>
        <w:lang w:val="en-US" w:eastAsia="en-US" w:bidi="ar-SA"/>
      </w:rPr>
    </w:lvl>
    <w:lvl w:ilvl="8" w:tplc="E02EFFD4">
      <w:numFmt w:val="bullet"/>
      <w:lvlText w:val="•"/>
      <w:lvlJc w:val="left"/>
      <w:pPr>
        <w:ind w:left="8295" w:hanging="341"/>
      </w:pPr>
      <w:rPr>
        <w:rFonts w:hint="default"/>
        <w:lang w:val="en-US" w:eastAsia="en-US" w:bidi="ar-SA"/>
      </w:rPr>
    </w:lvl>
  </w:abstractNum>
  <w:abstractNum w:abstractNumId="8" w15:restartNumberingAfterBreak="0">
    <w:nsid w:val="4EC36706"/>
    <w:multiLevelType w:val="hybridMultilevel"/>
    <w:tmpl w:val="31CCB402"/>
    <w:lvl w:ilvl="0" w:tplc="2CEA6C5A">
      <w:start w:val="1"/>
      <w:numFmt w:val="lowerLetter"/>
      <w:lvlText w:val="%1)"/>
      <w:lvlJc w:val="left"/>
      <w:pPr>
        <w:ind w:left="140" w:hanging="250"/>
      </w:pPr>
      <w:rPr>
        <w:rFonts w:ascii="Times New Roman" w:eastAsia="Times New Roman" w:hAnsi="Times New Roman" w:cs="Times New Roman" w:hint="default"/>
        <w:b w:val="0"/>
        <w:bCs w:val="0"/>
        <w:i w:val="0"/>
        <w:iCs w:val="0"/>
        <w:spacing w:val="0"/>
        <w:w w:val="98"/>
        <w:sz w:val="24"/>
        <w:szCs w:val="24"/>
        <w:lang w:val="en-US" w:eastAsia="en-US" w:bidi="ar-SA"/>
      </w:rPr>
    </w:lvl>
    <w:lvl w:ilvl="1" w:tplc="5112A230">
      <w:numFmt w:val="bullet"/>
      <w:lvlText w:val="•"/>
      <w:lvlJc w:val="left"/>
      <w:pPr>
        <w:ind w:left="1168" w:hanging="250"/>
      </w:pPr>
      <w:rPr>
        <w:rFonts w:hint="default"/>
        <w:lang w:val="en-US" w:eastAsia="en-US" w:bidi="ar-SA"/>
      </w:rPr>
    </w:lvl>
    <w:lvl w:ilvl="2" w:tplc="826CD70A">
      <w:numFmt w:val="bullet"/>
      <w:lvlText w:val="•"/>
      <w:lvlJc w:val="left"/>
      <w:pPr>
        <w:ind w:left="2196" w:hanging="250"/>
      </w:pPr>
      <w:rPr>
        <w:rFonts w:hint="default"/>
        <w:lang w:val="en-US" w:eastAsia="en-US" w:bidi="ar-SA"/>
      </w:rPr>
    </w:lvl>
    <w:lvl w:ilvl="3" w:tplc="1B0CE24C">
      <w:numFmt w:val="bullet"/>
      <w:lvlText w:val="•"/>
      <w:lvlJc w:val="left"/>
      <w:pPr>
        <w:ind w:left="3224" w:hanging="250"/>
      </w:pPr>
      <w:rPr>
        <w:rFonts w:hint="default"/>
        <w:lang w:val="en-US" w:eastAsia="en-US" w:bidi="ar-SA"/>
      </w:rPr>
    </w:lvl>
    <w:lvl w:ilvl="4" w:tplc="18BC6C82">
      <w:numFmt w:val="bullet"/>
      <w:lvlText w:val="•"/>
      <w:lvlJc w:val="left"/>
      <w:pPr>
        <w:ind w:left="4252" w:hanging="250"/>
      </w:pPr>
      <w:rPr>
        <w:rFonts w:hint="default"/>
        <w:lang w:val="en-US" w:eastAsia="en-US" w:bidi="ar-SA"/>
      </w:rPr>
    </w:lvl>
    <w:lvl w:ilvl="5" w:tplc="2A56AA54">
      <w:numFmt w:val="bullet"/>
      <w:lvlText w:val="•"/>
      <w:lvlJc w:val="left"/>
      <w:pPr>
        <w:ind w:left="5280" w:hanging="250"/>
      </w:pPr>
      <w:rPr>
        <w:rFonts w:hint="default"/>
        <w:lang w:val="en-US" w:eastAsia="en-US" w:bidi="ar-SA"/>
      </w:rPr>
    </w:lvl>
    <w:lvl w:ilvl="6" w:tplc="E7E028CA">
      <w:numFmt w:val="bullet"/>
      <w:lvlText w:val="•"/>
      <w:lvlJc w:val="left"/>
      <w:pPr>
        <w:ind w:left="6308" w:hanging="250"/>
      </w:pPr>
      <w:rPr>
        <w:rFonts w:hint="default"/>
        <w:lang w:val="en-US" w:eastAsia="en-US" w:bidi="ar-SA"/>
      </w:rPr>
    </w:lvl>
    <w:lvl w:ilvl="7" w:tplc="43244EDA">
      <w:numFmt w:val="bullet"/>
      <w:lvlText w:val="•"/>
      <w:lvlJc w:val="left"/>
      <w:pPr>
        <w:ind w:left="7336" w:hanging="250"/>
      </w:pPr>
      <w:rPr>
        <w:rFonts w:hint="default"/>
        <w:lang w:val="en-US" w:eastAsia="en-US" w:bidi="ar-SA"/>
      </w:rPr>
    </w:lvl>
    <w:lvl w:ilvl="8" w:tplc="8D16E566">
      <w:numFmt w:val="bullet"/>
      <w:lvlText w:val="•"/>
      <w:lvlJc w:val="left"/>
      <w:pPr>
        <w:ind w:left="8364" w:hanging="250"/>
      </w:pPr>
      <w:rPr>
        <w:rFonts w:hint="default"/>
        <w:lang w:val="en-US" w:eastAsia="en-US" w:bidi="ar-SA"/>
      </w:rPr>
    </w:lvl>
  </w:abstractNum>
  <w:abstractNum w:abstractNumId="9" w15:restartNumberingAfterBreak="0">
    <w:nsid w:val="58F04699"/>
    <w:multiLevelType w:val="hybridMultilevel"/>
    <w:tmpl w:val="53FA31B8"/>
    <w:lvl w:ilvl="0" w:tplc="B9CC5D9A">
      <w:start w:val="1"/>
      <w:numFmt w:val="lowerLetter"/>
      <w:lvlText w:val="(%1)"/>
      <w:lvlJc w:val="left"/>
      <w:pPr>
        <w:ind w:left="140" w:hanging="404"/>
      </w:pPr>
      <w:rPr>
        <w:rFonts w:ascii="Times New Roman" w:eastAsia="Times New Roman" w:hAnsi="Times New Roman" w:cs="Times New Roman" w:hint="default"/>
        <w:b w:val="0"/>
        <w:bCs w:val="0"/>
        <w:i w:val="0"/>
        <w:iCs w:val="0"/>
        <w:spacing w:val="0"/>
        <w:w w:val="98"/>
        <w:sz w:val="24"/>
        <w:szCs w:val="24"/>
        <w:lang w:val="en-US" w:eastAsia="en-US" w:bidi="ar-SA"/>
      </w:rPr>
    </w:lvl>
    <w:lvl w:ilvl="1" w:tplc="712C0E1E">
      <w:numFmt w:val="bullet"/>
      <w:lvlText w:val="•"/>
      <w:lvlJc w:val="left"/>
      <w:pPr>
        <w:ind w:left="1168" w:hanging="404"/>
      </w:pPr>
      <w:rPr>
        <w:rFonts w:hint="default"/>
        <w:lang w:val="en-US" w:eastAsia="en-US" w:bidi="ar-SA"/>
      </w:rPr>
    </w:lvl>
    <w:lvl w:ilvl="2" w:tplc="083E7E64">
      <w:numFmt w:val="bullet"/>
      <w:lvlText w:val="•"/>
      <w:lvlJc w:val="left"/>
      <w:pPr>
        <w:ind w:left="2196" w:hanging="404"/>
      </w:pPr>
      <w:rPr>
        <w:rFonts w:hint="default"/>
        <w:lang w:val="en-US" w:eastAsia="en-US" w:bidi="ar-SA"/>
      </w:rPr>
    </w:lvl>
    <w:lvl w:ilvl="3" w:tplc="3F14371A">
      <w:numFmt w:val="bullet"/>
      <w:lvlText w:val="•"/>
      <w:lvlJc w:val="left"/>
      <w:pPr>
        <w:ind w:left="3224" w:hanging="404"/>
      </w:pPr>
      <w:rPr>
        <w:rFonts w:hint="default"/>
        <w:lang w:val="en-US" w:eastAsia="en-US" w:bidi="ar-SA"/>
      </w:rPr>
    </w:lvl>
    <w:lvl w:ilvl="4" w:tplc="32FEA2CC">
      <w:numFmt w:val="bullet"/>
      <w:lvlText w:val="•"/>
      <w:lvlJc w:val="left"/>
      <w:pPr>
        <w:ind w:left="4252" w:hanging="404"/>
      </w:pPr>
      <w:rPr>
        <w:rFonts w:hint="default"/>
        <w:lang w:val="en-US" w:eastAsia="en-US" w:bidi="ar-SA"/>
      </w:rPr>
    </w:lvl>
    <w:lvl w:ilvl="5" w:tplc="15A26642">
      <w:numFmt w:val="bullet"/>
      <w:lvlText w:val="•"/>
      <w:lvlJc w:val="left"/>
      <w:pPr>
        <w:ind w:left="5280" w:hanging="404"/>
      </w:pPr>
      <w:rPr>
        <w:rFonts w:hint="default"/>
        <w:lang w:val="en-US" w:eastAsia="en-US" w:bidi="ar-SA"/>
      </w:rPr>
    </w:lvl>
    <w:lvl w:ilvl="6" w:tplc="8878C852">
      <w:numFmt w:val="bullet"/>
      <w:lvlText w:val="•"/>
      <w:lvlJc w:val="left"/>
      <w:pPr>
        <w:ind w:left="6308" w:hanging="404"/>
      </w:pPr>
      <w:rPr>
        <w:rFonts w:hint="default"/>
        <w:lang w:val="en-US" w:eastAsia="en-US" w:bidi="ar-SA"/>
      </w:rPr>
    </w:lvl>
    <w:lvl w:ilvl="7" w:tplc="7CF2CF9C">
      <w:numFmt w:val="bullet"/>
      <w:lvlText w:val="•"/>
      <w:lvlJc w:val="left"/>
      <w:pPr>
        <w:ind w:left="7336" w:hanging="404"/>
      </w:pPr>
      <w:rPr>
        <w:rFonts w:hint="default"/>
        <w:lang w:val="en-US" w:eastAsia="en-US" w:bidi="ar-SA"/>
      </w:rPr>
    </w:lvl>
    <w:lvl w:ilvl="8" w:tplc="49FCACE2">
      <w:numFmt w:val="bullet"/>
      <w:lvlText w:val="•"/>
      <w:lvlJc w:val="left"/>
      <w:pPr>
        <w:ind w:left="8364" w:hanging="404"/>
      </w:pPr>
      <w:rPr>
        <w:rFonts w:hint="default"/>
        <w:lang w:val="en-US" w:eastAsia="en-US" w:bidi="ar-SA"/>
      </w:rPr>
    </w:lvl>
  </w:abstractNum>
  <w:abstractNum w:abstractNumId="10" w15:restartNumberingAfterBreak="0">
    <w:nsid w:val="5AC206F9"/>
    <w:multiLevelType w:val="hybridMultilevel"/>
    <w:tmpl w:val="50C04C8A"/>
    <w:lvl w:ilvl="0" w:tplc="B1AC9706">
      <w:start w:val="1"/>
      <w:numFmt w:val="lowerLetter"/>
      <w:lvlText w:val="%1)"/>
      <w:lvlJc w:val="left"/>
      <w:pPr>
        <w:ind w:left="380" w:hanging="240"/>
      </w:pPr>
      <w:rPr>
        <w:rFonts w:ascii="Times New Roman" w:eastAsia="Times New Roman" w:hAnsi="Times New Roman" w:cs="Times New Roman" w:hint="default"/>
        <w:b w:val="0"/>
        <w:bCs w:val="0"/>
        <w:i w:val="0"/>
        <w:iCs w:val="0"/>
        <w:spacing w:val="0"/>
        <w:w w:val="98"/>
        <w:sz w:val="24"/>
        <w:szCs w:val="24"/>
        <w:lang w:val="en-US" w:eastAsia="en-US" w:bidi="ar-SA"/>
      </w:rPr>
    </w:lvl>
    <w:lvl w:ilvl="1" w:tplc="4F4EEB4C">
      <w:numFmt w:val="bullet"/>
      <w:lvlText w:val="•"/>
      <w:lvlJc w:val="left"/>
      <w:pPr>
        <w:ind w:left="1384" w:hanging="240"/>
      </w:pPr>
      <w:rPr>
        <w:rFonts w:hint="default"/>
        <w:lang w:val="en-US" w:eastAsia="en-US" w:bidi="ar-SA"/>
      </w:rPr>
    </w:lvl>
    <w:lvl w:ilvl="2" w:tplc="4DA40D5A">
      <w:numFmt w:val="bullet"/>
      <w:lvlText w:val="•"/>
      <w:lvlJc w:val="left"/>
      <w:pPr>
        <w:ind w:left="2388" w:hanging="240"/>
      </w:pPr>
      <w:rPr>
        <w:rFonts w:hint="default"/>
        <w:lang w:val="en-US" w:eastAsia="en-US" w:bidi="ar-SA"/>
      </w:rPr>
    </w:lvl>
    <w:lvl w:ilvl="3" w:tplc="932681DE">
      <w:numFmt w:val="bullet"/>
      <w:lvlText w:val="•"/>
      <w:lvlJc w:val="left"/>
      <w:pPr>
        <w:ind w:left="3392" w:hanging="240"/>
      </w:pPr>
      <w:rPr>
        <w:rFonts w:hint="default"/>
        <w:lang w:val="en-US" w:eastAsia="en-US" w:bidi="ar-SA"/>
      </w:rPr>
    </w:lvl>
    <w:lvl w:ilvl="4" w:tplc="B7DE6B5E">
      <w:numFmt w:val="bullet"/>
      <w:lvlText w:val="•"/>
      <w:lvlJc w:val="left"/>
      <w:pPr>
        <w:ind w:left="4396" w:hanging="240"/>
      </w:pPr>
      <w:rPr>
        <w:rFonts w:hint="default"/>
        <w:lang w:val="en-US" w:eastAsia="en-US" w:bidi="ar-SA"/>
      </w:rPr>
    </w:lvl>
    <w:lvl w:ilvl="5" w:tplc="4B9864A6">
      <w:numFmt w:val="bullet"/>
      <w:lvlText w:val="•"/>
      <w:lvlJc w:val="left"/>
      <w:pPr>
        <w:ind w:left="5400" w:hanging="240"/>
      </w:pPr>
      <w:rPr>
        <w:rFonts w:hint="default"/>
        <w:lang w:val="en-US" w:eastAsia="en-US" w:bidi="ar-SA"/>
      </w:rPr>
    </w:lvl>
    <w:lvl w:ilvl="6" w:tplc="C73A8D3A">
      <w:numFmt w:val="bullet"/>
      <w:lvlText w:val="•"/>
      <w:lvlJc w:val="left"/>
      <w:pPr>
        <w:ind w:left="6404" w:hanging="240"/>
      </w:pPr>
      <w:rPr>
        <w:rFonts w:hint="default"/>
        <w:lang w:val="en-US" w:eastAsia="en-US" w:bidi="ar-SA"/>
      </w:rPr>
    </w:lvl>
    <w:lvl w:ilvl="7" w:tplc="646267F6">
      <w:numFmt w:val="bullet"/>
      <w:lvlText w:val="•"/>
      <w:lvlJc w:val="left"/>
      <w:pPr>
        <w:ind w:left="7408" w:hanging="240"/>
      </w:pPr>
      <w:rPr>
        <w:rFonts w:hint="default"/>
        <w:lang w:val="en-US" w:eastAsia="en-US" w:bidi="ar-SA"/>
      </w:rPr>
    </w:lvl>
    <w:lvl w:ilvl="8" w:tplc="A74A3760">
      <w:numFmt w:val="bullet"/>
      <w:lvlText w:val="•"/>
      <w:lvlJc w:val="left"/>
      <w:pPr>
        <w:ind w:left="8412" w:hanging="240"/>
      </w:pPr>
      <w:rPr>
        <w:rFonts w:hint="default"/>
        <w:lang w:val="en-US" w:eastAsia="en-US" w:bidi="ar-SA"/>
      </w:rPr>
    </w:lvl>
  </w:abstractNum>
  <w:abstractNum w:abstractNumId="11" w15:restartNumberingAfterBreak="0">
    <w:nsid w:val="65BE68A0"/>
    <w:multiLevelType w:val="hybridMultilevel"/>
    <w:tmpl w:val="42BA36EC"/>
    <w:lvl w:ilvl="0" w:tplc="62363DF4">
      <w:start w:val="1"/>
      <w:numFmt w:val="lowerLetter"/>
      <w:lvlText w:val="%1)"/>
      <w:lvlJc w:val="left"/>
      <w:pPr>
        <w:ind w:left="140" w:hanging="228"/>
      </w:pPr>
      <w:rPr>
        <w:rFonts w:ascii="Times New Roman" w:eastAsia="Times New Roman" w:hAnsi="Times New Roman" w:cs="Times New Roman" w:hint="default"/>
        <w:b w:val="0"/>
        <w:bCs w:val="0"/>
        <w:i w:val="0"/>
        <w:iCs w:val="0"/>
        <w:spacing w:val="0"/>
        <w:w w:val="98"/>
        <w:sz w:val="24"/>
        <w:szCs w:val="24"/>
        <w:lang w:val="en-US" w:eastAsia="en-US" w:bidi="ar-SA"/>
      </w:rPr>
    </w:lvl>
    <w:lvl w:ilvl="1" w:tplc="37763D0A">
      <w:numFmt w:val="bullet"/>
      <w:lvlText w:val="•"/>
      <w:lvlJc w:val="left"/>
      <w:pPr>
        <w:ind w:left="1168" w:hanging="228"/>
      </w:pPr>
      <w:rPr>
        <w:rFonts w:hint="default"/>
        <w:lang w:val="en-US" w:eastAsia="en-US" w:bidi="ar-SA"/>
      </w:rPr>
    </w:lvl>
    <w:lvl w:ilvl="2" w:tplc="F2741300">
      <w:numFmt w:val="bullet"/>
      <w:lvlText w:val="•"/>
      <w:lvlJc w:val="left"/>
      <w:pPr>
        <w:ind w:left="2196" w:hanging="228"/>
      </w:pPr>
      <w:rPr>
        <w:rFonts w:hint="default"/>
        <w:lang w:val="en-US" w:eastAsia="en-US" w:bidi="ar-SA"/>
      </w:rPr>
    </w:lvl>
    <w:lvl w:ilvl="3" w:tplc="6F20A554">
      <w:numFmt w:val="bullet"/>
      <w:lvlText w:val="•"/>
      <w:lvlJc w:val="left"/>
      <w:pPr>
        <w:ind w:left="3224" w:hanging="228"/>
      </w:pPr>
      <w:rPr>
        <w:rFonts w:hint="default"/>
        <w:lang w:val="en-US" w:eastAsia="en-US" w:bidi="ar-SA"/>
      </w:rPr>
    </w:lvl>
    <w:lvl w:ilvl="4" w:tplc="2340B2FA">
      <w:numFmt w:val="bullet"/>
      <w:lvlText w:val="•"/>
      <w:lvlJc w:val="left"/>
      <w:pPr>
        <w:ind w:left="4252" w:hanging="228"/>
      </w:pPr>
      <w:rPr>
        <w:rFonts w:hint="default"/>
        <w:lang w:val="en-US" w:eastAsia="en-US" w:bidi="ar-SA"/>
      </w:rPr>
    </w:lvl>
    <w:lvl w:ilvl="5" w:tplc="D0F6038C">
      <w:numFmt w:val="bullet"/>
      <w:lvlText w:val="•"/>
      <w:lvlJc w:val="left"/>
      <w:pPr>
        <w:ind w:left="5280" w:hanging="228"/>
      </w:pPr>
      <w:rPr>
        <w:rFonts w:hint="default"/>
        <w:lang w:val="en-US" w:eastAsia="en-US" w:bidi="ar-SA"/>
      </w:rPr>
    </w:lvl>
    <w:lvl w:ilvl="6" w:tplc="8F3421A0">
      <w:numFmt w:val="bullet"/>
      <w:lvlText w:val="•"/>
      <w:lvlJc w:val="left"/>
      <w:pPr>
        <w:ind w:left="6308" w:hanging="228"/>
      </w:pPr>
      <w:rPr>
        <w:rFonts w:hint="default"/>
        <w:lang w:val="en-US" w:eastAsia="en-US" w:bidi="ar-SA"/>
      </w:rPr>
    </w:lvl>
    <w:lvl w:ilvl="7" w:tplc="3F421A7E">
      <w:numFmt w:val="bullet"/>
      <w:lvlText w:val="•"/>
      <w:lvlJc w:val="left"/>
      <w:pPr>
        <w:ind w:left="7336" w:hanging="228"/>
      </w:pPr>
      <w:rPr>
        <w:rFonts w:hint="default"/>
        <w:lang w:val="en-US" w:eastAsia="en-US" w:bidi="ar-SA"/>
      </w:rPr>
    </w:lvl>
    <w:lvl w:ilvl="8" w:tplc="C1CA0A3A">
      <w:numFmt w:val="bullet"/>
      <w:lvlText w:val="•"/>
      <w:lvlJc w:val="left"/>
      <w:pPr>
        <w:ind w:left="8364" w:hanging="228"/>
      </w:pPr>
      <w:rPr>
        <w:rFonts w:hint="default"/>
        <w:lang w:val="en-US" w:eastAsia="en-US" w:bidi="ar-SA"/>
      </w:rPr>
    </w:lvl>
  </w:abstractNum>
  <w:abstractNum w:abstractNumId="12" w15:restartNumberingAfterBreak="0">
    <w:nsid w:val="67E92343"/>
    <w:multiLevelType w:val="hybridMultilevel"/>
    <w:tmpl w:val="EE723638"/>
    <w:lvl w:ilvl="0" w:tplc="55448E7E">
      <w:start w:val="1"/>
      <w:numFmt w:val="lowerLetter"/>
      <w:lvlText w:val="%1)"/>
      <w:lvlJc w:val="left"/>
      <w:pPr>
        <w:ind w:left="140" w:hanging="236"/>
      </w:pPr>
      <w:rPr>
        <w:rFonts w:ascii="Times New Roman" w:eastAsia="Times New Roman" w:hAnsi="Times New Roman" w:cs="Times New Roman" w:hint="default"/>
        <w:b w:val="0"/>
        <w:bCs w:val="0"/>
        <w:i w:val="0"/>
        <w:iCs w:val="0"/>
        <w:spacing w:val="0"/>
        <w:w w:val="98"/>
        <w:sz w:val="24"/>
        <w:szCs w:val="24"/>
        <w:lang w:val="en-US" w:eastAsia="en-US" w:bidi="ar-SA"/>
      </w:rPr>
    </w:lvl>
    <w:lvl w:ilvl="1" w:tplc="ED3C9A24">
      <w:numFmt w:val="bullet"/>
      <w:lvlText w:val="•"/>
      <w:lvlJc w:val="left"/>
      <w:pPr>
        <w:ind w:left="1168" w:hanging="236"/>
      </w:pPr>
      <w:rPr>
        <w:rFonts w:hint="default"/>
        <w:lang w:val="en-US" w:eastAsia="en-US" w:bidi="ar-SA"/>
      </w:rPr>
    </w:lvl>
    <w:lvl w:ilvl="2" w:tplc="CACA5ED6">
      <w:numFmt w:val="bullet"/>
      <w:lvlText w:val="•"/>
      <w:lvlJc w:val="left"/>
      <w:pPr>
        <w:ind w:left="2196" w:hanging="236"/>
      </w:pPr>
      <w:rPr>
        <w:rFonts w:hint="default"/>
        <w:lang w:val="en-US" w:eastAsia="en-US" w:bidi="ar-SA"/>
      </w:rPr>
    </w:lvl>
    <w:lvl w:ilvl="3" w:tplc="BADAF5C8">
      <w:numFmt w:val="bullet"/>
      <w:lvlText w:val="•"/>
      <w:lvlJc w:val="left"/>
      <w:pPr>
        <w:ind w:left="3224" w:hanging="236"/>
      </w:pPr>
      <w:rPr>
        <w:rFonts w:hint="default"/>
        <w:lang w:val="en-US" w:eastAsia="en-US" w:bidi="ar-SA"/>
      </w:rPr>
    </w:lvl>
    <w:lvl w:ilvl="4" w:tplc="B9347510">
      <w:numFmt w:val="bullet"/>
      <w:lvlText w:val="•"/>
      <w:lvlJc w:val="left"/>
      <w:pPr>
        <w:ind w:left="4252" w:hanging="236"/>
      </w:pPr>
      <w:rPr>
        <w:rFonts w:hint="default"/>
        <w:lang w:val="en-US" w:eastAsia="en-US" w:bidi="ar-SA"/>
      </w:rPr>
    </w:lvl>
    <w:lvl w:ilvl="5" w:tplc="571E90B2">
      <w:numFmt w:val="bullet"/>
      <w:lvlText w:val="•"/>
      <w:lvlJc w:val="left"/>
      <w:pPr>
        <w:ind w:left="5280" w:hanging="236"/>
      </w:pPr>
      <w:rPr>
        <w:rFonts w:hint="default"/>
        <w:lang w:val="en-US" w:eastAsia="en-US" w:bidi="ar-SA"/>
      </w:rPr>
    </w:lvl>
    <w:lvl w:ilvl="6" w:tplc="6220DB6A">
      <w:numFmt w:val="bullet"/>
      <w:lvlText w:val="•"/>
      <w:lvlJc w:val="left"/>
      <w:pPr>
        <w:ind w:left="6308" w:hanging="236"/>
      </w:pPr>
      <w:rPr>
        <w:rFonts w:hint="default"/>
        <w:lang w:val="en-US" w:eastAsia="en-US" w:bidi="ar-SA"/>
      </w:rPr>
    </w:lvl>
    <w:lvl w:ilvl="7" w:tplc="F9CEF92A">
      <w:numFmt w:val="bullet"/>
      <w:lvlText w:val="•"/>
      <w:lvlJc w:val="left"/>
      <w:pPr>
        <w:ind w:left="7336" w:hanging="236"/>
      </w:pPr>
      <w:rPr>
        <w:rFonts w:hint="default"/>
        <w:lang w:val="en-US" w:eastAsia="en-US" w:bidi="ar-SA"/>
      </w:rPr>
    </w:lvl>
    <w:lvl w:ilvl="8" w:tplc="6C78910C">
      <w:numFmt w:val="bullet"/>
      <w:lvlText w:val="•"/>
      <w:lvlJc w:val="left"/>
      <w:pPr>
        <w:ind w:left="8364" w:hanging="236"/>
      </w:pPr>
      <w:rPr>
        <w:rFonts w:hint="default"/>
        <w:lang w:val="en-US" w:eastAsia="en-US" w:bidi="ar-SA"/>
      </w:rPr>
    </w:lvl>
  </w:abstractNum>
  <w:abstractNum w:abstractNumId="13" w15:restartNumberingAfterBreak="0">
    <w:nsid w:val="71EA7DE1"/>
    <w:multiLevelType w:val="hybridMultilevel"/>
    <w:tmpl w:val="ED88FD2E"/>
    <w:lvl w:ilvl="0" w:tplc="68641B9C">
      <w:numFmt w:val="bullet"/>
      <w:lvlText w:val="•"/>
      <w:lvlJc w:val="left"/>
      <w:pPr>
        <w:ind w:left="140" w:hanging="144"/>
      </w:pPr>
      <w:rPr>
        <w:rFonts w:ascii="Times New Roman" w:eastAsia="Times New Roman" w:hAnsi="Times New Roman" w:cs="Times New Roman" w:hint="default"/>
        <w:b w:val="0"/>
        <w:bCs w:val="0"/>
        <w:i w:val="0"/>
        <w:iCs w:val="0"/>
        <w:spacing w:val="0"/>
        <w:w w:val="98"/>
        <w:sz w:val="24"/>
        <w:szCs w:val="24"/>
        <w:lang w:val="en-US" w:eastAsia="en-US" w:bidi="ar-SA"/>
      </w:rPr>
    </w:lvl>
    <w:lvl w:ilvl="1" w:tplc="AB0C5B2E">
      <w:numFmt w:val="bullet"/>
      <w:lvlText w:val="•"/>
      <w:lvlJc w:val="left"/>
      <w:pPr>
        <w:ind w:left="1168" w:hanging="144"/>
      </w:pPr>
      <w:rPr>
        <w:rFonts w:hint="default"/>
        <w:lang w:val="en-US" w:eastAsia="en-US" w:bidi="ar-SA"/>
      </w:rPr>
    </w:lvl>
    <w:lvl w:ilvl="2" w:tplc="5328976C">
      <w:numFmt w:val="bullet"/>
      <w:lvlText w:val="•"/>
      <w:lvlJc w:val="left"/>
      <w:pPr>
        <w:ind w:left="2196" w:hanging="144"/>
      </w:pPr>
      <w:rPr>
        <w:rFonts w:hint="default"/>
        <w:lang w:val="en-US" w:eastAsia="en-US" w:bidi="ar-SA"/>
      </w:rPr>
    </w:lvl>
    <w:lvl w:ilvl="3" w:tplc="742AEAC4">
      <w:numFmt w:val="bullet"/>
      <w:lvlText w:val="•"/>
      <w:lvlJc w:val="left"/>
      <w:pPr>
        <w:ind w:left="3224" w:hanging="144"/>
      </w:pPr>
      <w:rPr>
        <w:rFonts w:hint="default"/>
        <w:lang w:val="en-US" w:eastAsia="en-US" w:bidi="ar-SA"/>
      </w:rPr>
    </w:lvl>
    <w:lvl w:ilvl="4" w:tplc="DE260308">
      <w:numFmt w:val="bullet"/>
      <w:lvlText w:val="•"/>
      <w:lvlJc w:val="left"/>
      <w:pPr>
        <w:ind w:left="4252" w:hanging="144"/>
      </w:pPr>
      <w:rPr>
        <w:rFonts w:hint="default"/>
        <w:lang w:val="en-US" w:eastAsia="en-US" w:bidi="ar-SA"/>
      </w:rPr>
    </w:lvl>
    <w:lvl w:ilvl="5" w:tplc="A878B2FC">
      <w:numFmt w:val="bullet"/>
      <w:lvlText w:val="•"/>
      <w:lvlJc w:val="left"/>
      <w:pPr>
        <w:ind w:left="5280" w:hanging="144"/>
      </w:pPr>
      <w:rPr>
        <w:rFonts w:hint="default"/>
        <w:lang w:val="en-US" w:eastAsia="en-US" w:bidi="ar-SA"/>
      </w:rPr>
    </w:lvl>
    <w:lvl w:ilvl="6" w:tplc="133E7694">
      <w:numFmt w:val="bullet"/>
      <w:lvlText w:val="•"/>
      <w:lvlJc w:val="left"/>
      <w:pPr>
        <w:ind w:left="6308" w:hanging="144"/>
      </w:pPr>
      <w:rPr>
        <w:rFonts w:hint="default"/>
        <w:lang w:val="en-US" w:eastAsia="en-US" w:bidi="ar-SA"/>
      </w:rPr>
    </w:lvl>
    <w:lvl w:ilvl="7" w:tplc="A4641A28">
      <w:numFmt w:val="bullet"/>
      <w:lvlText w:val="•"/>
      <w:lvlJc w:val="left"/>
      <w:pPr>
        <w:ind w:left="7336" w:hanging="144"/>
      </w:pPr>
      <w:rPr>
        <w:rFonts w:hint="default"/>
        <w:lang w:val="en-US" w:eastAsia="en-US" w:bidi="ar-SA"/>
      </w:rPr>
    </w:lvl>
    <w:lvl w:ilvl="8" w:tplc="F948D60C">
      <w:numFmt w:val="bullet"/>
      <w:lvlText w:val="•"/>
      <w:lvlJc w:val="left"/>
      <w:pPr>
        <w:ind w:left="8364" w:hanging="144"/>
      </w:pPr>
      <w:rPr>
        <w:rFonts w:hint="default"/>
        <w:lang w:val="en-US" w:eastAsia="en-US" w:bidi="ar-SA"/>
      </w:rPr>
    </w:lvl>
  </w:abstractNum>
  <w:abstractNum w:abstractNumId="14" w15:restartNumberingAfterBreak="0">
    <w:nsid w:val="720273FA"/>
    <w:multiLevelType w:val="hybridMultilevel"/>
    <w:tmpl w:val="128AAF2E"/>
    <w:lvl w:ilvl="0" w:tplc="FFE8EF3C">
      <w:start w:val="1"/>
      <w:numFmt w:val="lowerLetter"/>
      <w:lvlText w:val="%1)"/>
      <w:lvlJc w:val="left"/>
      <w:pPr>
        <w:ind w:left="140" w:hanging="353"/>
      </w:pPr>
      <w:rPr>
        <w:rFonts w:ascii="Times New Roman" w:eastAsia="Times New Roman" w:hAnsi="Times New Roman" w:cs="Times New Roman" w:hint="default"/>
        <w:b w:val="0"/>
        <w:bCs w:val="0"/>
        <w:i w:val="0"/>
        <w:iCs w:val="0"/>
        <w:spacing w:val="0"/>
        <w:w w:val="98"/>
        <w:sz w:val="24"/>
        <w:szCs w:val="24"/>
        <w:lang w:val="en-US" w:eastAsia="en-US" w:bidi="ar-SA"/>
      </w:rPr>
    </w:lvl>
    <w:lvl w:ilvl="1" w:tplc="5E2E726C">
      <w:numFmt w:val="bullet"/>
      <w:lvlText w:val="•"/>
      <w:lvlJc w:val="left"/>
      <w:pPr>
        <w:ind w:left="1168" w:hanging="353"/>
      </w:pPr>
      <w:rPr>
        <w:rFonts w:hint="default"/>
        <w:lang w:val="en-US" w:eastAsia="en-US" w:bidi="ar-SA"/>
      </w:rPr>
    </w:lvl>
    <w:lvl w:ilvl="2" w:tplc="3CD879D2">
      <w:numFmt w:val="bullet"/>
      <w:lvlText w:val="•"/>
      <w:lvlJc w:val="left"/>
      <w:pPr>
        <w:ind w:left="2196" w:hanging="353"/>
      </w:pPr>
      <w:rPr>
        <w:rFonts w:hint="default"/>
        <w:lang w:val="en-US" w:eastAsia="en-US" w:bidi="ar-SA"/>
      </w:rPr>
    </w:lvl>
    <w:lvl w:ilvl="3" w:tplc="D4C05322">
      <w:numFmt w:val="bullet"/>
      <w:lvlText w:val="•"/>
      <w:lvlJc w:val="left"/>
      <w:pPr>
        <w:ind w:left="3224" w:hanging="353"/>
      </w:pPr>
      <w:rPr>
        <w:rFonts w:hint="default"/>
        <w:lang w:val="en-US" w:eastAsia="en-US" w:bidi="ar-SA"/>
      </w:rPr>
    </w:lvl>
    <w:lvl w:ilvl="4" w:tplc="9DCC3868">
      <w:numFmt w:val="bullet"/>
      <w:lvlText w:val="•"/>
      <w:lvlJc w:val="left"/>
      <w:pPr>
        <w:ind w:left="4252" w:hanging="353"/>
      </w:pPr>
      <w:rPr>
        <w:rFonts w:hint="default"/>
        <w:lang w:val="en-US" w:eastAsia="en-US" w:bidi="ar-SA"/>
      </w:rPr>
    </w:lvl>
    <w:lvl w:ilvl="5" w:tplc="53F40950">
      <w:numFmt w:val="bullet"/>
      <w:lvlText w:val="•"/>
      <w:lvlJc w:val="left"/>
      <w:pPr>
        <w:ind w:left="5280" w:hanging="353"/>
      </w:pPr>
      <w:rPr>
        <w:rFonts w:hint="default"/>
        <w:lang w:val="en-US" w:eastAsia="en-US" w:bidi="ar-SA"/>
      </w:rPr>
    </w:lvl>
    <w:lvl w:ilvl="6" w:tplc="7D6AB7DC">
      <w:numFmt w:val="bullet"/>
      <w:lvlText w:val="•"/>
      <w:lvlJc w:val="left"/>
      <w:pPr>
        <w:ind w:left="6308" w:hanging="353"/>
      </w:pPr>
      <w:rPr>
        <w:rFonts w:hint="default"/>
        <w:lang w:val="en-US" w:eastAsia="en-US" w:bidi="ar-SA"/>
      </w:rPr>
    </w:lvl>
    <w:lvl w:ilvl="7" w:tplc="1450BB44">
      <w:numFmt w:val="bullet"/>
      <w:lvlText w:val="•"/>
      <w:lvlJc w:val="left"/>
      <w:pPr>
        <w:ind w:left="7336" w:hanging="353"/>
      </w:pPr>
      <w:rPr>
        <w:rFonts w:hint="default"/>
        <w:lang w:val="en-US" w:eastAsia="en-US" w:bidi="ar-SA"/>
      </w:rPr>
    </w:lvl>
    <w:lvl w:ilvl="8" w:tplc="D17ABE3C">
      <w:numFmt w:val="bullet"/>
      <w:lvlText w:val="•"/>
      <w:lvlJc w:val="left"/>
      <w:pPr>
        <w:ind w:left="8364" w:hanging="353"/>
      </w:pPr>
      <w:rPr>
        <w:rFonts w:hint="default"/>
        <w:lang w:val="en-US" w:eastAsia="en-US" w:bidi="ar-SA"/>
      </w:rPr>
    </w:lvl>
  </w:abstractNum>
  <w:abstractNum w:abstractNumId="15" w15:restartNumberingAfterBreak="0">
    <w:nsid w:val="7BE37C61"/>
    <w:multiLevelType w:val="hybridMultilevel"/>
    <w:tmpl w:val="E41E0EB8"/>
    <w:lvl w:ilvl="0" w:tplc="06FC53E2">
      <w:start w:val="1"/>
      <w:numFmt w:val="lowerLetter"/>
      <w:lvlText w:val="%1)"/>
      <w:lvlJc w:val="left"/>
      <w:pPr>
        <w:ind w:left="140" w:hanging="368"/>
      </w:pPr>
      <w:rPr>
        <w:rFonts w:ascii="Times New Roman" w:eastAsia="Times New Roman" w:hAnsi="Times New Roman" w:cs="Times New Roman" w:hint="default"/>
        <w:b w:val="0"/>
        <w:bCs w:val="0"/>
        <w:i w:val="0"/>
        <w:iCs w:val="0"/>
        <w:spacing w:val="0"/>
        <w:w w:val="98"/>
        <w:sz w:val="24"/>
        <w:szCs w:val="24"/>
        <w:lang w:val="en-US" w:eastAsia="en-US" w:bidi="ar-SA"/>
      </w:rPr>
    </w:lvl>
    <w:lvl w:ilvl="1" w:tplc="5942939C">
      <w:numFmt w:val="bullet"/>
      <w:lvlText w:val="•"/>
      <w:lvlJc w:val="left"/>
      <w:pPr>
        <w:ind w:left="1168" w:hanging="368"/>
      </w:pPr>
      <w:rPr>
        <w:rFonts w:hint="default"/>
        <w:lang w:val="en-US" w:eastAsia="en-US" w:bidi="ar-SA"/>
      </w:rPr>
    </w:lvl>
    <w:lvl w:ilvl="2" w:tplc="5500524A">
      <w:numFmt w:val="bullet"/>
      <w:lvlText w:val="•"/>
      <w:lvlJc w:val="left"/>
      <w:pPr>
        <w:ind w:left="2196" w:hanging="368"/>
      </w:pPr>
      <w:rPr>
        <w:rFonts w:hint="default"/>
        <w:lang w:val="en-US" w:eastAsia="en-US" w:bidi="ar-SA"/>
      </w:rPr>
    </w:lvl>
    <w:lvl w:ilvl="3" w:tplc="40B02EF6">
      <w:numFmt w:val="bullet"/>
      <w:lvlText w:val="•"/>
      <w:lvlJc w:val="left"/>
      <w:pPr>
        <w:ind w:left="3224" w:hanging="368"/>
      </w:pPr>
      <w:rPr>
        <w:rFonts w:hint="default"/>
        <w:lang w:val="en-US" w:eastAsia="en-US" w:bidi="ar-SA"/>
      </w:rPr>
    </w:lvl>
    <w:lvl w:ilvl="4" w:tplc="1624E4B0">
      <w:numFmt w:val="bullet"/>
      <w:lvlText w:val="•"/>
      <w:lvlJc w:val="left"/>
      <w:pPr>
        <w:ind w:left="4252" w:hanging="368"/>
      </w:pPr>
      <w:rPr>
        <w:rFonts w:hint="default"/>
        <w:lang w:val="en-US" w:eastAsia="en-US" w:bidi="ar-SA"/>
      </w:rPr>
    </w:lvl>
    <w:lvl w:ilvl="5" w:tplc="DCD0B9EC">
      <w:numFmt w:val="bullet"/>
      <w:lvlText w:val="•"/>
      <w:lvlJc w:val="left"/>
      <w:pPr>
        <w:ind w:left="5280" w:hanging="368"/>
      </w:pPr>
      <w:rPr>
        <w:rFonts w:hint="default"/>
        <w:lang w:val="en-US" w:eastAsia="en-US" w:bidi="ar-SA"/>
      </w:rPr>
    </w:lvl>
    <w:lvl w:ilvl="6" w:tplc="088EA406">
      <w:numFmt w:val="bullet"/>
      <w:lvlText w:val="•"/>
      <w:lvlJc w:val="left"/>
      <w:pPr>
        <w:ind w:left="6308" w:hanging="368"/>
      </w:pPr>
      <w:rPr>
        <w:rFonts w:hint="default"/>
        <w:lang w:val="en-US" w:eastAsia="en-US" w:bidi="ar-SA"/>
      </w:rPr>
    </w:lvl>
    <w:lvl w:ilvl="7" w:tplc="0F9E8690">
      <w:numFmt w:val="bullet"/>
      <w:lvlText w:val="•"/>
      <w:lvlJc w:val="left"/>
      <w:pPr>
        <w:ind w:left="7336" w:hanging="368"/>
      </w:pPr>
      <w:rPr>
        <w:rFonts w:hint="default"/>
        <w:lang w:val="en-US" w:eastAsia="en-US" w:bidi="ar-SA"/>
      </w:rPr>
    </w:lvl>
    <w:lvl w:ilvl="8" w:tplc="D54A3A04">
      <w:numFmt w:val="bullet"/>
      <w:lvlText w:val="•"/>
      <w:lvlJc w:val="left"/>
      <w:pPr>
        <w:ind w:left="8364" w:hanging="368"/>
      </w:pPr>
      <w:rPr>
        <w:rFonts w:hint="default"/>
        <w:lang w:val="en-US" w:eastAsia="en-US" w:bidi="ar-SA"/>
      </w:rPr>
    </w:lvl>
  </w:abstractNum>
  <w:abstractNum w:abstractNumId="16" w15:restartNumberingAfterBreak="0">
    <w:nsid w:val="7D6F6253"/>
    <w:multiLevelType w:val="hybridMultilevel"/>
    <w:tmpl w:val="8D0ECC62"/>
    <w:lvl w:ilvl="0" w:tplc="5710654A">
      <w:numFmt w:val="bullet"/>
      <w:lvlText w:val="•"/>
      <w:lvlJc w:val="left"/>
      <w:pPr>
        <w:ind w:left="344" w:hanging="147"/>
      </w:pPr>
      <w:rPr>
        <w:rFonts w:ascii="Times New Roman" w:eastAsia="Times New Roman" w:hAnsi="Times New Roman" w:cs="Times New Roman" w:hint="default"/>
        <w:b w:val="0"/>
        <w:bCs w:val="0"/>
        <w:i w:val="0"/>
        <w:iCs w:val="0"/>
        <w:spacing w:val="0"/>
        <w:w w:val="98"/>
        <w:sz w:val="24"/>
        <w:szCs w:val="24"/>
        <w:lang w:val="en-US" w:eastAsia="en-US" w:bidi="ar-SA"/>
      </w:rPr>
    </w:lvl>
    <w:lvl w:ilvl="1" w:tplc="2B9C7EE6">
      <w:numFmt w:val="bullet"/>
      <w:lvlText w:val="•"/>
      <w:lvlJc w:val="left"/>
      <w:pPr>
        <w:ind w:left="1348" w:hanging="147"/>
      </w:pPr>
      <w:rPr>
        <w:rFonts w:hint="default"/>
        <w:lang w:val="en-US" w:eastAsia="en-US" w:bidi="ar-SA"/>
      </w:rPr>
    </w:lvl>
    <w:lvl w:ilvl="2" w:tplc="CC4616BC">
      <w:numFmt w:val="bullet"/>
      <w:lvlText w:val="•"/>
      <w:lvlJc w:val="left"/>
      <w:pPr>
        <w:ind w:left="2356" w:hanging="147"/>
      </w:pPr>
      <w:rPr>
        <w:rFonts w:hint="default"/>
        <w:lang w:val="en-US" w:eastAsia="en-US" w:bidi="ar-SA"/>
      </w:rPr>
    </w:lvl>
    <w:lvl w:ilvl="3" w:tplc="9D7ACBE2">
      <w:numFmt w:val="bullet"/>
      <w:lvlText w:val="•"/>
      <w:lvlJc w:val="left"/>
      <w:pPr>
        <w:ind w:left="3364" w:hanging="147"/>
      </w:pPr>
      <w:rPr>
        <w:rFonts w:hint="default"/>
        <w:lang w:val="en-US" w:eastAsia="en-US" w:bidi="ar-SA"/>
      </w:rPr>
    </w:lvl>
    <w:lvl w:ilvl="4" w:tplc="58CAB398">
      <w:numFmt w:val="bullet"/>
      <w:lvlText w:val="•"/>
      <w:lvlJc w:val="left"/>
      <w:pPr>
        <w:ind w:left="4372" w:hanging="147"/>
      </w:pPr>
      <w:rPr>
        <w:rFonts w:hint="default"/>
        <w:lang w:val="en-US" w:eastAsia="en-US" w:bidi="ar-SA"/>
      </w:rPr>
    </w:lvl>
    <w:lvl w:ilvl="5" w:tplc="811C9E7E">
      <w:numFmt w:val="bullet"/>
      <w:lvlText w:val="•"/>
      <w:lvlJc w:val="left"/>
      <w:pPr>
        <w:ind w:left="5380" w:hanging="147"/>
      </w:pPr>
      <w:rPr>
        <w:rFonts w:hint="default"/>
        <w:lang w:val="en-US" w:eastAsia="en-US" w:bidi="ar-SA"/>
      </w:rPr>
    </w:lvl>
    <w:lvl w:ilvl="6" w:tplc="E0441FA4">
      <w:numFmt w:val="bullet"/>
      <w:lvlText w:val="•"/>
      <w:lvlJc w:val="left"/>
      <w:pPr>
        <w:ind w:left="6388" w:hanging="147"/>
      </w:pPr>
      <w:rPr>
        <w:rFonts w:hint="default"/>
        <w:lang w:val="en-US" w:eastAsia="en-US" w:bidi="ar-SA"/>
      </w:rPr>
    </w:lvl>
    <w:lvl w:ilvl="7" w:tplc="1A72DB14">
      <w:numFmt w:val="bullet"/>
      <w:lvlText w:val="•"/>
      <w:lvlJc w:val="left"/>
      <w:pPr>
        <w:ind w:left="7396" w:hanging="147"/>
      </w:pPr>
      <w:rPr>
        <w:rFonts w:hint="default"/>
        <w:lang w:val="en-US" w:eastAsia="en-US" w:bidi="ar-SA"/>
      </w:rPr>
    </w:lvl>
    <w:lvl w:ilvl="8" w:tplc="23CEEC82">
      <w:numFmt w:val="bullet"/>
      <w:lvlText w:val="•"/>
      <w:lvlJc w:val="left"/>
      <w:pPr>
        <w:ind w:left="8404" w:hanging="147"/>
      </w:pPr>
      <w:rPr>
        <w:rFonts w:hint="default"/>
        <w:lang w:val="en-US" w:eastAsia="en-US" w:bidi="ar-SA"/>
      </w:rPr>
    </w:lvl>
  </w:abstractNum>
  <w:abstractNum w:abstractNumId="17" w15:restartNumberingAfterBreak="0">
    <w:nsid w:val="7FE9705E"/>
    <w:multiLevelType w:val="hybridMultilevel"/>
    <w:tmpl w:val="30F6AEBA"/>
    <w:lvl w:ilvl="0" w:tplc="8D349DEA">
      <w:start w:val="1"/>
      <w:numFmt w:val="lowerLetter"/>
      <w:lvlText w:val="%1)"/>
      <w:lvlJc w:val="left"/>
      <w:pPr>
        <w:ind w:left="464" w:hanging="324"/>
      </w:pPr>
      <w:rPr>
        <w:rFonts w:ascii="Times New Roman" w:eastAsia="Times New Roman" w:hAnsi="Times New Roman" w:cs="Times New Roman" w:hint="default"/>
        <w:b w:val="0"/>
        <w:bCs w:val="0"/>
        <w:i w:val="0"/>
        <w:iCs w:val="0"/>
        <w:spacing w:val="0"/>
        <w:w w:val="98"/>
        <w:sz w:val="24"/>
        <w:szCs w:val="24"/>
        <w:lang w:val="en-US" w:eastAsia="en-US" w:bidi="ar-SA"/>
      </w:rPr>
    </w:lvl>
    <w:lvl w:ilvl="1" w:tplc="B7002966">
      <w:numFmt w:val="bullet"/>
      <w:lvlText w:val="•"/>
      <w:lvlJc w:val="left"/>
      <w:pPr>
        <w:ind w:left="1456" w:hanging="324"/>
      </w:pPr>
      <w:rPr>
        <w:rFonts w:hint="default"/>
        <w:lang w:val="en-US" w:eastAsia="en-US" w:bidi="ar-SA"/>
      </w:rPr>
    </w:lvl>
    <w:lvl w:ilvl="2" w:tplc="AAFC39BC">
      <w:numFmt w:val="bullet"/>
      <w:lvlText w:val="•"/>
      <w:lvlJc w:val="left"/>
      <w:pPr>
        <w:ind w:left="2452" w:hanging="324"/>
      </w:pPr>
      <w:rPr>
        <w:rFonts w:hint="default"/>
        <w:lang w:val="en-US" w:eastAsia="en-US" w:bidi="ar-SA"/>
      </w:rPr>
    </w:lvl>
    <w:lvl w:ilvl="3" w:tplc="66403B4A">
      <w:numFmt w:val="bullet"/>
      <w:lvlText w:val="•"/>
      <w:lvlJc w:val="left"/>
      <w:pPr>
        <w:ind w:left="3448" w:hanging="324"/>
      </w:pPr>
      <w:rPr>
        <w:rFonts w:hint="default"/>
        <w:lang w:val="en-US" w:eastAsia="en-US" w:bidi="ar-SA"/>
      </w:rPr>
    </w:lvl>
    <w:lvl w:ilvl="4" w:tplc="FDDEF622">
      <w:numFmt w:val="bullet"/>
      <w:lvlText w:val="•"/>
      <w:lvlJc w:val="left"/>
      <w:pPr>
        <w:ind w:left="4444" w:hanging="324"/>
      </w:pPr>
      <w:rPr>
        <w:rFonts w:hint="default"/>
        <w:lang w:val="en-US" w:eastAsia="en-US" w:bidi="ar-SA"/>
      </w:rPr>
    </w:lvl>
    <w:lvl w:ilvl="5" w:tplc="2938AC1C">
      <w:numFmt w:val="bullet"/>
      <w:lvlText w:val="•"/>
      <w:lvlJc w:val="left"/>
      <w:pPr>
        <w:ind w:left="5440" w:hanging="324"/>
      </w:pPr>
      <w:rPr>
        <w:rFonts w:hint="default"/>
        <w:lang w:val="en-US" w:eastAsia="en-US" w:bidi="ar-SA"/>
      </w:rPr>
    </w:lvl>
    <w:lvl w:ilvl="6" w:tplc="1AFC9AF8">
      <w:numFmt w:val="bullet"/>
      <w:lvlText w:val="•"/>
      <w:lvlJc w:val="left"/>
      <w:pPr>
        <w:ind w:left="6436" w:hanging="324"/>
      </w:pPr>
      <w:rPr>
        <w:rFonts w:hint="default"/>
        <w:lang w:val="en-US" w:eastAsia="en-US" w:bidi="ar-SA"/>
      </w:rPr>
    </w:lvl>
    <w:lvl w:ilvl="7" w:tplc="8DE2B9DC">
      <w:numFmt w:val="bullet"/>
      <w:lvlText w:val="•"/>
      <w:lvlJc w:val="left"/>
      <w:pPr>
        <w:ind w:left="7432" w:hanging="324"/>
      </w:pPr>
      <w:rPr>
        <w:rFonts w:hint="default"/>
        <w:lang w:val="en-US" w:eastAsia="en-US" w:bidi="ar-SA"/>
      </w:rPr>
    </w:lvl>
    <w:lvl w:ilvl="8" w:tplc="E49CF53A">
      <w:numFmt w:val="bullet"/>
      <w:lvlText w:val="•"/>
      <w:lvlJc w:val="left"/>
      <w:pPr>
        <w:ind w:left="8428" w:hanging="324"/>
      </w:pPr>
      <w:rPr>
        <w:rFonts w:hint="default"/>
        <w:lang w:val="en-US" w:eastAsia="en-US" w:bidi="ar-SA"/>
      </w:rPr>
    </w:lvl>
  </w:abstractNum>
  <w:num w:numId="1" w16cid:durableId="750201114">
    <w:abstractNumId w:val="10"/>
  </w:num>
  <w:num w:numId="2" w16cid:durableId="893084062">
    <w:abstractNumId w:val="17"/>
  </w:num>
  <w:num w:numId="3" w16cid:durableId="976686489">
    <w:abstractNumId w:val="3"/>
  </w:num>
  <w:num w:numId="4" w16cid:durableId="332143355">
    <w:abstractNumId w:val="16"/>
  </w:num>
  <w:num w:numId="5" w16cid:durableId="1009255846">
    <w:abstractNumId w:val="8"/>
  </w:num>
  <w:num w:numId="6" w16cid:durableId="1363359520">
    <w:abstractNumId w:val="2"/>
  </w:num>
  <w:num w:numId="7" w16cid:durableId="818225885">
    <w:abstractNumId w:val="12"/>
  </w:num>
  <w:num w:numId="8" w16cid:durableId="1370449865">
    <w:abstractNumId w:val="15"/>
  </w:num>
  <w:num w:numId="9" w16cid:durableId="206338550">
    <w:abstractNumId w:val="4"/>
  </w:num>
  <w:num w:numId="10" w16cid:durableId="1380938177">
    <w:abstractNumId w:val="7"/>
  </w:num>
  <w:num w:numId="11" w16cid:durableId="478420196">
    <w:abstractNumId w:val="1"/>
  </w:num>
  <w:num w:numId="12" w16cid:durableId="623464544">
    <w:abstractNumId w:val="0"/>
  </w:num>
  <w:num w:numId="13" w16cid:durableId="1947231678">
    <w:abstractNumId w:val="5"/>
  </w:num>
  <w:num w:numId="14" w16cid:durableId="634212488">
    <w:abstractNumId w:val="11"/>
  </w:num>
  <w:num w:numId="15" w16cid:durableId="201137652">
    <w:abstractNumId w:val="6"/>
  </w:num>
  <w:num w:numId="16" w16cid:durableId="1180434914">
    <w:abstractNumId w:val="13"/>
  </w:num>
  <w:num w:numId="17" w16cid:durableId="432090577">
    <w:abstractNumId w:val="14"/>
  </w:num>
  <w:num w:numId="18" w16cid:durableId="758331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2896"/>
    <w:rsid w:val="000D47CB"/>
    <w:rsid w:val="000F1556"/>
    <w:rsid w:val="00104562"/>
    <w:rsid w:val="001168E1"/>
    <w:rsid w:val="001B7582"/>
    <w:rsid w:val="001C0E16"/>
    <w:rsid w:val="00231752"/>
    <w:rsid w:val="002903DF"/>
    <w:rsid w:val="002D0584"/>
    <w:rsid w:val="00377A2C"/>
    <w:rsid w:val="003920EE"/>
    <w:rsid w:val="003C6ABA"/>
    <w:rsid w:val="003E469D"/>
    <w:rsid w:val="004138F8"/>
    <w:rsid w:val="00435ADD"/>
    <w:rsid w:val="00493CB2"/>
    <w:rsid w:val="004A3DC4"/>
    <w:rsid w:val="004F4DCA"/>
    <w:rsid w:val="0050436E"/>
    <w:rsid w:val="005767B8"/>
    <w:rsid w:val="005B2896"/>
    <w:rsid w:val="0070531E"/>
    <w:rsid w:val="0076419E"/>
    <w:rsid w:val="008605C7"/>
    <w:rsid w:val="008A0D1B"/>
    <w:rsid w:val="008B12B7"/>
    <w:rsid w:val="00A77EA5"/>
    <w:rsid w:val="00A852EB"/>
    <w:rsid w:val="00AD4216"/>
    <w:rsid w:val="00B005BF"/>
    <w:rsid w:val="00B461C9"/>
    <w:rsid w:val="00C85838"/>
    <w:rsid w:val="00CB16F5"/>
    <w:rsid w:val="00CE23B7"/>
    <w:rsid w:val="00D82D2D"/>
    <w:rsid w:val="00E01F5A"/>
    <w:rsid w:val="00E334A1"/>
    <w:rsid w:val="00E820EC"/>
    <w:rsid w:val="00EC18EB"/>
    <w:rsid w:val="00ED3C31"/>
    <w:rsid w:val="00FE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9BFE1"/>
  <w15:docId w15:val="{0AC37571-F9B7-4E94-889D-05ED43A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7" w:right="24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1"/>
      <w:ind w:left="187" w:right="248"/>
      <w:jc w:val="center"/>
    </w:pPr>
    <w:rPr>
      <w:b/>
      <w:bCs/>
      <w:sz w:val="56"/>
      <w:szCs w:val="56"/>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Revision">
    <w:name w:val="Revision"/>
    <w:hidden/>
    <w:uiPriority w:val="99"/>
    <w:semiHidden/>
    <w:rsid w:val="003920E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0D1B"/>
    <w:rPr>
      <w:sz w:val="16"/>
      <w:szCs w:val="16"/>
    </w:rPr>
  </w:style>
  <w:style w:type="paragraph" w:styleId="CommentText">
    <w:name w:val="annotation text"/>
    <w:basedOn w:val="Normal"/>
    <w:link w:val="CommentTextChar"/>
    <w:uiPriority w:val="99"/>
    <w:unhideWhenUsed/>
    <w:rsid w:val="008A0D1B"/>
    <w:rPr>
      <w:sz w:val="20"/>
      <w:szCs w:val="20"/>
    </w:rPr>
  </w:style>
  <w:style w:type="character" w:customStyle="1" w:styleId="CommentTextChar">
    <w:name w:val="Comment Text Char"/>
    <w:basedOn w:val="DefaultParagraphFont"/>
    <w:link w:val="CommentText"/>
    <w:uiPriority w:val="99"/>
    <w:rsid w:val="008A0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D1B"/>
    <w:rPr>
      <w:b/>
      <w:bCs/>
    </w:rPr>
  </w:style>
  <w:style w:type="character" w:customStyle="1" w:styleId="CommentSubjectChar">
    <w:name w:val="Comment Subject Char"/>
    <w:basedOn w:val="CommentTextChar"/>
    <w:link w:val="CommentSubject"/>
    <w:uiPriority w:val="99"/>
    <w:semiHidden/>
    <w:rsid w:val="008A0D1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0531E"/>
    <w:pPr>
      <w:tabs>
        <w:tab w:val="center" w:pos="4680"/>
        <w:tab w:val="right" w:pos="9360"/>
      </w:tabs>
    </w:pPr>
  </w:style>
  <w:style w:type="character" w:customStyle="1" w:styleId="HeaderChar">
    <w:name w:val="Header Char"/>
    <w:basedOn w:val="DefaultParagraphFont"/>
    <w:link w:val="Header"/>
    <w:uiPriority w:val="99"/>
    <w:rsid w:val="0070531E"/>
    <w:rPr>
      <w:rFonts w:ascii="Times New Roman" w:eastAsia="Times New Roman" w:hAnsi="Times New Roman" w:cs="Times New Roman"/>
    </w:rPr>
  </w:style>
  <w:style w:type="paragraph" w:styleId="Footer">
    <w:name w:val="footer"/>
    <w:basedOn w:val="Normal"/>
    <w:link w:val="FooterChar"/>
    <w:uiPriority w:val="99"/>
    <w:unhideWhenUsed/>
    <w:rsid w:val="0070531E"/>
    <w:pPr>
      <w:tabs>
        <w:tab w:val="center" w:pos="4680"/>
        <w:tab w:val="right" w:pos="9360"/>
      </w:tabs>
    </w:pPr>
  </w:style>
  <w:style w:type="character" w:customStyle="1" w:styleId="FooterChar">
    <w:name w:val="Footer Char"/>
    <w:basedOn w:val="DefaultParagraphFont"/>
    <w:link w:val="Footer"/>
    <w:uiPriority w:val="99"/>
    <w:rsid w:val="007053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9448</Words>
  <Characters>53857</Characters>
  <Application>Microsoft Office Word</Application>
  <DocSecurity>0</DocSecurity>
  <Lines>448</Lines>
  <Paragraphs>126</Paragraphs>
  <ScaleCrop>false</ScaleCrop>
  <Company/>
  <LinksUpToDate>false</LinksUpToDate>
  <CharactersWithSpaces>63179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federal-credit-union-bylaws-2020.pdf</dc:title>
  <dc:creator>Jodiee</dc:creator>
  <cp:lastModifiedBy>Natasha Morales</cp:lastModifiedBy>
  <cp:revision>12</cp:revision>
  <dcterms:created xsi:type="dcterms:W3CDTF">2025-01-16T23:10:00Z</dcterms:created>
  <dcterms:modified xsi:type="dcterms:W3CDTF">2025-01-24T15:13:00Z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Acrobat PDFMaker 22 for Word</vt:lpwstr>
  </property>
  <property fmtid="{D5CDD505-2E9C-101B-9397-08002B2CF9AE}" pid="4" name="LastSaved">
    <vt:filetime>2024-04-22T00:00:00Z</vt:filetime>
  </property>
  <property fmtid="{D5CDD505-2E9C-101B-9397-08002B2CF9AE}" pid="5" name="Producer">
    <vt:lpwstr>Adobe PDF Library 22.1.149</vt:lpwstr>
  </property>
  <property fmtid="{D5CDD505-2E9C-101B-9397-08002B2CF9AE}" pid="6" name="SourceModified">
    <vt:lpwstr>D:20220527214325</vt:lpwstr>
  </property>
</Properties>
</file>